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70A9" w14:textId="0666A820" w:rsidR="00CC3FFB" w:rsidRPr="00CC3FFB" w:rsidRDefault="005B5D5A" w:rsidP="00CC3FFB">
      <w:pPr>
        <w:pStyle w:val="Heading1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t xml:space="preserve">Lab </w:t>
      </w:r>
      <w:proofErr w:type="gramStart"/>
      <w:r>
        <w:rPr>
          <w:rFonts w:eastAsia="Times New Roman"/>
          <w:lang w:eastAsia="en-IN" w:bidi="hi-IN"/>
        </w:rPr>
        <w:t>1 :</w:t>
      </w:r>
      <w:proofErr w:type="gramEnd"/>
      <w:r>
        <w:rPr>
          <w:rFonts w:eastAsia="Times New Roman"/>
          <w:lang w:eastAsia="en-IN" w:bidi="hi-IN"/>
        </w:rPr>
        <w:t xml:space="preserve"> </w:t>
      </w:r>
      <w:r w:rsidR="00CC3FFB" w:rsidRPr="00CC3FFB">
        <w:rPr>
          <w:rFonts w:eastAsia="Times New Roman"/>
          <w:lang w:eastAsia="en-IN" w:bidi="hi-IN"/>
        </w:rPr>
        <w:t>Setup and Verify Networking Configuration</w:t>
      </w:r>
      <w:r w:rsidR="00CC3FFB">
        <w:rPr>
          <w:rFonts w:eastAsia="Times New Roman"/>
          <w:lang w:eastAsia="en-IN" w:bidi="hi-IN"/>
        </w:rPr>
        <w:t xml:space="preserve"> </w:t>
      </w:r>
      <w:r w:rsidR="00CC3FFB">
        <w:rPr>
          <w:lang w:eastAsia="en-IN" w:bidi="hi-IN"/>
        </w:rPr>
        <w:tab/>
      </w:r>
    </w:p>
    <w:p w14:paraId="54BED644" w14:textId="77777777" w:rsidR="00CC3FFB" w:rsidRPr="00CC3FFB" w:rsidRDefault="00CC3FFB" w:rsidP="00CC3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CC3FF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Check network interfaces:</w:t>
      </w:r>
    </w:p>
    <w:p w14:paraId="382EC47F" w14:textId="77777777" w:rsidR="00CC3FFB" w:rsidRPr="00CC3FFB" w:rsidRDefault="00CC3FFB" w:rsidP="00CC3FF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N" w:bidi="hi-IN"/>
        </w:rPr>
      </w:pPr>
      <w:r w:rsidRPr="00CC3FFB">
        <w:rPr>
          <w:rFonts w:eastAsia="Times New Roman" w:cstheme="minorHAnsi"/>
          <w:color w:val="1F2328"/>
          <w:sz w:val="24"/>
          <w:szCs w:val="24"/>
          <w:lang w:eastAsia="en-IN" w:bidi="hi-IN"/>
        </w:rPr>
        <w:t>Run </w:t>
      </w:r>
      <w:proofErr w:type="spellStart"/>
      <w:r w:rsidRPr="00CC3FFB">
        <w:rPr>
          <w:rFonts w:eastAsia="Times New Roman" w:cstheme="minorHAnsi"/>
          <w:color w:val="1F2328"/>
          <w:sz w:val="20"/>
          <w:szCs w:val="20"/>
          <w:lang w:eastAsia="en-IN" w:bidi="hi-IN"/>
        </w:rPr>
        <w:t>ip</w:t>
      </w:r>
      <w:proofErr w:type="spellEnd"/>
      <w:r w:rsidRPr="00CC3FFB">
        <w:rPr>
          <w:rFonts w:eastAsia="Times New Roman" w:cstheme="minorHAnsi"/>
          <w:color w:val="1F2328"/>
          <w:sz w:val="20"/>
          <w:szCs w:val="20"/>
          <w:lang w:eastAsia="en-IN" w:bidi="hi-IN"/>
        </w:rPr>
        <w:t xml:space="preserve"> </w:t>
      </w:r>
      <w:proofErr w:type="spellStart"/>
      <w:r w:rsidRPr="00CC3FFB">
        <w:rPr>
          <w:rFonts w:eastAsia="Times New Roman" w:cstheme="minorHAnsi"/>
          <w:color w:val="1F2328"/>
          <w:sz w:val="20"/>
          <w:szCs w:val="20"/>
          <w:lang w:eastAsia="en-IN" w:bidi="hi-IN"/>
        </w:rPr>
        <w:t>addr</w:t>
      </w:r>
      <w:proofErr w:type="spellEnd"/>
      <w:r w:rsidRPr="00CC3FFB">
        <w:rPr>
          <w:rFonts w:eastAsia="Times New Roman" w:cstheme="minorHAnsi"/>
          <w:color w:val="1F2328"/>
          <w:sz w:val="24"/>
          <w:szCs w:val="24"/>
          <w:lang w:eastAsia="en-IN" w:bidi="hi-IN"/>
        </w:rPr>
        <w:t> or </w:t>
      </w:r>
      <w:r w:rsidRPr="00CC3FFB">
        <w:rPr>
          <w:rFonts w:eastAsia="Times New Roman" w:cstheme="minorHAnsi"/>
          <w:color w:val="1F2328"/>
          <w:sz w:val="20"/>
          <w:szCs w:val="20"/>
          <w:lang w:eastAsia="en-IN" w:bidi="hi-IN"/>
        </w:rPr>
        <w:t>ifconfig</w:t>
      </w:r>
      <w:r w:rsidRPr="00CC3FFB">
        <w:rPr>
          <w:rFonts w:eastAsia="Times New Roman" w:cstheme="minorHAnsi"/>
          <w:color w:val="1F2328"/>
          <w:sz w:val="24"/>
          <w:szCs w:val="24"/>
          <w:lang w:eastAsia="en-IN" w:bidi="hi-IN"/>
        </w:rPr>
        <w:t> to identify your network interfaces. Typically, your interface may be </w:t>
      </w:r>
      <w:r w:rsidRPr="00CC3FFB">
        <w:rPr>
          <w:rFonts w:eastAsia="Times New Roman" w:cstheme="minorHAnsi"/>
          <w:color w:val="1F2328"/>
          <w:sz w:val="20"/>
          <w:szCs w:val="20"/>
          <w:lang w:eastAsia="en-IN" w:bidi="hi-IN"/>
        </w:rPr>
        <w:t>eth0</w:t>
      </w:r>
      <w:r w:rsidRPr="00CC3FFB">
        <w:rPr>
          <w:rFonts w:eastAsia="Times New Roman" w:cstheme="minorHAnsi"/>
          <w:color w:val="1F2328"/>
          <w:sz w:val="24"/>
          <w:szCs w:val="24"/>
          <w:lang w:eastAsia="en-IN" w:bidi="hi-IN"/>
        </w:rPr>
        <w:t>, </w:t>
      </w:r>
      <w:r w:rsidRPr="00CC3FFB">
        <w:rPr>
          <w:rFonts w:eastAsia="Times New Roman" w:cstheme="minorHAnsi"/>
          <w:color w:val="1F2328"/>
          <w:sz w:val="20"/>
          <w:szCs w:val="20"/>
          <w:lang w:eastAsia="en-IN" w:bidi="hi-IN"/>
        </w:rPr>
        <w:t>ens33</w:t>
      </w:r>
      <w:r w:rsidRPr="00CC3FFB">
        <w:rPr>
          <w:rFonts w:eastAsia="Times New Roman" w:cstheme="minorHAnsi"/>
          <w:color w:val="1F2328"/>
          <w:sz w:val="24"/>
          <w:szCs w:val="24"/>
          <w:lang w:eastAsia="en-IN" w:bidi="hi-IN"/>
        </w:rPr>
        <w:t>, </w:t>
      </w:r>
      <w:r w:rsidRPr="00CC3FFB">
        <w:rPr>
          <w:rFonts w:eastAsia="Times New Roman" w:cstheme="minorHAnsi"/>
          <w:color w:val="1F2328"/>
          <w:sz w:val="20"/>
          <w:szCs w:val="20"/>
          <w:lang w:eastAsia="en-IN" w:bidi="hi-IN"/>
        </w:rPr>
        <w:t>enp0s3</w:t>
      </w:r>
      <w:r w:rsidRPr="00CC3FFB">
        <w:rPr>
          <w:rFonts w:eastAsia="Times New Roman" w:cstheme="minorHAnsi"/>
          <w:color w:val="1F2328"/>
          <w:sz w:val="24"/>
          <w:szCs w:val="24"/>
          <w:lang w:eastAsia="en-IN" w:bidi="hi-IN"/>
        </w:rPr>
        <w:t>, etc.</w:t>
      </w:r>
    </w:p>
    <w:p w14:paraId="75351526" w14:textId="77777777" w:rsidR="00CC3FFB" w:rsidRPr="00CC3FFB" w:rsidRDefault="00CC3FFB" w:rsidP="00CC3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CC3FF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Verify connectivity:</w:t>
      </w:r>
    </w:p>
    <w:p w14:paraId="10794AEB" w14:textId="77777777" w:rsidR="00CC3FFB" w:rsidRPr="00CC3FFB" w:rsidRDefault="00CC3FFB" w:rsidP="00CC3F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en-IN" w:bidi="hi-IN"/>
        </w:rPr>
      </w:pPr>
      <w:r w:rsidRPr="00CC3FFB">
        <w:rPr>
          <w:rFonts w:eastAsia="Times New Roman" w:cstheme="minorHAnsi"/>
          <w:color w:val="1F2328"/>
          <w:sz w:val="24"/>
          <w:szCs w:val="24"/>
          <w:lang w:eastAsia="en-IN" w:bidi="hi-IN"/>
        </w:rPr>
        <w:t>Make sure you can reach the internet and other machines in your local network:</w:t>
      </w:r>
    </w:p>
    <w:p w14:paraId="183BD371" w14:textId="77777777" w:rsidR="00CC3FFB" w:rsidRPr="00CC3FFB" w:rsidRDefault="00CC3FFB" w:rsidP="00CC3FF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N" w:bidi="hi-IN"/>
        </w:rPr>
      </w:pPr>
      <w:r w:rsidRPr="00CC3FFB">
        <w:rPr>
          <w:rFonts w:eastAsia="Times New Roman" w:cstheme="minorHAnsi"/>
          <w:color w:val="1F2328"/>
          <w:sz w:val="20"/>
          <w:szCs w:val="20"/>
          <w:lang w:eastAsia="en-IN" w:bidi="hi-IN"/>
        </w:rPr>
        <w:t>ping 8.8.8.8</w:t>
      </w:r>
      <w:r w:rsidRPr="00CC3FFB">
        <w:rPr>
          <w:rFonts w:eastAsia="Times New Roman" w:cstheme="minorHAnsi"/>
          <w:color w:val="1F2328"/>
          <w:sz w:val="24"/>
          <w:szCs w:val="24"/>
          <w:lang w:eastAsia="en-IN" w:bidi="hi-IN"/>
        </w:rPr>
        <w:t> (Google DNS server)</w:t>
      </w:r>
    </w:p>
    <w:p w14:paraId="4A2B671F" w14:textId="77777777" w:rsidR="00CC3FFB" w:rsidRPr="00CC3FFB" w:rsidRDefault="00CC3FFB" w:rsidP="00CC3FFB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N" w:bidi="hi-IN"/>
        </w:rPr>
      </w:pPr>
      <w:r w:rsidRPr="00CC3FFB">
        <w:rPr>
          <w:rFonts w:eastAsia="Times New Roman" w:cstheme="minorHAnsi"/>
          <w:color w:val="1F2328"/>
          <w:sz w:val="20"/>
          <w:szCs w:val="20"/>
          <w:lang w:eastAsia="en-IN" w:bidi="hi-IN"/>
        </w:rPr>
        <w:t>ping &lt;</w:t>
      </w:r>
      <w:proofErr w:type="spellStart"/>
      <w:r w:rsidRPr="00CC3FFB">
        <w:rPr>
          <w:rFonts w:eastAsia="Times New Roman" w:cstheme="minorHAnsi"/>
          <w:color w:val="1F2328"/>
          <w:sz w:val="20"/>
          <w:szCs w:val="20"/>
          <w:lang w:eastAsia="en-IN" w:bidi="hi-IN"/>
        </w:rPr>
        <w:t>your_gateway_ip</w:t>
      </w:r>
      <w:proofErr w:type="spellEnd"/>
      <w:r w:rsidRPr="00CC3FFB">
        <w:rPr>
          <w:rFonts w:eastAsia="Times New Roman" w:cstheme="minorHAnsi"/>
          <w:color w:val="1F2328"/>
          <w:sz w:val="20"/>
          <w:szCs w:val="20"/>
          <w:lang w:eastAsia="en-IN" w:bidi="hi-IN"/>
        </w:rPr>
        <w:t>&gt;</w:t>
      </w:r>
    </w:p>
    <w:p w14:paraId="7E1FFEA1" w14:textId="77777777" w:rsidR="00CC3FFB" w:rsidRPr="00CC3FFB" w:rsidRDefault="00CC3FFB" w:rsidP="00CC3FFB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N" w:bidi="hi-IN"/>
        </w:rPr>
      </w:pPr>
      <w:r w:rsidRPr="00CC3FFB">
        <w:rPr>
          <w:rFonts w:eastAsia="Times New Roman" w:cstheme="minorHAnsi"/>
          <w:color w:val="1F2328"/>
          <w:sz w:val="20"/>
          <w:szCs w:val="20"/>
          <w:lang w:eastAsia="en-IN" w:bidi="hi-IN"/>
        </w:rPr>
        <w:t>ping &lt;</w:t>
      </w:r>
      <w:proofErr w:type="spellStart"/>
      <w:r w:rsidRPr="00CC3FFB">
        <w:rPr>
          <w:rFonts w:eastAsia="Times New Roman" w:cstheme="minorHAnsi"/>
          <w:color w:val="1F2328"/>
          <w:sz w:val="20"/>
          <w:szCs w:val="20"/>
          <w:lang w:eastAsia="en-IN" w:bidi="hi-IN"/>
        </w:rPr>
        <w:t>another_machine_in_the_network</w:t>
      </w:r>
      <w:proofErr w:type="spellEnd"/>
      <w:r w:rsidRPr="00CC3FFB">
        <w:rPr>
          <w:rFonts w:eastAsia="Times New Roman" w:cstheme="minorHAnsi"/>
          <w:color w:val="1F2328"/>
          <w:sz w:val="20"/>
          <w:szCs w:val="20"/>
          <w:lang w:eastAsia="en-IN" w:bidi="hi-IN"/>
        </w:rPr>
        <w:t>&gt;</w:t>
      </w:r>
    </w:p>
    <w:p w14:paraId="1180D159" w14:textId="186DD364" w:rsidR="00CC3FFB" w:rsidRDefault="00CC3FFB" w:rsidP="00CC3F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CC3FF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Confirm that </w:t>
      </w:r>
      <w:proofErr w:type="spellStart"/>
      <w:r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 w:bidi="hi-IN"/>
        </w:rPr>
        <w:t>firewalld</w:t>
      </w:r>
      <w:proofErr w:type="spellEnd"/>
      <w:r w:rsidRPr="00CC3FF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 is installed:</w:t>
      </w:r>
    </w:p>
    <w:p w14:paraId="05C8C1E3" w14:textId="1F35E900" w:rsidR="00CC3FFB" w:rsidRDefault="00CC3FFB" w:rsidP="00CC3FF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n-IN" w:bidi="hi-IN"/>
        </w:rPr>
        <w:drawing>
          <wp:inline distT="0" distB="0" distL="0" distR="0" wp14:anchorId="481A68FA" wp14:editId="50FDB1FF">
            <wp:extent cx="5731510" cy="5156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86E4" w14:textId="6BB0079B" w:rsidR="005B5D5A" w:rsidRDefault="005B5D5A" w:rsidP="005B5D5A">
      <w:pPr>
        <w:pStyle w:val="Heading1"/>
      </w:pPr>
      <w:r>
        <w:lastRenderedPageBreak/>
        <w:t>Lab 2: Configure a Basic Firewall</w:t>
      </w:r>
    </w:p>
    <w:p w14:paraId="4FD3E5AE" w14:textId="77777777" w:rsidR="005764CE" w:rsidRPr="005B5D5A" w:rsidRDefault="005764CE" w:rsidP="005B5D5A">
      <w:pPr>
        <w:pStyle w:val="Heading1"/>
        <w:rPr>
          <w:rStyle w:val="Strong"/>
          <w:b w:val="0"/>
          <w:bCs w:val="0"/>
        </w:rPr>
      </w:pPr>
    </w:p>
    <w:p w14:paraId="72386729" w14:textId="0520A12D" w:rsidR="00CC3FFB" w:rsidRDefault="00CC3FFB" w:rsidP="005B5D5A">
      <w:pPr>
        <w:pStyle w:val="Heading2"/>
      </w:pPr>
      <w:r w:rsidRPr="00CC3FFB">
        <w:rPr>
          <w:rStyle w:val="Strong"/>
          <w:b w:val="0"/>
          <w:bCs w:val="0"/>
          <w:sz w:val="36"/>
          <w:szCs w:val="36"/>
        </w:rPr>
        <w:t>Set default policies:</w:t>
      </w:r>
    </w:p>
    <w:p w14:paraId="680AB187" w14:textId="7D497C67" w:rsidR="00CC3FFB" w:rsidRDefault="00CC3FFB" w:rsidP="00CC3FFB"/>
    <w:p w14:paraId="4C794E66" w14:textId="79A53C11" w:rsidR="00C00D49" w:rsidRDefault="00CC3FFB" w:rsidP="00C00D49">
      <w:pPr>
        <w:pStyle w:val="HTMLPreformatted"/>
        <w:shd w:val="clear" w:color="auto" w:fill="F6F8FA"/>
        <w:rPr>
          <w:rFonts w:asciiTheme="minorHAnsi" w:eastAsia="Times New Roman" w:hAnsiTheme="minorHAnsi" w:cstheme="minorHAnsi"/>
          <w:color w:val="1F2328"/>
          <w:sz w:val="24"/>
          <w:szCs w:val="24"/>
          <w:lang w:eastAsia="en-IN" w:bidi="hi-IN"/>
        </w:rPr>
      </w:pPr>
      <w:r>
        <w:tab/>
      </w:r>
      <w:r w:rsidRPr="005764CE">
        <w:rPr>
          <w:rFonts w:asciiTheme="minorHAnsi" w:eastAsia="Times New Roman" w:hAnsiTheme="minorHAnsi" w:cstheme="minorHAnsi"/>
          <w:color w:val="1F2328"/>
          <w:sz w:val="24"/>
          <w:szCs w:val="24"/>
          <w:lang w:eastAsia="en-IN" w:bidi="hi-IN"/>
        </w:rPr>
        <w:t xml:space="preserve">By default, we want to deny all incoming traffic and allow outgoing traffic. This can </w:t>
      </w:r>
      <w:r w:rsidR="00C00D49">
        <w:rPr>
          <w:rFonts w:asciiTheme="minorHAnsi" w:eastAsia="Times New Roman" w:hAnsiTheme="minorHAnsi" w:cstheme="minorHAnsi"/>
          <w:color w:val="1F2328"/>
          <w:sz w:val="24"/>
          <w:szCs w:val="24"/>
          <w:lang w:eastAsia="en-IN" w:bidi="hi-IN"/>
        </w:rPr>
        <w:tab/>
      </w:r>
      <w:r w:rsidRPr="005764CE">
        <w:rPr>
          <w:rFonts w:asciiTheme="minorHAnsi" w:eastAsia="Times New Roman" w:hAnsiTheme="minorHAnsi" w:cstheme="minorHAnsi"/>
          <w:color w:val="1F2328"/>
          <w:sz w:val="24"/>
          <w:szCs w:val="24"/>
          <w:lang w:eastAsia="en-IN" w:bidi="hi-IN"/>
        </w:rPr>
        <w:t>be set as follows:</w:t>
      </w:r>
      <w:r w:rsidR="005764CE" w:rsidRPr="005764CE">
        <w:rPr>
          <w:rFonts w:asciiTheme="minorHAnsi" w:eastAsia="Times New Roman" w:hAnsiTheme="minorHAnsi" w:cstheme="minorHAnsi"/>
          <w:color w:val="1F2328"/>
          <w:sz w:val="24"/>
          <w:szCs w:val="24"/>
          <w:lang w:eastAsia="en-IN" w:bidi="hi-IN"/>
        </w:rPr>
        <w:t xml:space="preserve"> Block all incoming traffic,</w:t>
      </w:r>
      <w:r w:rsidR="005764CE" w:rsidRPr="005764CE">
        <w:rPr>
          <w:rFonts w:asciiTheme="minorHAnsi" w:hAnsiTheme="minorHAnsi" w:cstheme="minorHAnsi"/>
          <w:color w:val="1F2328"/>
          <w:sz w:val="24"/>
          <w:szCs w:val="24"/>
        </w:rPr>
        <w:t xml:space="preserve"> </w:t>
      </w:r>
      <w:r w:rsidR="005764CE" w:rsidRPr="005764CE">
        <w:rPr>
          <w:rFonts w:asciiTheme="minorHAnsi" w:eastAsia="Times New Roman" w:hAnsiTheme="minorHAnsi" w:cstheme="minorHAnsi"/>
          <w:color w:val="1F2328"/>
          <w:sz w:val="24"/>
          <w:szCs w:val="24"/>
          <w:lang w:eastAsia="en-IN" w:bidi="hi-IN"/>
        </w:rPr>
        <w:t>Block forwarding,</w:t>
      </w:r>
      <w:r w:rsidR="005764CE" w:rsidRPr="005764CE">
        <w:rPr>
          <w:rFonts w:asciiTheme="minorHAnsi" w:hAnsiTheme="minorHAnsi" w:cstheme="minorHAnsi"/>
          <w:sz w:val="24"/>
          <w:szCs w:val="24"/>
        </w:rPr>
        <w:t xml:space="preserve"> </w:t>
      </w:r>
      <w:r w:rsidR="005764CE" w:rsidRPr="005764CE">
        <w:rPr>
          <w:rFonts w:asciiTheme="minorHAnsi" w:eastAsia="Times New Roman" w:hAnsiTheme="minorHAnsi" w:cstheme="minorHAnsi"/>
          <w:color w:val="1F2328"/>
          <w:sz w:val="24"/>
          <w:szCs w:val="24"/>
          <w:lang w:eastAsia="en-IN" w:bidi="hi-IN"/>
        </w:rPr>
        <w:t xml:space="preserve">Allow all outgoing </w:t>
      </w:r>
      <w:r w:rsidR="00C00D49">
        <w:rPr>
          <w:rFonts w:asciiTheme="minorHAnsi" w:eastAsia="Times New Roman" w:hAnsiTheme="minorHAnsi" w:cstheme="minorHAnsi"/>
          <w:color w:val="1F2328"/>
          <w:sz w:val="24"/>
          <w:szCs w:val="24"/>
          <w:lang w:eastAsia="en-IN" w:bidi="hi-IN"/>
        </w:rPr>
        <w:tab/>
      </w:r>
      <w:r w:rsidR="005764CE" w:rsidRPr="005764CE">
        <w:rPr>
          <w:rFonts w:asciiTheme="minorHAnsi" w:eastAsia="Times New Roman" w:hAnsiTheme="minorHAnsi" w:cstheme="minorHAnsi"/>
          <w:color w:val="1F2328"/>
          <w:sz w:val="24"/>
          <w:szCs w:val="24"/>
          <w:lang w:eastAsia="en-IN" w:bidi="hi-IN"/>
        </w:rPr>
        <w:t>traffic</w:t>
      </w:r>
    </w:p>
    <w:p w14:paraId="70051B4E" w14:textId="77777777" w:rsidR="00C00D49" w:rsidRDefault="00C00D49" w:rsidP="00C00D49">
      <w:pPr>
        <w:pStyle w:val="HTMLPreformatted"/>
        <w:shd w:val="clear" w:color="auto" w:fill="F6F8FA"/>
        <w:rPr>
          <w:rFonts w:asciiTheme="minorHAnsi" w:eastAsia="Times New Roman" w:hAnsiTheme="minorHAnsi" w:cstheme="minorHAnsi"/>
          <w:color w:val="1F2328"/>
          <w:sz w:val="24"/>
          <w:szCs w:val="24"/>
          <w:lang w:eastAsia="en-IN" w:bidi="hi-IN"/>
        </w:rPr>
      </w:pPr>
    </w:p>
    <w:p w14:paraId="1575668F" w14:textId="0EF57700" w:rsidR="00CC3FFB" w:rsidRDefault="00C00D49" w:rsidP="00C00D49">
      <w:pPr>
        <w:pStyle w:val="HTMLPreformatted"/>
        <w:shd w:val="clear" w:color="auto" w:fill="F6F8FA"/>
        <w:rPr>
          <w:rFonts w:asciiTheme="minorHAnsi" w:eastAsia="Times New Roman" w:hAnsiTheme="minorHAnsi" w:cstheme="minorHAnsi"/>
          <w:color w:val="1F2328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n-IN" w:bidi="hi-IN"/>
        </w:rPr>
        <w:drawing>
          <wp:inline distT="0" distB="0" distL="0" distR="0" wp14:anchorId="51BA3EFA" wp14:editId="70FA2356">
            <wp:extent cx="5731510" cy="1390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62" cy="13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19F" w14:textId="77777777" w:rsidR="00C00D49" w:rsidRPr="00C00D49" w:rsidRDefault="00C00D49" w:rsidP="00C00D49">
      <w:pPr>
        <w:pStyle w:val="HTMLPreformatted"/>
        <w:shd w:val="clear" w:color="auto" w:fill="F6F8FA"/>
        <w:rPr>
          <w:rFonts w:asciiTheme="minorHAnsi" w:eastAsia="Times New Roman" w:hAnsiTheme="minorHAnsi" w:cstheme="minorHAnsi"/>
          <w:color w:val="1F2328"/>
          <w:sz w:val="24"/>
          <w:szCs w:val="24"/>
          <w:lang w:eastAsia="en-IN" w:bidi="hi-IN"/>
        </w:rPr>
      </w:pPr>
    </w:p>
    <w:p w14:paraId="07367EFF" w14:textId="53EC40CF" w:rsidR="00CC3FFB" w:rsidRPr="00CC3FFB" w:rsidRDefault="00CC3FFB" w:rsidP="00CC3FFB"/>
    <w:p w14:paraId="2D1D6A53" w14:textId="47AECAD5" w:rsidR="00C00D49" w:rsidRPr="00C00D49" w:rsidRDefault="00430184" w:rsidP="00430184">
      <w:pPr>
        <w:pStyle w:val="Heading2"/>
      </w:pPr>
      <w:r>
        <w:tab/>
      </w:r>
      <w:r w:rsidR="00C00D49" w:rsidRPr="00C00D49">
        <w:t xml:space="preserve">Allow established </w:t>
      </w:r>
      <w:r w:rsidR="00C00D49" w:rsidRPr="00430184">
        <w:rPr>
          <w:sz w:val="28"/>
          <w:szCs w:val="28"/>
        </w:rPr>
        <w:t>connections</w:t>
      </w:r>
      <w:r w:rsidR="00C00D49" w:rsidRPr="00C00D49">
        <w:t>:</w:t>
      </w:r>
    </w:p>
    <w:p w14:paraId="5C84B9EF" w14:textId="77777777" w:rsidR="00C00D49" w:rsidRPr="00C00D49" w:rsidRDefault="00C00D49" w:rsidP="00C00D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C00D49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To maintain established connections (like active SSH sessions), you need to allow the related and established connections:</w:t>
      </w:r>
    </w:p>
    <w:p w14:paraId="6ADDE01C" w14:textId="5E8DD35B" w:rsidR="00C00D49" w:rsidRDefault="00430184" w:rsidP="00C00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ab/>
      </w:r>
      <w:proofErr w:type="spellStart"/>
      <w:r w:rsidR="00C00D49" w:rsidRPr="00C00D49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sudo</w:t>
      </w:r>
      <w:proofErr w:type="spellEnd"/>
      <w:r w:rsidR="00C00D49" w:rsidRPr="00C00D49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iptables -A INPUT -m state --</w:t>
      </w:r>
      <w:proofErr w:type="spellStart"/>
      <w:r w:rsidR="00C00D49" w:rsidRPr="00C00D49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state</w:t>
      </w:r>
      <w:proofErr w:type="spellEnd"/>
      <w:r w:rsidR="00C00D49" w:rsidRPr="00C00D49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</w:t>
      </w:r>
      <w:proofErr w:type="gramStart"/>
      <w:r w:rsidR="00C00D49" w:rsidRPr="00C00D49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ESTABLISHED,RELATED</w:t>
      </w:r>
      <w:proofErr w:type="gramEnd"/>
      <w:r w:rsidR="00C00D49" w:rsidRPr="00C00D49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-j ACCEPT</w:t>
      </w:r>
    </w:p>
    <w:p w14:paraId="015C87AA" w14:textId="3CBF69CC" w:rsidR="00AA664C" w:rsidRDefault="00AA664C" w:rsidP="00C00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n-IN" w:bidi="hi-IN"/>
        </w:rPr>
        <w:drawing>
          <wp:inline distT="0" distB="0" distL="0" distR="0" wp14:anchorId="0C6A4871" wp14:editId="7CEBC49A">
            <wp:extent cx="5731510" cy="2839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996B" w14:textId="20657ADC" w:rsidR="00AA664C" w:rsidRDefault="00AA664C" w:rsidP="00C00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</w:p>
    <w:p w14:paraId="390E368E" w14:textId="77777777" w:rsidR="00AA664C" w:rsidRPr="00AA664C" w:rsidRDefault="00AA664C" w:rsidP="00AA66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AA664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Allow SSH access (port 22):</w:t>
      </w:r>
    </w:p>
    <w:p w14:paraId="31F79264" w14:textId="6DFE6439" w:rsidR="0098315D" w:rsidRDefault="00AA664C" w:rsidP="009831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AA664C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lastRenderedPageBreak/>
        <w:t>You need to allow SSH traffic to connect remotely to the system. This is done by allowing inbound traffic on port 22:</w:t>
      </w:r>
    </w:p>
    <w:p w14:paraId="5357E308" w14:textId="3FA69D84" w:rsidR="0098315D" w:rsidRDefault="0098315D" w:rsidP="009831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n-IN" w:bidi="hi-IN"/>
        </w:rPr>
        <w:drawing>
          <wp:inline distT="0" distB="0" distL="0" distR="0" wp14:anchorId="277BF58A" wp14:editId="52CA8D96">
            <wp:extent cx="5731510" cy="1184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4189" w14:textId="785F9D70" w:rsidR="0098315D" w:rsidRDefault="0098315D" w:rsidP="0098315D">
      <w:pPr>
        <w:pStyle w:val="Heading2"/>
      </w:pPr>
      <w:r>
        <w:tab/>
        <w:t xml:space="preserve">Allow HTTP/HTTPS (ports 80, 443): </w:t>
      </w:r>
    </w:p>
    <w:p w14:paraId="75F5AB9D" w14:textId="7325AB77" w:rsidR="0098315D" w:rsidRDefault="0098315D" w:rsidP="0098315D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98315D">
        <w:rPr>
          <w:sz w:val="24"/>
          <w:szCs w:val="24"/>
        </w:rPr>
        <w:tab/>
        <w:t>If your server will serve web pages, open HTTP and HTTPS ports:</w:t>
      </w:r>
    </w:p>
    <w:p w14:paraId="072FD830" w14:textId="73461705" w:rsidR="0098315D" w:rsidRDefault="0098315D" w:rsidP="0098315D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n-IN" w:bidi="hi-IN"/>
        </w:rPr>
        <w:drawing>
          <wp:inline distT="0" distB="0" distL="0" distR="0" wp14:anchorId="3AEEFC9D" wp14:editId="0A5ED60B">
            <wp:extent cx="5731510" cy="3823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C98E" w14:textId="6AE6FD79" w:rsidR="0098315D" w:rsidRDefault="0098315D" w:rsidP="009831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n-IN" w:bidi="hi-IN"/>
        </w:rPr>
        <w:lastRenderedPageBreak/>
        <w:drawing>
          <wp:inline distT="0" distB="0" distL="0" distR="0" wp14:anchorId="4C13D7E8" wp14:editId="524FB9AF">
            <wp:extent cx="5731510" cy="3696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FC65" w14:textId="786EB05C" w:rsidR="002E7DE1" w:rsidRPr="002E7DE1" w:rsidRDefault="002E7DE1" w:rsidP="002E7DE1">
      <w:pPr>
        <w:pStyle w:val="Heading2"/>
        <w:rPr>
          <w:rFonts w:eastAsia="Times New Roman"/>
          <w:sz w:val="32"/>
          <w:szCs w:val="32"/>
          <w:lang w:eastAsia="en-IN" w:bidi="hi-IN"/>
        </w:rPr>
      </w:pPr>
      <w:r w:rsidRPr="002E7DE1">
        <w:rPr>
          <w:rFonts w:eastAsia="Times New Roman"/>
          <w:sz w:val="32"/>
          <w:szCs w:val="32"/>
          <w:lang w:eastAsia="en-IN" w:bidi="hi-IN"/>
        </w:rPr>
        <w:t>Allow ICMP (ping) requests:</w:t>
      </w:r>
    </w:p>
    <w:p w14:paraId="4D5E792B" w14:textId="01148E99" w:rsidR="002E7DE1" w:rsidRDefault="002E7DE1" w:rsidP="002E7D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2E7DE1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sym w:font="Wingdings" w:char="F0E0"/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</w:t>
      </w:r>
      <w:r w:rsidRPr="002E7DE1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You can allow ICMP traffic for ping functionality:</w:t>
      </w:r>
    </w:p>
    <w:p w14:paraId="4C29AF57" w14:textId="30AD1BDE" w:rsidR="00913413" w:rsidRDefault="00913413" w:rsidP="009134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n-IN" w:bidi="hi-IN"/>
        </w:rPr>
        <w:drawing>
          <wp:inline distT="0" distB="0" distL="0" distR="0" wp14:anchorId="262C4D07" wp14:editId="21EE55DD">
            <wp:extent cx="5731510" cy="2990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C5AC" w14:textId="77777777" w:rsidR="00913413" w:rsidRPr="00913413" w:rsidRDefault="00913413" w:rsidP="00913413">
      <w:pPr>
        <w:pStyle w:val="Heading2"/>
        <w:rPr>
          <w:sz w:val="32"/>
          <w:szCs w:val="32"/>
        </w:rPr>
      </w:pPr>
      <w:r>
        <w:rPr>
          <w:rFonts w:eastAsia="Times New Roman"/>
          <w:lang w:eastAsia="en-IN" w:bidi="hi-IN"/>
        </w:rPr>
        <w:tab/>
      </w:r>
      <w:r w:rsidRPr="00913413">
        <w:rPr>
          <w:sz w:val="32"/>
          <w:szCs w:val="32"/>
        </w:rPr>
        <w:t>Save your rules:</w:t>
      </w:r>
    </w:p>
    <w:p w14:paraId="4D522290" w14:textId="1A4759DE" w:rsidR="00913413" w:rsidRDefault="00913413" w:rsidP="009134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913413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To ensure the firewall rules persist after reboot,</w:t>
      </w:r>
    </w:p>
    <w:p w14:paraId="3E4F4A81" w14:textId="273AB1A3" w:rsidR="00913413" w:rsidRDefault="00913413" w:rsidP="009134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lastRenderedPageBreak/>
        <w:t>Solution :</w:t>
      </w:r>
      <w:proofErr w:type="gramEnd"/>
    </w:p>
    <w:p w14:paraId="11BD6F91" w14:textId="1F721B6E" w:rsidR="00913413" w:rsidRPr="00913413" w:rsidRDefault="00913413" w:rsidP="009134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ab/>
      </w:r>
      <w:proofErr w:type="spellStart"/>
      <w:r w:rsidRPr="00913413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sudo</w:t>
      </w:r>
      <w:proofErr w:type="spellEnd"/>
      <w:r w:rsidRPr="00913413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firewall-</w:t>
      </w:r>
      <w:proofErr w:type="spellStart"/>
      <w:r w:rsidRPr="00913413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cmd</w:t>
      </w:r>
      <w:proofErr w:type="spellEnd"/>
      <w:r w:rsidRPr="00913413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--zone=public --permanent --save</w:t>
      </w:r>
    </w:p>
    <w:p w14:paraId="7C12D356" w14:textId="6304C84D" w:rsidR="00913413" w:rsidRPr="00913413" w:rsidRDefault="00913413" w:rsidP="00913413">
      <w:pPr>
        <w:pStyle w:val="Heading2"/>
        <w:rPr>
          <w:rFonts w:eastAsia="Times New Roman"/>
          <w:lang w:eastAsia="en-IN" w:bidi="hi-IN"/>
        </w:rPr>
      </w:pPr>
    </w:p>
    <w:p w14:paraId="09068D7E" w14:textId="6C9D3434" w:rsidR="006F29A8" w:rsidRDefault="006F29A8" w:rsidP="006F29A8">
      <w:pPr>
        <w:pStyle w:val="Heading1"/>
      </w:pPr>
      <w:r>
        <w:t xml:space="preserve">Part 5: Monitor and Manage </w:t>
      </w:r>
      <w:proofErr w:type="gramStart"/>
      <w:r>
        <w:t>Firewall</w:t>
      </w:r>
      <w:r>
        <w:t xml:space="preserve"> :</w:t>
      </w:r>
      <w:proofErr w:type="gramEnd"/>
    </w:p>
    <w:p w14:paraId="65E89923" w14:textId="2747C36F" w:rsidR="006F29A8" w:rsidRDefault="006F29A8" w:rsidP="006F29A8"/>
    <w:p w14:paraId="70A12D58" w14:textId="77777777" w:rsidR="006F29A8" w:rsidRPr="006F29A8" w:rsidRDefault="006F29A8" w:rsidP="006F29A8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  <w:r>
        <w:tab/>
      </w:r>
      <w:r w:rsidRPr="006F29A8">
        <w:rPr>
          <w:rFonts w:ascii="Segoe UI" w:hAnsi="Segoe UI" w:cs="Segoe UI"/>
          <w:b/>
          <w:bCs/>
          <w:color w:val="1F2328"/>
        </w:rPr>
        <w:t>View current firewall rules:</w:t>
      </w:r>
    </w:p>
    <w:p w14:paraId="72556A26" w14:textId="77777777" w:rsidR="006F29A8" w:rsidRPr="006F29A8" w:rsidRDefault="006F29A8" w:rsidP="006F29A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6F29A8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Check the current rules using:</w:t>
      </w:r>
    </w:p>
    <w:p w14:paraId="51D62445" w14:textId="77777777" w:rsidR="006F29A8" w:rsidRPr="006F29A8" w:rsidRDefault="006F29A8" w:rsidP="006F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</w:pPr>
      <w:proofErr w:type="spellStart"/>
      <w:r w:rsidRPr="006F29A8"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  <w:t>sudo</w:t>
      </w:r>
      <w:proofErr w:type="spellEnd"/>
      <w:r w:rsidRPr="006F29A8"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  <w:t xml:space="preserve"> iptables -L</w:t>
      </w:r>
    </w:p>
    <w:p w14:paraId="1F3A5DA2" w14:textId="77777777" w:rsidR="006F29A8" w:rsidRPr="006F29A8" w:rsidRDefault="006F29A8" w:rsidP="006F29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6F29A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Flush all rules (reset firewall):</w:t>
      </w:r>
    </w:p>
    <w:p w14:paraId="1D26DF47" w14:textId="77777777" w:rsidR="006F29A8" w:rsidRPr="006F29A8" w:rsidRDefault="006F29A8" w:rsidP="006F29A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6F29A8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If you want to reset the firewall to its default state (deny all traffic):</w:t>
      </w:r>
    </w:p>
    <w:p w14:paraId="77506EF2" w14:textId="77777777" w:rsidR="006F29A8" w:rsidRPr="006F29A8" w:rsidRDefault="006F29A8" w:rsidP="006F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</w:pPr>
      <w:proofErr w:type="spellStart"/>
      <w:r w:rsidRPr="006F29A8"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  <w:t>sudo</w:t>
      </w:r>
      <w:proofErr w:type="spellEnd"/>
      <w:r w:rsidRPr="006F29A8"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  <w:t xml:space="preserve"> iptables -F</w:t>
      </w:r>
    </w:p>
    <w:p w14:paraId="63BD370B" w14:textId="77777777" w:rsidR="006F29A8" w:rsidRPr="006F29A8" w:rsidRDefault="006F29A8" w:rsidP="006F29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6F29A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Delete a specific rule:</w:t>
      </w:r>
    </w:p>
    <w:p w14:paraId="6CF58805" w14:textId="77777777" w:rsidR="006F29A8" w:rsidRPr="006F29A8" w:rsidRDefault="006F29A8" w:rsidP="006F29A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6F29A8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If you need to delete a specific rule, use:</w:t>
      </w:r>
    </w:p>
    <w:p w14:paraId="65BCF314" w14:textId="77FE3B26" w:rsidR="00310C4C" w:rsidRPr="00310C4C" w:rsidRDefault="006F29A8" w:rsidP="006F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1F2328"/>
          <w:sz w:val="20"/>
          <w:szCs w:val="20"/>
          <w:lang w:eastAsia="en-IN" w:bidi="hi-IN"/>
        </w:rPr>
      </w:pPr>
      <w:proofErr w:type="spellStart"/>
      <w:r w:rsidRPr="006F29A8"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  <w:t>sudo</w:t>
      </w:r>
      <w:proofErr w:type="spellEnd"/>
      <w:r w:rsidRPr="006F29A8"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  <w:t xml:space="preserve"> iptables -D INPUT -p </w:t>
      </w:r>
      <w:proofErr w:type="spellStart"/>
      <w:r w:rsidRPr="006F29A8"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  <w:t>tcp</w:t>
      </w:r>
      <w:proofErr w:type="spellEnd"/>
      <w:r w:rsidRPr="006F29A8"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  <w:t xml:space="preserve"> --</w:t>
      </w:r>
      <w:proofErr w:type="spellStart"/>
      <w:r w:rsidRPr="006F29A8"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  <w:t>dport</w:t>
      </w:r>
      <w:proofErr w:type="spellEnd"/>
      <w:r w:rsidRPr="006F29A8"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  <w:t xml:space="preserve"> 80 -j ACCEPT</w:t>
      </w:r>
    </w:p>
    <w:p w14:paraId="6F30231A" w14:textId="24BF97DB" w:rsidR="00310C4C" w:rsidRDefault="00310C4C" w:rsidP="006F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</w:pPr>
    </w:p>
    <w:p w14:paraId="65316654" w14:textId="332F8014" w:rsidR="00310C4C" w:rsidRDefault="00310C4C" w:rsidP="006F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</w:pPr>
    </w:p>
    <w:p w14:paraId="405157C2" w14:textId="0BA074D0" w:rsidR="00310C4C" w:rsidRDefault="00310C4C" w:rsidP="006F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</w:pPr>
    </w:p>
    <w:p w14:paraId="25AE000B" w14:textId="1D7684CB" w:rsidR="00310C4C" w:rsidRDefault="00310C4C" w:rsidP="006F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</w:pPr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  <w:t>Solution :</w:t>
      </w:r>
      <w:proofErr w:type="gramEnd"/>
      <w:r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  <w:t xml:space="preserve"> </w:t>
      </w:r>
    </w:p>
    <w:p w14:paraId="5FFA5F26" w14:textId="6A851C45" w:rsidR="00D04E8D" w:rsidRDefault="00D04E8D" w:rsidP="006F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noProof/>
          <w:color w:val="1F2328"/>
          <w:sz w:val="20"/>
          <w:szCs w:val="20"/>
          <w:lang w:eastAsia="en-IN" w:bidi="hi-IN"/>
        </w:rPr>
        <w:lastRenderedPageBreak/>
        <w:drawing>
          <wp:inline distT="0" distB="0" distL="0" distR="0" wp14:anchorId="5F7B1D92" wp14:editId="45C617D8">
            <wp:extent cx="5731510" cy="3484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97D8" w14:textId="240B2631" w:rsidR="00310C4C" w:rsidRDefault="00310C4C" w:rsidP="006F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</w:pPr>
    </w:p>
    <w:p w14:paraId="5AC4EEDB" w14:textId="77777777" w:rsidR="00310C4C" w:rsidRDefault="00310C4C" w:rsidP="006F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</w:pPr>
    </w:p>
    <w:p w14:paraId="51F9B33C" w14:textId="77777777" w:rsidR="00310C4C" w:rsidRPr="006F29A8" w:rsidRDefault="00310C4C" w:rsidP="006F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 w:bidi="hi-IN"/>
        </w:rPr>
      </w:pPr>
    </w:p>
    <w:p w14:paraId="2F4F0355" w14:textId="77777777" w:rsidR="009041A0" w:rsidRPr="009041A0" w:rsidRDefault="009041A0" w:rsidP="009041A0">
      <w:pPr>
        <w:pStyle w:val="Heading1"/>
      </w:pPr>
      <w:r w:rsidRPr="009041A0">
        <w:rPr>
          <w:rStyle w:val="Strong"/>
          <w:b w:val="0"/>
          <w:bCs w:val="0"/>
        </w:rPr>
        <w:t>2. Block Specific Ports</w:t>
      </w:r>
    </w:p>
    <w:p w14:paraId="053F9957" w14:textId="77777777" w:rsidR="009041A0" w:rsidRDefault="009041A0" w:rsidP="009041A0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You can block incoming traffic on specific ports using </w:t>
      </w:r>
      <w:r>
        <w:rPr>
          <w:rStyle w:val="HTMLCode"/>
          <w:color w:val="1F2328"/>
        </w:rPr>
        <w:t>iptables</w:t>
      </w:r>
      <w:r>
        <w:rPr>
          <w:rFonts w:ascii="Segoe UI" w:hAnsi="Segoe UI" w:cs="Segoe UI"/>
          <w:color w:val="1F2328"/>
        </w:rPr>
        <w:t>.</w:t>
      </w:r>
    </w:p>
    <w:p w14:paraId="73EA60B0" w14:textId="77777777" w:rsidR="009041A0" w:rsidRDefault="009041A0" w:rsidP="009041A0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Block incoming traffic on port 80 (HTTP):</w:t>
      </w:r>
    </w:p>
    <w:p w14:paraId="018C4816" w14:textId="77777777" w:rsidR="009041A0" w:rsidRDefault="009041A0" w:rsidP="009041A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will block all HTTP traffic from reaching your server.</w:t>
      </w:r>
    </w:p>
    <w:p w14:paraId="7DB6291D" w14:textId="77777777" w:rsidR="009041A0" w:rsidRDefault="009041A0" w:rsidP="009041A0">
      <w:pPr>
        <w:pStyle w:val="HTMLPreformatted"/>
        <w:shd w:val="clear" w:color="auto" w:fill="FFFFFF"/>
        <w:ind w:left="720"/>
        <w:rPr>
          <w:rFonts w:ascii="Courier New" w:hAnsi="Courier New" w:cs="Courier New"/>
          <w:color w:val="1F2328"/>
        </w:rPr>
      </w:pP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iptables -A INPUT -p </w:t>
      </w:r>
      <w:proofErr w:type="spellStart"/>
      <w:r>
        <w:rPr>
          <w:color w:val="1F2328"/>
        </w:rPr>
        <w:t>tcp</w:t>
      </w:r>
      <w:proofErr w:type="spellEnd"/>
      <w:r>
        <w:rPr>
          <w:color w:val="1F2328"/>
        </w:rPr>
        <w:t xml:space="preserve"> --</w:t>
      </w:r>
      <w:proofErr w:type="spellStart"/>
      <w:r>
        <w:rPr>
          <w:color w:val="1F2328"/>
        </w:rPr>
        <w:t>dport</w:t>
      </w:r>
      <w:proofErr w:type="spellEnd"/>
      <w:r>
        <w:rPr>
          <w:color w:val="1F2328"/>
        </w:rPr>
        <w:t xml:space="preserve"> 80 -j DROP</w:t>
      </w:r>
    </w:p>
    <w:p w14:paraId="5054356C" w14:textId="77777777" w:rsidR="009041A0" w:rsidRDefault="009041A0" w:rsidP="009041A0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Block incoming traffic on port 443 (HTTPS):</w:t>
      </w:r>
    </w:p>
    <w:p w14:paraId="4992473A" w14:textId="77777777" w:rsidR="009041A0" w:rsidRDefault="009041A0" w:rsidP="009041A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will block all HTTPS traffic.</w:t>
      </w:r>
    </w:p>
    <w:p w14:paraId="0BC3517E" w14:textId="77777777" w:rsidR="009041A0" w:rsidRDefault="009041A0" w:rsidP="009041A0">
      <w:pPr>
        <w:pStyle w:val="HTMLPreformatted"/>
        <w:shd w:val="clear" w:color="auto" w:fill="FFFFFF"/>
        <w:ind w:left="720"/>
        <w:rPr>
          <w:rFonts w:ascii="Courier New" w:hAnsi="Courier New" w:cs="Courier New"/>
          <w:color w:val="1F2328"/>
        </w:rPr>
      </w:pP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iptables -A INPUT -p </w:t>
      </w:r>
      <w:proofErr w:type="spellStart"/>
      <w:r>
        <w:rPr>
          <w:color w:val="1F2328"/>
        </w:rPr>
        <w:t>tcp</w:t>
      </w:r>
      <w:proofErr w:type="spellEnd"/>
      <w:r>
        <w:rPr>
          <w:color w:val="1F2328"/>
        </w:rPr>
        <w:t xml:space="preserve"> --</w:t>
      </w:r>
      <w:proofErr w:type="spellStart"/>
      <w:r>
        <w:rPr>
          <w:color w:val="1F2328"/>
        </w:rPr>
        <w:t>dport</w:t>
      </w:r>
      <w:proofErr w:type="spellEnd"/>
      <w:r>
        <w:rPr>
          <w:color w:val="1F2328"/>
        </w:rPr>
        <w:t xml:space="preserve"> 443 -j DROP</w:t>
      </w:r>
    </w:p>
    <w:p w14:paraId="5F1A04F2" w14:textId="77777777" w:rsidR="009041A0" w:rsidRDefault="009041A0" w:rsidP="009041A0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Verify the changes:</w:t>
      </w:r>
    </w:p>
    <w:p w14:paraId="043C9E45" w14:textId="77777777" w:rsidR="009041A0" w:rsidRDefault="009041A0" w:rsidP="009041A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List the rules to ensure that the ports are blocked.</w:t>
      </w:r>
    </w:p>
    <w:p w14:paraId="24907531" w14:textId="77777777" w:rsidR="009041A0" w:rsidRDefault="009041A0" w:rsidP="009041A0">
      <w:pPr>
        <w:pStyle w:val="HTMLPreformatted"/>
        <w:shd w:val="clear" w:color="auto" w:fill="FFFFFF"/>
        <w:ind w:left="720"/>
        <w:rPr>
          <w:rFonts w:ascii="Courier New" w:hAnsi="Courier New" w:cs="Courier New"/>
          <w:color w:val="1F2328"/>
        </w:rPr>
      </w:pP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iptables -L</w:t>
      </w:r>
    </w:p>
    <w:p w14:paraId="54EC8E26" w14:textId="77777777" w:rsidR="009041A0" w:rsidRDefault="009041A0" w:rsidP="009041A0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Test port blocking:</w:t>
      </w:r>
    </w:p>
    <w:p w14:paraId="12162E3C" w14:textId="77777777" w:rsidR="009041A0" w:rsidRDefault="009041A0" w:rsidP="009041A0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From a different machine, try to access the blocked port using </w:t>
      </w:r>
      <w:r>
        <w:rPr>
          <w:rStyle w:val="HTMLCode"/>
          <w:rFonts w:eastAsiaTheme="minorHAnsi"/>
          <w:color w:val="1F2328"/>
        </w:rPr>
        <w:t>curl</w:t>
      </w:r>
      <w:r>
        <w:rPr>
          <w:rFonts w:ascii="Segoe UI" w:hAnsi="Segoe UI" w:cs="Segoe UI"/>
          <w:color w:val="1F2328"/>
        </w:rPr>
        <w:t> or a browser.</w:t>
      </w:r>
    </w:p>
    <w:p w14:paraId="77F872E2" w14:textId="77777777" w:rsidR="009041A0" w:rsidRDefault="009041A0" w:rsidP="009041A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You should not be able to reach the server on ports 80 or 443.</w:t>
      </w:r>
    </w:p>
    <w:p w14:paraId="3A96FD99" w14:textId="54EED6E5" w:rsidR="002E7DE1" w:rsidRDefault="003964FD" w:rsidP="009041A0">
      <w:pPr>
        <w:pStyle w:val="Heading1"/>
        <w:rPr>
          <w:rFonts w:eastAsia="Times New Roman"/>
          <w:lang w:eastAsia="en-IN" w:bidi="hi-IN"/>
        </w:rPr>
      </w:pPr>
      <w:r>
        <w:rPr>
          <w:rFonts w:eastAsia="Times New Roman"/>
          <w:noProof/>
          <w:lang w:eastAsia="en-IN" w:bidi="hi-IN"/>
        </w:rPr>
        <w:lastRenderedPageBreak/>
        <w:drawing>
          <wp:inline distT="0" distB="0" distL="0" distR="0" wp14:anchorId="46195EBF" wp14:editId="57FE617D">
            <wp:extent cx="5731510" cy="2504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79" cy="250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EAE7" w14:textId="7F2BCDAD" w:rsidR="003964FD" w:rsidRDefault="003964FD" w:rsidP="003964FD">
      <w:pPr>
        <w:rPr>
          <w:lang w:eastAsia="en-IN" w:bidi="hi-IN"/>
        </w:rPr>
      </w:pPr>
      <w:r>
        <w:rPr>
          <w:noProof/>
          <w:lang w:eastAsia="en-IN" w:bidi="hi-IN"/>
        </w:rPr>
        <w:drawing>
          <wp:inline distT="0" distB="0" distL="0" distR="0" wp14:anchorId="382325D3" wp14:editId="4A35708E">
            <wp:extent cx="5731510" cy="20180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AFDF" w14:textId="77777777" w:rsidR="004A6BCA" w:rsidRPr="004A6BCA" w:rsidRDefault="004A6BCA" w:rsidP="004A6BCA">
      <w:pPr>
        <w:pStyle w:val="Heading1"/>
      </w:pPr>
      <w:r w:rsidRPr="004A6BCA">
        <w:rPr>
          <w:rStyle w:val="Strong"/>
          <w:b w:val="0"/>
          <w:bCs w:val="0"/>
        </w:rPr>
        <w:t>3. Allow Traffic from Specific IP Addresses</w:t>
      </w:r>
    </w:p>
    <w:p w14:paraId="0EF2C785" w14:textId="77777777" w:rsidR="004A6BCA" w:rsidRDefault="004A6BCA" w:rsidP="004A6B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You can allow or deny traffic based on specific IP addresses.</w:t>
      </w:r>
    </w:p>
    <w:p w14:paraId="418BCCE0" w14:textId="7789BA76" w:rsidR="004A6BCA" w:rsidRPr="004A6BCA" w:rsidRDefault="004A6BCA" w:rsidP="004A6BCA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Allow SSH (port 22) only from a specific IP address (e.g., </w:t>
      </w:r>
      <w:r>
        <w:rPr>
          <w:rStyle w:val="HTMLCode"/>
          <w:b/>
          <w:bCs/>
          <w:color w:val="1F2328"/>
        </w:rPr>
        <w:t>192.168.1.100</w:t>
      </w:r>
      <w:r>
        <w:rPr>
          <w:rStyle w:val="Strong"/>
          <w:rFonts w:ascii="Segoe UI" w:hAnsi="Segoe UI" w:cs="Segoe UI"/>
          <w:color w:val="1F2328"/>
        </w:rPr>
        <w:t>):</w:t>
      </w:r>
    </w:p>
    <w:p w14:paraId="3CB7D73C" w14:textId="1D35D79D" w:rsidR="004A6BCA" w:rsidRPr="004A6BCA" w:rsidRDefault="004A6BCA" w:rsidP="004A6BCA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Block SSH access from all other IP addresses:</w:t>
      </w:r>
    </w:p>
    <w:p w14:paraId="73C8E838" w14:textId="77777777" w:rsidR="004A6BCA" w:rsidRDefault="004A6BCA" w:rsidP="004A6BCA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Verify the changes:</w:t>
      </w:r>
    </w:p>
    <w:p w14:paraId="701EE720" w14:textId="680D4F63" w:rsidR="004A6BCA" w:rsidRPr="004A6BCA" w:rsidRDefault="004A6BCA" w:rsidP="004A6BC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List the rules again to confirm the changes.</w:t>
      </w:r>
    </w:p>
    <w:p w14:paraId="6C95A48B" w14:textId="77777777" w:rsidR="004A6BCA" w:rsidRDefault="004A6BCA" w:rsidP="004A6BCA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Test the configuration:</w:t>
      </w:r>
    </w:p>
    <w:p w14:paraId="43D65451" w14:textId="77777777" w:rsidR="004A6BCA" w:rsidRDefault="004A6BCA" w:rsidP="004A6BC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Try to SSH into the server from </w:t>
      </w:r>
      <w:r>
        <w:rPr>
          <w:rStyle w:val="HTMLCode"/>
          <w:rFonts w:eastAsiaTheme="minorHAnsi"/>
          <w:color w:val="1F2328"/>
        </w:rPr>
        <w:t>192.168.1.100</w:t>
      </w:r>
      <w:r>
        <w:rPr>
          <w:rFonts w:ascii="Segoe UI" w:hAnsi="Segoe UI" w:cs="Segoe UI"/>
          <w:color w:val="1F2328"/>
        </w:rPr>
        <w:t> — it should work.</w:t>
      </w:r>
    </w:p>
    <w:p w14:paraId="106D8FF4" w14:textId="77777777" w:rsidR="004A6BCA" w:rsidRDefault="004A6BCA" w:rsidP="004A6BCA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Try from any other IP — it should be blocked.</w:t>
      </w:r>
    </w:p>
    <w:p w14:paraId="4E7E5ABC" w14:textId="77777777" w:rsidR="003964FD" w:rsidRPr="003964FD" w:rsidRDefault="003964FD" w:rsidP="004A6BCA">
      <w:pPr>
        <w:pStyle w:val="Heading1"/>
        <w:rPr>
          <w:lang w:eastAsia="en-IN" w:bidi="hi-IN"/>
        </w:rPr>
      </w:pPr>
    </w:p>
    <w:p w14:paraId="3776D452" w14:textId="77777777" w:rsidR="00430184" w:rsidRPr="00C00D49" w:rsidRDefault="00430184" w:rsidP="00C00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</w:p>
    <w:p w14:paraId="7745136E" w14:textId="168C799D" w:rsidR="00922E65" w:rsidRDefault="00922E65"/>
    <w:p w14:paraId="26223F9F" w14:textId="0AEF8A76" w:rsidR="001B276A" w:rsidRDefault="001B276A"/>
    <w:p w14:paraId="229F8039" w14:textId="5C06DCC1" w:rsidR="001B276A" w:rsidRDefault="001B276A"/>
    <w:p w14:paraId="0E4FADFC" w14:textId="21D2562B" w:rsidR="001B276A" w:rsidRDefault="001B276A"/>
    <w:p w14:paraId="1D407D40" w14:textId="4E11BA9E" w:rsidR="001B276A" w:rsidRDefault="001B276A"/>
    <w:p w14:paraId="6F4908A8" w14:textId="77777777" w:rsidR="001B276A" w:rsidRPr="00AA55F7" w:rsidRDefault="001B276A" w:rsidP="00AA55F7">
      <w:pPr>
        <w:pStyle w:val="Heading2"/>
        <w:rPr>
          <w:sz w:val="32"/>
          <w:szCs w:val="32"/>
        </w:rPr>
      </w:pPr>
      <w:r w:rsidRPr="00AA55F7">
        <w:rPr>
          <w:rStyle w:val="Strong"/>
          <w:b w:val="0"/>
          <w:bCs w:val="0"/>
          <w:sz w:val="32"/>
          <w:szCs w:val="32"/>
        </w:rPr>
        <w:lastRenderedPageBreak/>
        <w:t>4. Allow Traffic from a Specific IP Range</w:t>
      </w:r>
    </w:p>
    <w:p w14:paraId="5FDE1109" w14:textId="77777777" w:rsidR="001B276A" w:rsidRDefault="001B276A" w:rsidP="001B276A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You can also allow traffic from a specific range of IPs. For example, if you want to allow access to your server from a range of IP addresses within the </w:t>
      </w:r>
      <w:r>
        <w:rPr>
          <w:rStyle w:val="HTMLCode"/>
          <w:color w:val="1F2328"/>
        </w:rPr>
        <w:t>192.168.1.0/24</w:t>
      </w:r>
      <w:r>
        <w:rPr>
          <w:rFonts w:ascii="Segoe UI" w:hAnsi="Segoe UI" w:cs="Segoe UI"/>
          <w:color w:val="1F2328"/>
        </w:rPr>
        <w:t> subnet:</w:t>
      </w:r>
    </w:p>
    <w:p w14:paraId="654077C9" w14:textId="77777777" w:rsidR="001B276A" w:rsidRDefault="001B276A" w:rsidP="001B276A">
      <w:pPr>
        <w:pStyle w:val="NormalWeb"/>
        <w:numPr>
          <w:ilvl w:val="0"/>
          <w:numId w:val="10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Allow traffic from the IP range </w:t>
      </w:r>
      <w:r>
        <w:rPr>
          <w:rStyle w:val="HTMLCode"/>
          <w:b/>
          <w:bCs/>
          <w:color w:val="1F2328"/>
        </w:rPr>
        <w:t>192.168.1.0/24</w:t>
      </w:r>
      <w:r>
        <w:rPr>
          <w:rStyle w:val="Strong"/>
          <w:rFonts w:ascii="Segoe UI" w:hAnsi="Segoe UI" w:cs="Segoe UI"/>
          <w:color w:val="1F2328"/>
        </w:rPr>
        <w:t>:</w:t>
      </w:r>
    </w:p>
    <w:p w14:paraId="75403AF9" w14:textId="77777777" w:rsidR="001B276A" w:rsidRDefault="001B276A" w:rsidP="001B276A">
      <w:pPr>
        <w:pStyle w:val="HTMLPreformatted"/>
        <w:shd w:val="clear" w:color="auto" w:fill="FFFFFF"/>
        <w:ind w:left="720"/>
        <w:rPr>
          <w:rFonts w:ascii="Courier New" w:hAnsi="Courier New" w:cs="Courier New"/>
          <w:color w:val="1F2328"/>
        </w:rPr>
      </w:pP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iptables -A INPUT -p </w:t>
      </w:r>
      <w:proofErr w:type="spellStart"/>
      <w:r>
        <w:rPr>
          <w:color w:val="1F2328"/>
        </w:rPr>
        <w:t>tcp</w:t>
      </w:r>
      <w:proofErr w:type="spellEnd"/>
      <w:r>
        <w:rPr>
          <w:color w:val="1F2328"/>
        </w:rPr>
        <w:t xml:space="preserve"> -s 192.168.1.0/24 --</w:t>
      </w:r>
      <w:proofErr w:type="spellStart"/>
      <w:r>
        <w:rPr>
          <w:color w:val="1F2328"/>
        </w:rPr>
        <w:t>dport</w:t>
      </w:r>
      <w:proofErr w:type="spellEnd"/>
      <w:r>
        <w:rPr>
          <w:color w:val="1F2328"/>
        </w:rPr>
        <w:t xml:space="preserve"> 22 -j ACCEPT</w:t>
      </w:r>
    </w:p>
    <w:p w14:paraId="3C23644F" w14:textId="77777777" w:rsidR="001B276A" w:rsidRDefault="001B276A" w:rsidP="001B276A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Block traffic from all other IP ranges:</w:t>
      </w:r>
    </w:p>
    <w:p w14:paraId="34CBFC4C" w14:textId="77777777" w:rsidR="001B276A" w:rsidRDefault="001B276A" w:rsidP="001B276A">
      <w:pPr>
        <w:pStyle w:val="HTMLPreformatted"/>
        <w:shd w:val="clear" w:color="auto" w:fill="FFFFFF"/>
        <w:ind w:left="720"/>
        <w:rPr>
          <w:rFonts w:ascii="Courier New" w:hAnsi="Courier New" w:cs="Courier New"/>
          <w:color w:val="1F2328"/>
        </w:rPr>
      </w:pP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iptables -A INPUT -p </w:t>
      </w:r>
      <w:proofErr w:type="spellStart"/>
      <w:r>
        <w:rPr>
          <w:color w:val="1F2328"/>
        </w:rPr>
        <w:t>tcp</w:t>
      </w:r>
      <w:proofErr w:type="spellEnd"/>
      <w:r>
        <w:rPr>
          <w:color w:val="1F2328"/>
        </w:rPr>
        <w:t xml:space="preserve"> --</w:t>
      </w:r>
      <w:proofErr w:type="spellStart"/>
      <w:r>
        <w:rPr>
          <w:color w:val="1F2328"/>
        </w:rPr>
        <w:t>dport</w:t>
      </w:r>
      <w:proofErr w:type="spellEnd"/>
      <w:r>
        <w:rPr>
          <w:color w:val="1F2328"/>
        </w:rPr>
        <w:t xml:space="preserve"> 22 -j DROP</w:t>
      </w:r>
    </w:p>
    <w:p w14:paraId="109AC209" w14:textId="77777777" w:rsidR="001B276A" w:rsidRDefault="001B276A" w:rsidP="001B276A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Verify the rules:</w:t>
      </w:r>
    </w:p>
    <w:p w14:paraId="1C127F41" w14:textId="77777777" w:rsidR="001B276A" w:rsidRDefault="001B276A" w:rsidP="001B276A">
      <w:pPr>
        <w:pStyle w:val="HTMLPreformatted"/>
        <w:shd w:val="clear" w:color="auto" w:fill="FFFFFF"/>
        <w:ind w:left="720"/>
        <w:rPr>
          <w:rFonts w:ascii="Courier New" w:hAnsi="Courier New" w:cs="Courier New"/>
          <w:color w:val="1F2328"/>
        </w:rPr>
      </w:pP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iptables -L</w:t>
      </w:r>
    </w:p>
    <w:p w14:paraId="0CA8ABFF" w14:textId="77777777" w:rsidR="001B276A" w:rsidRDefault="001B276A" w:rsidP="001B276A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Test the configuration:</w:t>
      </w:r>
    </w:p>
    <w:p w14:paraId="3DDAFEC6" w14:textId="77777777" w:rsidR="001B276A" w:rsidRDefault="001B276A" w:rsidP="001B276A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Try accessing the server from an IP within the </w:t>
      </w:r>
      <w:r>
        <w:rPr>
          <w:rStyle w:val="HTMLCode"/>
          <w:rFonts w:eastAsiaTheme="minorHAnsi"/>
          <w:color w:val="1F2328"/>
        </w:rPr>
        <w:t>192.168.1.0/24</w:t>
      </w:r>
      <w:r>
        <w:rPr>
          <w:rFonts w:ascii="Segoe UI" w:hAnsi="Segoe UI" w:cs="Segoe UI"/>
          <w:color w:val="1F2328"/>
        </w:rPr>
        <w:t> range — it should work.</w:t>
      </w:r>
    </w:p>
    <w:p w14:paraId="071E92FD" w14:textId="13322943" w:rsidR="00AA55F7" w:rsidRDefault="001B276A" w:rsidP="00AA55F7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Try accessing from an outside range — it should be blocked.</w:t>
      </w:r>
    </w:p>
    <w:p w14:paraId="0F4A4BEA" w14:textId="40816998" w:rsidR="00514181" w:rsidRDefault="00AA55F7" w:rsidP="00514181">
      <w:pPr>
        <w:pStyle w:val="Heading1"/>
      </w:pPr>
      <w:r>
        <w:tab/>
      </w:r>
      <w:r w:rsidR="00F25386">
        <w:rPr>
          <w:noProof/>
        </w:rPr>
        <w:drawing>
          <wp:inline distT="0" distB="0" distL="0" distR="0" wp14:anchorId="3FBCD1BF" wp14:editId="58854782">
            <wp:extent cx="5731510" cy="22047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CD74" w14:textId="77777777" w:rsidR="00514181" w:rsidRPr="00514181" w:rsidRDefault="00514181" w:rsidP="00514181">
      <w:pPr>
        <w:pStyle w:val="Heading2"/>
        <w:rPr>
          <w:sz w:val="32"/>
          <w:szCs w:val="32"/>
        </w:rPr>
      </w:pPr>
      <w:r w:rsidRPr="00514181">
        <w:rPr>
          <w:rStyle w:val="Strong"/>
          <w:b w:val="0"/>
          <w:bCs w:val="0"/>
          <w:sz w:val="32"/>
          <w:szCs w:val="32"/>
        </w:rPr>
        <w:t>5. Allow Specific Protocols (TCP, UDP, ICMP)</w:t>
      </w:r>
    </w:p>
    <w:p w14:paraId="1F808CD2" w14:textId="77777777" w:rsidR="00514181" w:rsidRDefault="00514181" w:rsidP="005141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You can allow or block specific network protocols (e.g., TCP, UDP, ICMP).</w:t>
      </w:r>
    </w:p>
    <w:p w14:paraId="2381A80A" w14:textId="77777777" w:rsidR="00514181" w:rsidRDefault="00514181" w:rsidP="00514181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Allow all incoming ICMP (Ping) requests:</w:t>
      </w:r>
    </w:p>
    <w:p w14:paraId="65561ED5" w14:textId="2E05DC67" w:rsidR="00514181" w:rsidRPr="00514181" w:rsidRDefault="00514181" w:rsidP="00514181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Allow incoming UDP traffic on port 53 (DNS):</w:t>
      </w:r>
    </w:p>
    <w:p w14:paraId="296551F8" w14:textId="0532F3B0" w:rsidR="00514181" w:rsidRPr="00514181" w:rsidRDefault="00514181" w:rsidP="00514181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Allow incoming TCP traffic on port 22 (SSH):</w:t>
      </w:r>
    </w:p>
    <w:p w14:paraId="4D409C6A" w14:textId="63376953" w:rsidR="00514181" w:rsidRPr="00514181" w:rsidRDefault="00514181" w:rsidP="00514181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Block UDP traffic</w:t>
      </w:r>
    </w:p>
    <w:p w14:paraId="77D1AA92" w14:textId="46E1FF8F" w:rsidR="00514181" w:rsidRPr="00514181" w:rsidRDefault="00514181" w:rsidP="00514181">
      <w:pPr>
        <w:pStyle w:val="NormalWeb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Verify the changes:</w:t>
      </w:r>
      <w:r>
        <w:rPr>
          <w:rFonts w:ascii="Segoe UI" w:hAnsi="Segoe UI" w:cs="Segoe UI"/>
          <w:color w:val="1F2328"/>
        </w:rPr>
        <w:t> List the rules again to ensure all protocols and ports are configured as needed.</w:t>
      </w:r>
    </w:p>
    <w:p w14:paraId="41898F29" w14:textId="77777777" w:rsidR="00514181" w:rsidRDefault="00514181" w:rsidP="00514181">
      <w:pPr>
        <w:pStyle w:val="NormalWeb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Test the configurations:</w:t>
      </w:r>
    </w:p>
    <w:p w14:paraId="5545F5EE" w14:textId="77777777" w:rsidR="00514181" w:rsidRDefault="00514181" w:rsidP="0051418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Test ICMP by pinging the server.</w:t>
      </w:r>
    </w:p>
    <w:p w14:paraId="77F883B9" w14:textId="7362A123" w:rsidR="00514181" w:rsidRDefault="00514181" w:rsidP="00514181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Test UDP and TCP services using tools like </w:t>
      </w:r>
      <w:proofErr w:type="spellStart"/>
      <w:r>
        <w:rPr>
          <w:rStyle w:val="HTMLCode"/>
          <w:rFonts w:eastAsiaTheme="majorEastAsia"/>
          <w:color w:val="1F2328"/>
        </w:rPr>
        <w:t>nc</w:t>
      </w:r>
      <w:proofErr w:type="spellEnd"/>
      <w:r>
        <w:rPr>
          <w:rFonts w:ascii="Segoe UI" w:hAnsi="Segoe UI" w:cs="Segoe UI"/>
          <w:color w:val="1F2328"/>
        </w:rPr>
        <w:t>, </w:t>
      </w:r>
      <w:r>
        <w:rPr>
          <w:rStyle w:val="HTMLCode"/>
          <w:rFonts w:eastAsiaTheme="majorEastAsia"/>
          <w:color w:val="1F2328"/>
        </w:rPr>
        <w:t>ping</w:t>
      </w:r>
      <w:r>
        <w:rPr>
          <w:rFonts w:ascii="Segoe UI" w:hAnsi="Segoe UI" w:cs="Segoe UI"/>
          <w:color w:val="1F2328"/>
        </w:rPr>
        <w:t>, or </w:t>
      </w:r>
      <w:r>
        <w:rPr>
          <w:rStyle w:val="HTMLCode"/>
          <w:rFonts w:eastAsiaTheme="majorEastAsia"/>
          <w:color w:val="1F2328"/>
        </w:rPr>
        <w:t>curl</w:t>
      </w:r>
      <w:r>
        <w:rPr>
          <w:rFonts w:ascii="Segoe UI" w:hAnsi="Segoe UI" w:cs="Segoe UI"/>
          <w:color w:val="1F2328"/>
        </w:rPr>
        <w:t> to ensure proper functionality.</w:t>
      </w:r>
    </w:p>
    <w:p w14:paraId="29CCC356" w14:textId="0A2B5491" w:rsidR="00844AE5" w:rsidRDefault="00844AE5" w:rsidP="00844AE5">
      <w:pPr>
        <w:pStyle w:val="Heading1"/>
      </w:pPr>
      <w:r>
        <w:tab/>
      </w:r>
      <w:r>
        <w:rPr>
          <w:noProof/>
        </w:rPr>
        <w:drawing>
          <wp:inline distT="0" distB="0" distL="0" distR="0" wp14:anchorId="421A730C" wp14:editId="6666A095">
            <wp:extent cx="5731510" cy="11988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E963" w14:textId="72E1CB7B" w:rsidR="00844AE5" w:rsidRDefault="00844AE5" w:rsidP="00844AE5">
      <w:r>
        <w:rPr>
          <w:noProof/>
        </w:rPr>
        <w:drawing>
          <wp:inline distT="0" distB="0" distL="0" distR="0" wp14:anchorId="4A61330E" wp14:editId="339B964D">
            <wp:extent cx="5731510" cy="27654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6FFF" w14:textId="77777777" w:rsidR="00844AE5" w:rsidRPr="00844AE5" w:rsidRDefault="00844AE5" w:rsidP="00844AE5">
      <w:pPr>
        <w:pStyle w:val="Heading2"/>
        <w:rPr>
          <w:sz w:val="36"/>
          <w:szCs w:val="36"/>
        </w:rPr>
      </w:pPr>
      <w:r w:rsidRPr="00844AE5">
        <w:rPr>
          <w:rStyle w:val="Strong"/>
          <w:b w:val="0"/>
          <w:bCs w:val="0"/>
          <w:sz w:val="36"/>
          <w:szCs w:val="36"/>
        </w:rPr>
        <w:t>Allow Specific IP and Port Combinations</w:t>
      </w:r>
    </w:p>
    <w:p w14:paraId="2BD2868B" w14:textId="77777777" w:rsidR="00844AE5" w:rsidRDefault="00844AE5" w:rsidP="00844AE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You can also allow specific combinations of IP and port.</w:t>
      </w:r>
    </w:p>
    <w:p w14:paraId="44354E7E" w14:textId="5FD88C07" w:rsidR="00844AE5" w:rsidRPr="00844AE5" w:rsidRDefault="00844AE5" w:rsidP="00844AE5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Allow traffic from </w:t>
      </w:r>
      <w:r>
        <w:rPr>
          <w:rStyle w:val="HTMLCode"/>
          <w:b/>
          <w:bCs/>
          <w:color w:val="1F2328"/>
        </w:rPr>
        <w:t>192.168.1.100</w:t>
      </w:r>
      <w:r>
        <w:rPr>
          <w:rStyle w:val="Strong"/>
          <w:rFonts w:ascii="Segoe UI" w:hAnsi="Segoe UI" w:cs="Segoe UI"/>
          <w:color w:val="1F2328"/>
        </w:rPr>
        <w:t> to port 22 (SSH):</w:t>
      </w:r>
    </w:p>
    <w:p w14:paraId="476753FD" w14:textId="27F1504D" w:rsidR="00844AE5" w:rsidRPr="00844AE5" w:rsidRDefault="00844AE5" w:rsidP="00844AE5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Allow traffic from </w:t>
      </w:r>
      <w:r>
        <w:rPr>
          <w:rStyle w:val="HTMLCode"/>
          <w:b/>
          <w:bCs/>
          <w:color w:val="1F2328"/>
        </w:rPr>
        <w:t>192.168.1.0/24</w:t>
      </w:r>
      <w:r>
        <w:rPr>
          <w:rStyle w:val="Strong"/>
          <w:rFonts w:ascii="Segoe UI" w:hAnsi="Segoe UI" w:cs="Segoe UI"/>
          <w:color w:val="1F2328"/>
        </w:rPr>
        <w:t> to port 80 (HTTP):</w:t>
      </w:r>
    </w:p>
    <w:p w14:paraId="4C832772" w14:textId="2CD8F59F" w:rsidR="00844AE5" w:rsidRPr="00844AE5" w:rsidRDefault="00844AE5" w:rsidP="00844AE5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Block all other IP addresses from accessing port 8</w:t>
      </w:r>
      <w:r>
        <w:rPr>
          <w:rStyle w:val="Strong"/>
          <w:rFonts w:ascii="Segoe UI" w:hAnsi="Segoe UI" w:cs="Segoe UI"/>
          <w:color w:val="1F2328"/>
        </w:rPr>
        <w:t>0</w:t>
      </w:r>
    </w:p>
    <w:p w14:paraId="5B4820C6" w14:textId="77777777" w:rsidR="00844AE5" w:rsidRPr="00844AE5" w:rsidRDefault="00844AE5" w:rsidP="00844AE5">
      <w:pPr>
        <w:pStyle w:val="Heading1"/>
      </w:pPr>
    </w:p>
    <w:p w14:paraId="066A68E8" w14:textId="47E617D1" w:rsidR="00514181" w:rsidRDefault="006A268B" w:rsidP="00514181">
      <w:pPr>
        <w:pStyle w:val="Heading1"/>
      </w:pPr>
      <w:r>
        <w:tab/>
      </w:r>
      <w:r>
        <w:rPr>
          <w:noProof/>
        </w:rPr>
        <w:drawing>
          <wp:inline distT="0" distB="0" distL="0" distR="0" wp14:anchorId="405FE864" wp14:editId="24A4232C">
            <wp:extent cx="5731510" cy="2743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51" cy="27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75AE" w14:textId="77777777" w:rsidR="006A268B" w:rsidRPr="006A268B" w:rsidRDefault="006A268B" w:rsidP="006A268B"/>
    <w:p w14:paraId="0FF80E6B" w14:textId="77777777" w:rsidR="006A268B" w:rsidRPr="006A268B" w:rsidRDefault="006A268B" w:rsidP="006A268B"/>
    <w:p w14:paraId="3AA9E0E3" w14:textId="77777777" w:rsidR="001B276A" w:rsidRDefault="001B276A" w:rsidP="001B276A">
      <w:pPr>
        <w:pStyle w:val="Heading1"/>
      </w:pPr>
    </w:p>
    <w:sectPr w:rsidR="001B2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A1"/>
    <w:multiLevelType w:val="multilevel"/>
    <w:tmpl w:val="9E0C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C0778"/>
    <w:multiLevelType w:val="multilevel"/>
    <w:tmpl w:val="702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9188C"/>
    <w:multiLevelType w:val="multilevel"/>
    <w:tmpl w:val="C7F0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57F4F"/>
    <w:multiLevelType w:val="multilevel"/>
    <w:tmpl w:val="9AA8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B63A1"/>
    <w:multiLevelType w:val="multilevel"/>
    <w:tmpl w:val="C66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204F1"/>
    <w:multiLevelType w:val="multilevel"/>
    <w:tmpl w:val="8D2E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12CA3"/>
    <w:multiLevelType w:val="multilevel"/>
    <w:tmpl w:val="4640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5725C"/>
    <w:multiLevelType w:val="multilevel"/>
    <w:tmpl w:val="123E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AB4BA3"/>
    <w:multiLevelType w:val="multilevel"/>
    <w:tmpl w:val="E33A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1A582D"/>
    <w:multiLevelType w:val="multilevel"/>
    <w:tmpl w:val="1530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C6CF9"/>
    <w:multiLevelType w:val="multilevel"/>
    <w:tmpl w:val="B444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37546"/>
    <w:multiLevelType w:val="multilevel"/>
    <w:tmpl w:val="A880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11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A9"/>
    <w:rsid w:val="001B276A"/>
    <w:rsid w:val="00232937"/>
    <w:rsid w:val="002457C6"/>
    <w:rsid w:val="002E7DE1"/>
    <w:rsid w:val="00310C4C"/>
    <w:rsid w:val="003964FD"/>
    <w:rsid w:val="00430184"/>
    <w:rsid w:val="004A6BCA"/>
    <w:rsid w:val="00514181"/>
    <w:rsid w:val="005764CE"/>
    <w:rsid w:val="005B5D5A"/>
    <w:rsid w:val="006A268B"/>
    <w:rsid w:val="006F29A8"/>
    <w:rsid w:val="00844AE5"/>
    <w:rsid w:val="009041A0"/>
    <w:rsid w:val="00913413"/>
    <w:rsid w:val="00922E65"/>
    <w:rsid w:val="0098210D"/>
    <w:rsid w:val="0098315D"/>
    <w:rsid w:val="00AA55F7"/>
    <w:rsid w:val="00AA664C"/>
    <w:rsid w:val="00C00D49"/>
    <w:rsid w:val="00CC3FFB"/>
    <w:rsid w:val="00D04E8D"/>
    <w:rsid w:val="00F25386"/>
    <w:rsid w:val="00FD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64D2"/>
  <w15:chartTrackingRefBased/>
  <w15:docId w15:val="{6AA6424D-8313-42E7-BD63-1FC16FD6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C3F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C3FFB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C3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C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CC3F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3F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4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4CE"/>
    <w:rPr>
      <w:rFonts w:ascii="Consolas" w:hAnsi="Consolas"/>
      <w:sz w:val="20"/>
      <w:szCs w:val="20"/>
    </w:rPr>
  </w:style>
  <w:style w:type="character" w:customStyle="1" w:styleId="pl-c">
    <w:name w:val="pl-c"/>
    <w:basedOn w:val="DefaultParagraphFont"/>
    <w:rsid w:val="005764CE"/>
  </w:style>
  <w:style w:type="character" w:customStyle="1" w:styleId="Heading2Char">
    <w:name w:val="Heading 2 Char"/>
    <w:basedOn w:val="DefaultParagraphFont"/>
    <w:link w:val="Heading2"/>
    <w:uiPriority w:val="9"/>
    <w:rsid w:val="00430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10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KUMAR</dc:creator>
  <cp:keywords/>
  <dc:description/>
  <cp:lastModifiedBy>SAKET KUMAR</cp:lastModifiedBy>
  <cp:revision>6</cp:revision>
  <dcterms:created xsi:type="dcterms:W3CDTF">2025-01-18T13:49:00Z</dcterms:created>
  <dcterms:modified xsi:type="dcterms:W3CDTF">2025-01-21T15:07:00Z</dcterms:modified>
</cp:coreProperties>
</file>