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7334F" w14:textId="129E29DC" w:rsidR="00002676" w:rsidRDefault="00002676" w:rsidP="00002676">
      <w:pPr>
        <w:pStyle w:val="Heading1"/>
        <w:jc w:val="center"/>
      </w:pPr>
      <w:r>
        <w:t>Meditations – Marcus Aurelius</w:t>
      </w:r>
    </w:p>
    <w:p w14:paraId="224C26D6" w14:textId="77777777" w:rsidR="00002676" w:rsidRDefault="00002676" w:rsidP="00002676"/>
    <w:p w14:paraId="33F639B6" w14:textId="77777777" w:rsidR="00DD2DDF" w:rsidRDefault="00002676" w:rsidP="00002676">
      <w:r>
        <w:t xml:space="preserve">Marcus Aurelius was a Roman Emperor who ruled from 161-180 AD. His Meditations is a collection of personal writings, filled with Stoic ideas and insights into how to live a good life. </w:t>
      </w:r>
    </w:p>
    <w:p w14:paraId="06F4E1A1" w14:textId="77777777" w:rsidR="00DD2DDF" w:rsidRDefault="00DD2DDF" w:rsidP="00002676"/>
    <w:p w14:paraId="43EB583E" w14:textId="0810C8D2" w:rsidR="00002676" w:rsidRDefault="00002676" w:rsidP="00002676">
      <w:r>
        <w:t>Some of the key themes include:</w:t>
      </w:r>
    </w:p>
    <w:p w14:paraId="36A517B8" w14:textId="0D77B277" w:rsidR="00002676" w:rsidRDefault="00002676" w:rsidP="00002676">
      <w:r>
        <w:t xml:space="preserve">Live according to reason and virtue. The underlying philosophy of the Meditations is Stoic. Marcus repeatedly emphasizes living logically and virtuously, rather than being swayed by emotions or desires. He advocates examining one's judgments and </w:t>
      </w:r>
      <w:r>
        <w:t>behaviour</w:t>
      </w:r>
      <w:r>
        <w:t xml:space="preserve"> to ensure they are rational.</w:t>
      </w:r>
    </w:p>
    <w:p w14:paraId="10850B8A" w14:textId="77777777" w:rsidR="00DD2DDF" w:rsidRDefault="00DD2DDF" w:rsidP="00002676"/>
    <w:p w14:paraId="768BB579" w14:textId="7B809FF2" w:rsidR="00002676" w:rsidRDefault="00002676" w:rsidP="00002676">
      <w:r>
        <w:t>Be guided by a universal perspective. Marcus tries to view everything from a broad, cosmic perspective. He believes we are all part of a greater whole, and events are guided by a larger rational order. This helps him face adversity and his own mortality with equanimity, rather than being disturbed.</w:t>
      </w:r>
    </w:p>
    <w:p w14:paraId="5424B0FA" w14:textId="77777777" w:rsidR="00DD2DDF" w:rsidRDefault="00DD2DDF" w:rsidP="00002676"/>
    <w:p w14:paraId="68BDD5AC" w14:textId="5B1873F0" w:rsidR="00002676" w:rsidRDefault="00002676" w:rsidP="00002676">
      <w:r>
        <w:t>Appreciate each moment. Marcus reminds himself that life is fleeting, and one should value each present moment. He reflects on how quickly we will be forgotten after death. This perspective makes him strive to live deliberately and fully in the present.</w:t>
      </w:r>
    </w:p>
    <w:p w14:paraId="6C9DD2F5" w14:textId="77777777" w:rsidR="00DD2DDF" w:rsidRDefault="00DD2DDF" w:rsidP="00002676"/>
    <w:p w14:paraId="55BB04EB" w14:textId="1EA64B27" w:rsidR="00002676" w:rsidRDefault="00002676" w:rsidP="00002676">
      <w:r>
        <w:t>Do your duty with dignity. As Emperor, Marcus saw his duty as a great responsibility that he must carry out virtuously. More broadly, he calls on everyone to carry out their roles in life with gravity, honesty and conscientiousness. Our obligations matter more than fame or pleasure.</w:t>
      </w:r>
    </w:p>
    <w:p w14:paraId="56F7635D" w14:textId="77777777" w:rsidR="00DD2DDF" w:rsidRDefault="00DD2DDF" w:rsidP="00002676"/>
    <w:p w14:paraId="02B8989F" w14:textId="7DB2FF41" w:rsidR="00002676" w:rsidRDefault="00002676" w:rsidP="00002676">
      <w:r>
        <w:t xml:space="preserve">Reflect on yourself and your reactions. Introspection and self-analysis are prevalent in the Meditations. Marcus constantly examines his own thoughts and </w:t>
      </w:r>
      <w:r>
        <w:t>behaviour</w:t>
      </w:r>
      <w:r>
        <w:t>. He aims to manage his judgments and emotional reactions, rather than being controlled by them.</w:t>
      </w:r>
    </w:p>
    <w:p w14:paraId="7EC3B8CA" w14:textId="77777777" w:rsidR="00002676" w:rsidRDefault="00002676" w:rsidP="00002676">
      <w:r>
        <w:t>Practice resilience and self-sufficiency. Marcus wants to build resilience against misfortune and rely on himself for contentment. He wants to be self-sufficient and wholly dedicated to serving justice. His self-discipline is a means of upholding his duty.</w:t>
      </w:r>
    </w:p>
    <w:p w14:paraId="359523F5" w14:textId="77777777" w:rsidR="00002676" w:rsidRDefault="00002676" w:rsidP="00002676">
      <w:r>
        <w:t>Be kind to others. Marcus advocates courtesy and benevolence in dealing with others. Though people often behave wrongly, one should respond with empathy and seek to gently correct them. It is irrational to get angry at their foolishness.</w:t>
      </w:r>
    </w:p>
    <w:p w14:paraId="3D7AD3ED" w14:textId="77777777" w:rsidR="00002676" w:rsidRDefault="00002676" w:rsidP="00002676"/>
    <w:p w14:paraId="3786FB25" w14:textId="0D9F3800" w:rsidR="00002676" w:rsidRDefault="00002676" w:rsidP="00002676">
      <w:r>
        <w:t>The key takeaways can be summarized as:</w:t>
      </w:r>
    </w:p>
    <w:p w14:paraId="34D294B2" w14:textId="77777777" w:rsidR="00002676" w:rsidRDefault="00002676" w:rsidP="00002676"/>
    <w:p w14:paraId="5323C3A7" w14:textId="0ADEAFEB" w:rsidR="00BD6F4A" w:rsidRDefault="00BD6F4A" w:rsidP="00BD6F4A">
      <w:pPr>
        <w:pStyle w:val="ListParagraph"/>
        <w:numPr>
          <w:ilvl w:val="0"/>
          <w:numId w:val="1"/>
        </w:numPr>
      </w:pPr>
      <w:r>
        <w:t xml:space="preserve">Live rationally and virtuously, not by emotion or desire. </w:t>
      </w:r>
    </w:p>
    <w:p w14:paraId="1E15B497" w14:textId="77777777" w:rsidR="00BD6F4A" w:rsidRDefault="00BD6F4A" w:rsidP="00BD6F4A">
      <w:pPr>
        <w:pStyle w:val="ListParagraph"/>
        <w:numPr>
          <w:ilvl w:val="0"/>
          <w:numId w:val="1"/>
        </w:numPr>
      </w:pPr>
      <w:r>
        <w:t>View events through a broad, cosmic perspective to gain equanimity. We are transient parts of a larger whole.</w:t>
      </w:r>
    </w:p>
    <w:p w14:paraId="41BDC3F2" w14:textId="77777777" w:rsidR="00BD6F4A" w:rsidRDefault="00BD6F4A" w:rsidP="00BD6F4A">
      <w:pPr>
        <w:pStyle w:val="ListParagraph"/>
        <w:numPr>
          <w:ilvl w:val="0"/>
          <w:numId w:val="1"/>
        </w:numPr>
      </w:pPr>
      <w:r>
        <w:t>Value each present moment, as life is fleeting. Don't be disturbed by death and oblivion.</w:t>
      </w:r>
    </w:p>
    <w:p w14:paraId="2812F282" w14:textId="77777777" w:rsidR="00BD6F4A" w:rsidRDefault="00BD6F4A" w:rsidP="00BD6F4A">
      <w:pPr>
        <w:pStyle w:val="ListParagraph"/>
        <w:numPr>
          <w:ilvl w:val="0"/>
          <w:numId w:val="1"/>
        </w:numPr>
      </w:pPr>
      <w:r>
        <w:t>Do your duties with dignity and gravity. Obligations matter more than fame or pleasure.</w:t>
      </w:r>
    </w:p>
    <w:p w14:paraId="0862CCE6" w14:textId="77777777" w:rsidR="00002676" w:rsidRDefault="00002676" w:rsidP="00002676"/>
    <w:p w14:paraId="34848C8E" w14:textId="3591411A" w:rsidR="00202E67" w:rsidRDefault="00002676" w:rsidP="00002676">
      <w:r>
        <w:lastRenderedPageBreak/>
        <w:t>In short, Marcus Aurelius' Meditations serves as a personal notebook and guide for practicing Stoic philosophy and strengthening his character. Its wisdom has proven timeless in urging virtue, reasoned reflection, and resilience in the face of adversity.</w:t>
      </w:r>
    </w:p>
    <w:p w14:paraId="36D5CE20" w14:textId="77777777" w:rsidR="00DD2DDF" w:rsidRDefault="00DD2DDF" w:rsidP="00002676"/>
    <w:sectPr w:rsidR="00DD2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0311E"/>
    <w:multiLevelType w:val="hybridMultilevel"/>
    <w:tmpl w:val="832484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631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76"/>
    <w:rsid w:val="00002676"/>
    <w:rsid w:val="00202E67"/>
    <w:rsid w:val="00BD6F4A"/>
    <w:rsid w:val="00DD2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61B81B"/>
  <w15:chartTrackingRefBased/>
  <w15:docId w15:val="{CE4C1516-9B9F-4F4C-8E32-9FFD2FD1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6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6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6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71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3</cp:revision>
  <dcterms:created xsi:type="dcterms:W3CDTF">2023-12-29T02:45:00Z</dcterms:created>
  <dcterms:modified xsi:type="dcterms:W3CDTF">2023-12-29T02:50:00Z</dcterms:modified>
</cp:coreProperties>
</file>