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2F56" w14:textId="622F710E" w:rsidR="00115BD6" w:rsidRPr="000E73EF" w:rsidRDefault="00FE262A" w:rsidP="00B44B19">
      <w:pPr>
        <w:pStyle w:val="Heading1"/>
        <w:jc w:val="center"/>
        <w:rPr>
          <w:rFonts w:asciiTheme="minorBidi" w:hAnsiTheme="minorBidi" w:cstheme="minorBidi"/>
          <w:lang w:val="en-US"/>
        </w:rPr>
      </w:pPr>
      <w:r w:rsidRPr="000E73EF">
        <w:rPr>
          <w:rFonts w:asciiTheme="minorBidi" w:hAnsiTheme="minorBidi" w:cstheme="minorBidi"/>
          <w:cs/>
          <w:lang w:val="en-US" w:bidi="te-IN"/>
        </w:rPr>
        <w:t xml:space="preserve">డాన్ మిగ్యుల్ రూయిజ్ రచించిన </w:t>
      </w:r>
      <w:r w:rsidR="00710E84" w:rsidRPr="000E73EF">
        <w:rPr>
          <w:rFonts w:asciiTheme="minorBidi" w:hAnsiTheme="minorBidi" w:cstheme="minorBidi"/>
          <w:cs/>
          <w:lang w:val="en-US" w:bidi="te-IN"/>
        </w:rPr>
        <w:t>ది ఫోర్ అగ్రిమెంట్స్</w:t>
      </w:r>
    </w:p>
    <w:p w14:paraId="77810628" w14:textId="77777777" w:rsidR="00B44B19" w:rsidRDefault="00B44B19" w:rsidP="00B44B19">
      <w:pPr>
        <w:rPr>
          <w:lang w:val="en-US"/>
        </w:rPr>
      </w:pPr>
    </w:p>
    <w:p w14:paraId="54030882" w14:textId="28EDA4F2" w:rsidR="00B44B19" w:rsidRPr="00B44B19" w:rsidRDefault="00A82BD4" w:rsidP="003B6AC4">
      <w:pPr>
        <w:pStyle w:val="Heading2"/>
        <w:rPr>
          <w:rFonts w:eastAsia="Times New Roman"/>
          <w:lang w:eastAsia="en-GB"/>
        </w:rPr>
      </w:pPr>
      <w:r w:rsidRPr="00A82BD4">
        <w:rPr>
          <w:rFonts w:eastAsia="Times New Roman" w:cs="Vani"/>
          <w:cs/>
          <w:lang w:eastAsia="en-GB" w:bidi="te-IN"/>
        </w:rPr>
        <w:t>ఈ పుస్తకాన్ని చదవడమనేది నాకు ఎలా సహాయపడగలదు</w:t>
      </w:r>
      <w:r w:rsidRPr="00A82BD4">
        <w:rPr>
          <w:rFonts w:eastAsia="Times New Roman"/>
          <w:lang w:eastAsia="en-GB"/>
        </w:rPr>
        <w:t xml:space="preserve">? </w:t>
      </w:r>
      <w:r w:rsidRPr="00A82BD4">
        <w:rPr>
          <w:rFonts w:eastAsia="Times New Roman" w:cs="Vani"/>
          <w:cs/>
          <w:lang w:eastAsia="en-GB" w:bidi="te-IN"/>
        </w:rPr>
        <w:t>అనే ప్రశ్న అడగడం ద్వారా మొదలుపెడదాం</w:t>
      </w:r>
    </w:p>
    <w:p w14:paraId="4C380174" w14:textId="77777777" w:rsidR="00B44B19" w:rsidRDefault="00B44B19" w:rsidP="00B44B19">
      <w:pPr>
        <w:rPr>
          <w:lang w:val="en-US"/>
        </w:rPr>
      </w:pPr>
    </w:p>
    <w:p w14:paraId="30F909D1" w14:textId="6E6C3F3E" w:rsidR="00177EA7" w:rsidRPr="006C42E0" w:rsidRDefault="00A82BD4" w:rsidP="00562CBB">
      <w:pPr>
        <w:pStyle w:val="Heading2"/>
        <w:rPr>
          <w:rFonts w:asciiTheme="minorBidi" w:eastAsia="Times New Roman" w:hAnsiTheme="minorBidi" w:cstheme="minorBidi"/>
          <w:color w:val="3A4649"/>
          <w:sz w:val="27"/>
          <w:szCs w:val="27"/>
          <w:lang w:eastAsia="en-GB"/>
        </w:rPr>
      </w:pP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cs/>
          <w:lang w:eastAsia="en-GB" w:bidi="te-IN"/>
        </w:rPr>
        <w:t xml:space="preserve">పూర్వకాలపు కళాకారులు </w:t>
      </w:r>
      <w:r w:rsidR="000E73EF">
        <w:rPr>
          <w:rFonts w:asciiTheme="minorBidi" w:eastAsia="Times New Roman" w:hAnsiTheme="minorBidi" w:cstheme="minorBidi" w:hint="cs"/>
          <w:color w:val="3A4649"/>
          <w:sz w:val="27"/>
          <w:szCs w:val="27"/>
          <w:cs/>
          <w:lang w:eastAsia="en-GB" w:bidi="te-IN"/>
        </w:rPr>
        <w:t>ఇంకా</w:t>
      </w: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cs/>
          <w:lang w:eastAsia="en-GB" w:bidi="te-IN"/>
        </w:rPr>
        <w:t xml:space="preserve"> శాస్త్రవేత్తల </w:t>
      </w:r>
      <w:r w:rsidR="000E73EF">
        <w:rPr>
          <w:rFonts w:asciiTheme="minorBidi" w:eastAsia="Times New Roman" w:hAnsiTheme="minorBidi" w:cstheme="minorBidi" w:hint="cs"/>
          <w:color w:val="3A4649"/>
          <w:sz w:val="27"/>
          <w:szCs w:val="27"/>
          <w:cs/>
          <w:lang w:eastAsia="en-GB" w:bidi="te-IN"/>
        </w:rPr>
        <w:t xml:space="preserve">గ్రూపు అయిన </w:t>
      </w: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cs/>
          <w:lang w:eastAsia="en-GB" w:bidi="te-IN"/>
        </w:rPr>
        <w:t>టోల్టెక్ విద్య</w:t>
      </w:r>
      <w:r w:rsidR="000E73EF">
        <w:rPr>
          <w:rFonts w:asciiTheme="minorBidi" w:eastAsia="Times New Roman" w:hAnsiTheme="minorBidi" w:cstheme="minorBidi" w:hint="cs"/>
          <w:color w:val="3A4649"/>
          <w:sz w:val="27"/>
          <w:szCs w:val="27"/>
          <w:cs/>
          <w:lang w:eastAsia="en-GB" w:bidi="te-IN"/>
        </w:rPr>
        <w:t>కు,</w:t>
      </w: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cs/>
          <w:lang w:eastAsia="en-GB" w:bidi="te-IN"/>
        </w:rPr>
        <w:t xml:space="preserve"> సంప్రదాయానికి విలువనిస్తూ</w:t>
      </w: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lang w:eastAsia="en-GB"/>
        </w:rPr>
        <w:t xml:space="preserve">, </w:t>
      </w: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cs/>
          <w:lang w:eastAsia="en-GB" w:bidi="te-IN"/>
        </w:rPr>
        <w:t xml:space="preserve">వారి పూర్వీకులకు చెందిన ఆధ్యాత్మిక జ్ఞానాన్ని మధ్య మెక్సికోలో భద్రపరిచింది. వారి నమ్మకాలు </w:t>
      </w:r>
      <w:r w:rsidR="00904230" w:rsidRPr="006C42E0">
        <w:rPr>
          <w:rFonts w:asciiTheme="minorBidi" w:eastAsia="Times New Roman" w:hAnsiTheme="minorBidi" w:cstheme="minorBidi"/>
          <w:color w:val="3A4649"/>
          <w:sz w:val="27"/>
          <w:szCs w:val="27"/>
          <w:cs/>
          <w:lang w:eastAsia="en-GB" w:bidi="te-IN"/>
        </w:rPr>
        <w:t xml:space="preserve">మనకు </w:t>
      </w: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cs/>
          <w:lang w:eastAsia="en-GB" w:bidi="te-IN"/>
        </w:rPr>
        <w:t>సామాజిక ఒత్తిళ్లు</w:t>
      </w: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lang w:eastAsia="en-GB"/>
        </w:rPr>
        <w:t xml:space="preserve">, </w:t>
      </w: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cs/>
          <w:lang w:eastAsia="en-GB" w:bidi="te-IN"/>
        </w:rPr>
        <w:t xml:space="preserve">ఒత్తిడి </w:t>
      </w:r>
      <w:r w:rsidR="000E73EF">
        <w:rPr>
          <w:rFonts w:asciiTheme="minorBidi" w:eastAsia="Times New Roman" w:hAnsiTheme="minorBidi" w:cstheme="minorBidi" w:hint="cs"/>
          <w:color w:val="3A4649"/>
          <w:sz w:val="27"/>
          <w:szCs w:val="27"/>
          <w:cs/>
          <w:lang w:eastAsia="en-GB" w:bidi="te-IN"/>
        </w:rPr>
        <w:t xml:space="preserve">ఇంకా </w:t>
      </w: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cs/>
          <w:lang w:eastAsia="en-GB" w:bidi="te-IN"/>
        </w:rPr>
        <w:t>ఆందోళనలను ఎలా నిర్వహించాలి అని నేర్ప</w:t>
      </w:r>
      <w:r w:rsidR="00904230">
        <w:rPr>
          <w:rFonts w:asciiTheme="minorBidi" w:eastAsia="Times New Roman" w:hAnsiTheme="minorBidi" w:cstheme="minorBidi" w:hint="cs"/>
          <w:color w:val="3A4649"/>
          <w:sz w:val="27"/>
          <w:szCs w:val="27"/>
          <w:cs/>
          <w:lang w:eastAsia="en-GB" w:bidi="te-IN"/>
        </w:rPr>
        <w:t>గలిగి</w:t>
      </w: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lang w:eastAsia="en-GB"/>
        </w:rPr>
        <w:t xml:space="preserve">, </w:t>
      </w:r>
      <w:r w:rsidR="00904230">
        <w:rPr>
          <w:rFonts w:asciiTheme="minorBidi" w:eastAsia="Times New Roman" w:hAnsiTheme="minorBidi" w:cstheme="minorBidi" w:hint="cs"/>
          <w:color w:val="3A4649"/>
          <w:sz w:val="27"/>
          <w:szCs w:val="27"/>
          <w:cs/>
          <w:lang w:eastAsia="en-GB" w:bidi="te-IN"/>
        </w:rPr>
        <w:t>పొగడ్తలను</w:t>
      </w: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cs/>
          <w:lang w:eastAsia="en-GB" w:bidi="te-IN"/>
        </w:rPr>
        <w:t xml:space="preserve"> లేదా విమర్శలను </w:t>
      </w:r>
      <w:r w:rsidR="00904230">
        <w:rPr>
          <w:rFonts w:asciiTheme="minorBidi" w:eastAsia="Times New Roman" w:hAnsiTheme="minorBidi" w:cstheme="minorBidi" w:hint="cs"/>
          <w:color w:val="3A4649"/>
          <w:sz w:val="27"/>
          <w:szCs w:val="27"/>
          <w:cs/>
          <w:lang w:eastAsia="en-GB" w:bidi="te-IN"/>
        </w:rPr>
        <w:t>పట్టించుకోకుండా</w:t>
      </w: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cs/>
          <w:lang w:eastAsia="en-GB" w:bidi="te-IN"/>
        </w:rPr>
        <w:t xml:space="preserve"> జీవితాలను </w:t>
      </w:r>
      <w:r w:rsidR="00904230">
        <w:rPr>
          <w:rFonts w:asciiTheme="minorBidi" w:eastAsia="Times New Roman" w:hAnsiTheme="minorBidi" w:cstheme="minorBidi" w:hint="cs"/>
          <w:color w:val="3A4649"/>
          <w:sz w:val="27"/>
          <w:szCs w:val="27"/>
          <w:cs/>
          <w:lang w:eastAsia="en-GB" w:bidi="te-IN"/>
        </w:rPr>
        <w:t xml:space="preserve">ఆనందంగా </w:t>
      </w: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cs/>
          <w:lang w:eastAsia="en-GB" w:bidi="te-IN"/>
        </w:rPr>
        <w:t>గడప</w:t>
      </w:r>
      <w:r w:rsidR="00904230">
        <w:rPr>
          <w:rFonts w:asciiTheme="minorBidi" w:eastAsia="Times New Roman" w:hAnsiTheme="minorBidi" w:cstheme="minorBidi" w:hint="cs"/>
          <w:color w:val="3A4649"/>
          <w:sz w:val="27"/>
          <w:szCs w:val="27"/>
          <w:cs/>
          <w:lang w:eastAsia="en-GB" w:bidi="te-IN"/>
        </w:rPr>
        <w:t>మని</w:t>
      </w:r>
      <w:r w:rsidRPr="006C42E0">
        <w:rPr>
          <w:rFonts w:asciiTheme="minorBidi" w:eastAsia="Times New Roman" w:hAnsiTheme="minorBidi" w:cstheme="minorBidi"/>
          <w:color w:val="3A4649"/>
          <w:sz w:val="27"/>
          <w:szCs w:val="27"/>
          <w:cs/>
          <w:lang w:eastAsia="en-GB" w:bidi="te-IN"/>
        </w:rPr>
        <w:t xml:space="preserve"> ప్రోత్సహిస్తాయి.</w:t>
      </w:r>
      <w:r w:rsidR="00177EA7" w:rsidRPr="006C42E0">
        <w:rPr>
          <w:rFonts w:asciiTheme="minorBidi" w:eastAsia="Times New Roman" w:hAnsiTheme="minorBidi" w:cstheme="minorBidi"/>
          <w:color w:val="3A4649"/>
          <w:sz w:val="27"/>
          <w:szCs w:val="27"/>
          <w:lang w:eastAsia="en-GB"/>
        </w:rPr>
        <w:t xml:space="preserve"> </w:t>
      </w:r>
    </w:p>
    <w:p w14:paraId="0E3DC6F5" w14:textId="77777777" w:rsidR="00177EA7" w:rsidRDefault="00177EA7" w:rsidP="00562CBB">
      <w:pPr>
        <w:pStyle w:val="Heading2"/>
        <w:rPr>
          <w:rFonts w:ascii="ff-tisa-web-pro" w:eastAsia="Times New Roman" w:hAnsi="ff-tisa-web-pro" w:cs="Times New Roman"/>
          <w:color w:val="3A4649"/>
          <w:sz w:val="27"/>
          <w:szCs w:val="27"/>
          <w:lang w:eastAsia="en-GB"/>
        </w:rPr>
      </w:pPr>
    </w:p>
    <w:p w14:paraId="2221C50B" w14:textId="72E91C14" w:rsidR="00562CBB" w:rsidRDefault="00FA23C7" w:rsidP="00562CBB">
      <w:pPr>
        <w:pStyle w:val="Heading2"/>
        <w:rPr>
          <w:rFonts w:eastAsia="Times New Roman"/>
          <w:lang w:eastAsia="en-GB"/>
        </w:rPr>
      </w:pPr>
      <w:r w:rsidRPr="00FA23C7">
        <w:rPr>
          <w:rFonts w:eastAsia="Times New Roman" w:cs="Gautami"/>
          <w:cs/>
          <w:lang w:eastAsia="en-GB" w:bidi="te-IN"/>
        </w:rPr>
        <w:t>ఇప్పుడు కొంచెం వివరాల్లోకి వెళదాం</w:t>
      </w:r>
      <w:r w:rsidR="003B1AAD">
        <w:rPr>
          <w:rFonts w:eastAsia="Times New Roman"/>
          <w:lang w:eastAsia="en-GB"/>
        </w:rPr>
        <w:t>…</w:t>
      </w:r>
    </w:p>
    <w:p w14:paraId="5030BB4C" w14:textId="77777777" w:rsidR="00562CBB" w:rsidRDefault="00562CBB" w:rsidP="00562CBB">
      <w:pPr>
        <w:rPr>
          <w:lang w:eastAsia="en-GB"/>
        </w:rPr>
      </w:pPr>
    </w:p>
    <w:p w14:paraId="16970C16" w14:textId="77777777" w:rsidR="00B80BA3" w:rsidRPr="00562CBB" w:rsidRDefault="00B80BA3" w:rsidP="00B80BA3">
      <w:pPr>
        <w:spacing w:after="100" w:afterAutospacing="1"/>
        <w:rPr>
          <w:rFonts w:ascii="ff-tisa-web-pro" w:eastAsia="Times New Roman" w:hAnsi="ff-tisa-web-pro" w:cs="Times New Roman"/>
          <w:lang w:eastAsia="en-GB"/>
        </w:rPr>
      </w:pPr>
      <w:r w:rsidRPr="00B80BA3">
        <w:rPr>
          <w:rFonts w:ascii="ff-tisa-web-pro" w:eastAsia="Times New Roman" w:hAnsi="ff-tisa-web-pro"/>
          <w:cs/>
          <w:lang w:eastAsia="en-GB" w:bidi="te-IN"/>
        </w:rPr>
        <w:t>ది ఫోర్ అగ్రిమెంట్స్ పుస్తకం మనల్ని నిరోధించే ఒప్పందాలను చెరిపేసి</w:t>
      </w:r>
      <w:r w:rsidRPr="00B80BA3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B80BA3">
        <w:rPr>
          <w:rFonts w:ascii="ff-tisa-web-pro" w:eastAsia="Times New Roman" w:hAnsi="ff-tisa-web-pro"/>
          <w:cs/>
          <w:lang w:eastAsia="en-GB" w:bidi="te-IN"/>
        </w:rPr>
        <w:t>వాటి స్థానంలో సంతోషం</w:t>
      </w:r>
      <w:r w:rsidRPr="00B80BA3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B80BA3">
        <w:rPr>
          <w:rFonts w:ascii="ff-tisa-web-pro" w:eastAsia="Times New Roman" w:hAnsi="ff-tisa-web-pro"/>
          <w:cs/>
          <w:lang w:eastAsia="en-GB" w:bidi="te-IN"/>
        </w:rPr>
        <w:t>ప్రేమలను ఒనగూర్చే ఒప్పందాలను చేర్చడంలో మనకు సహాయపడగల ప్రాచీన టోల్టెక్ జ్ఞానంలో వేళ్ళూనుకొన్న వ్యక్తిగత ప్రవర్తనా నియమావళిని అందిస్తుంది.</w:t>
      </w:r>
    </w:p>
    <w:p w14:paraId="1DC5506F" w14:textId="5F05E77D" w:rsidR="00562CBB" w:rsidRPr="00B80BA3" w:rsidRDefault="00B77CAF" w:rsidP="00562CBB">
      <w:pPr>
        <w:spacing w:after="100" w:afterAutospacing="1"/>
        <w:rPr>
          <w:rFonts w:ascii="ff-tisa-web-pro" w:eastAsia="Times New Roman" w:hAnsi="ff-tisa-web-pro" w:cstheme="minorBidi" w:hint="cs"/>
          <w:lang w:eastAsia="en-GB" w:bidi="te-IN"/>
        </w:rPr>
      </w:pPr>
      <w:r w:rsidRPr="00B77CAF">
        <w:rPr>
          <w:rFonts w:ascii="ff-tisa-web-pro" w:eastAsia="Times New Roman" w:hAnsi="ff-tisa-web-pro"/>
          <w:cs/>
          <w:lang w:eastAsia="en-GB" w:bidi="te-IN"/>
        </w:rPr>
        <w:t xml:space="preserve">మొదటి ఒప్పందం "మీ మాటల విషయంలో తప్పుపట్టవీలులేని విధంగా ఉండండి". పదాలకుండే శక్తిని సరిగ్గా </w:t>
      </w:r>
      <w:r w:rsidR="00980351">
        <w:rPr>
          <w:rFonts w:ascii="ff-tisa-web-pro" w:eastAsia="Times New Roman" w:hAnsi="ff-tisa-web-pro" w:hint="cs"/>
          <w:cs/>
          <w:lang w:eastAsia="en-GB" w:bidi="te-IN"/>
        </w:rPr>
        <w:t>వాడటం</w:t>
      </w:r>
      <w:r w:rsidRPr="00B77CAF">
        <w:rPr>
          <w:rFonts w:ascii="ff-tisa-web-pro" w:eastAsia="Times New Roman" w:hAnsi="ff-tisa-web-pro"/>
          <w:cs/>
          <w:lang w:eastAsia="en-GB" w:bidi="te-IN"/>
        </w:rPr>
        <w:t xml:space="preserve"> వల్ల అబద్ధాలు</w:t>
      </w:r>
      <w:r w:rsidRPr="00B77CAF">
        <w:rPr>
          <w:rFonts w:ascii="ff-tisa-web-pro" w:eastAsia="Times New Roman" w:hAnsi="ff-tisa-web-pro" w:cs="Times New Roman"/>
          <w:lang w:eastAsia="en-GB"/>
        </w:rPr>
        <w:t xml:space="preserve">, </w:t>
      </w:r>
      <w:r w:rsidR="00B83E20">
        <w:rPr>
          <w:rFonts w:ascii="ff-tisa-web-pro" w:eastAsia="Times New Roman" w:hAnsi="ff-tisa-web-pro" w:hint="cs"/>
          <w:cs/>
          <w:lang w:eastAsia="en-GB" w:bidi="te-IN"/>
        </w:rPr>
        <w:t>విమర్శలు</w:t>
      </w:r>
      <w:r w:rsidRPr="00B77CAF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B77CAF">
        <w:rPr>
          <w:rFonts w:ascii="ff-tisa-web-pro" w:eastAsia="Times New Roman" w:hAnsi="ff-tisa-web-pro"/>
          <w:cs/>
          <w:lang w:eastAsia="en-GB" w:bidi="te-IN"/>
        </w:rPr>
        <w:t>అపోహల వల్ల కలిగే అనవసరమైన బాధలు తగ్గుతాయి</w:t>
      </w:r>
      <w:r w:rsidR="00562CBB" w:rsidRPr="00562CBB">
        <w:rPr>
          <w:rFonts w:ascii="ff-tisa-web-pro" w:eastAsia="Times New Roman" w:hAnsi="ff-tisa-web-pro" w:cs="Times New Roman"/>
          <w:lang w:eastAsia="en-GB"/>
        </w:rPr>
        <w:t>.</w:t>
      </w:r>
    </w:p>
    <w:p w14:paraId="35AB778F" w14:textId="7EBB8DD4" w:rsidR="00562CBB" w:rsidRPr="00562CBB" w:rsidRDefault="001A0A92" w:rsidP="00562CBB">
      <w:pPr>
        <w:spacing w:after="100" w:afterAutospacing="1"/>
        <w:rPr>
          <w:rFonts w:ascii="ff-tisa-web-pro" w:eastAsia="Times New Roman" w:hAnsi="ff-tisa-web-pro" w:cs="Times New Roman"/>
          <w:lang w:eastAsia="en-GB"/>
        </w:rPr>
      </w:pPr>
      <w:r w:rsidRPr="001A0A92">
        <w:rPr>
          <w:rFonts w:ascii="ff-tisa-web-pro" w:eastAsia="Times New Roman" w:hAnsi="ff-tisa-web-pro"/>
          <w:cs/>
          <w:lang w:eastAsia="en-GB" w:bidi="te-IN"/>
        </w:rPr>
        <w:t xml:space="preserve">రెండవ ఒప్పందం “దేనినీ </w:t>
      </w:r>
      <w:r w:rsidR="00980351">
        <w:rPr>
          <w:rFonts w:ascii="ff-tisa-web-pro" w:eastAsia="Times New Roman" w:hAnsi="ff-tisa-web-pro" w:hint="cs"/>
          <w:cs/>
          <w:lang w:eastAsia="en-GB" w:bidi="te-IN"/>
        </w:rPr>
        <w:t>పెద్దగా పట్టించుకో</w:t>
      </w:r>
      <w:r w:rsidRPr="001A0A92">
        <w:rPr>
          <w:rFonts w:ascii="ff-tisa-web-pro" w:eastAsia="Times New Roman" w:hAnsi="ff-tisa-web-pro"/>
          <w:cs/>
          <w:lang w:eastAsia="en-GB" w:bidi="te-IN"/>
        </w:rPr>
        <w:t xml:space="preserve">వద్దు”. ఇతరులు చెప్పేది లేదా చేసేది మీ </w:t>
      </w:r>
      <w:r w:rsidR="00980351">
        <w:rPr>
          <w:rFonts w:ascii="ff-tisa-web-pro" w:eastAsia="Times New Roman" w:hAnsi="ff-tisa-web-pro" w:hint="cs"/>
          <w:cs/>
          <w:lang w:eastAsia="en-GB" w:bidi="te-IN"/>
        </w:rPr>
        <w:t xml:space="preserve">వలన </w:t>
      </w:r>
      <w:r w:rsidRPr="001A0A92">
        <w:rPr>
          <w:rFonts w:ascii="ff-tisa-web-pro" w:eastAsia="Times New Roman" w:hAnsi="ff-tisa-web-pro"/>
          <w:cs/>
          <w:lang w:eastAsia="en-GB" w:bidi="te-IN"/>
        </w:rPr>
        <w:t xml:space="preserve"> కాదు</w:t>
      </w:r>
      <w:r w:rsidRPr="001A0A92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1A0A92">
        <w:rPr>
          <w:rFonts w:ascii="ff-tisa-web-pro" w:eastAsia="Times New Roman" w:hAnsi="ff-tisa-web-pro"/>
          <w:cs/>
          <w:lang w:eastAsia="en-GB" w:bidi="te-IN"/>
        </w:rPr>
        <w:t xml:space="preserve">అది వారి </w:t>
      </w:r>
      <w:r w:rsidR="00980351">
        <w:rPr>
          <w:rFonts w:ascii="ff-tisa-web-pro" w:eastAsia="Times New Roman" w:hAnsi="ff-tisa-web-pro" w:hint="cs"/>
          <w:cs/>
          <w:lang w:eastAsia="en-GB" w:bidi="te-IN"/>
        </w:rPr>
        <w:t>సొంత</w:t>
      </w:r>
      <w:r w:rsidRPr="001A0A92">
        <w:rPr>
          <w:rFonts w:ascii="ff-tisa-web-pro" w:eastAsia="Times New Roman" w:hAnsi="ff-tisa-web-pro"/>
          <w:cs/>
          <w:lang w:eastAsia="en-GB" w:bidi="te-IN"/>
        </w:rPr>
        <w:t xml:space="preserve"> వాస్తవికతకు ప్రతిబింబం లాంటిది. ఇతరుల నమ్మకాలు</w:t>
      </w:r>
      <w:r w:rsidRPr="001A0A92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1A0A92">
        <w:rPr>
          <w:rFonts w:ascii="ff-tisa-web-pro" w:eastAsia="Times New Roman" w:hAnsi="ff-tisa-web-pro"/>
          <w:cs/>
          <w:lang w:eastAsia="en-GB" w:bidi="te-IN"/>
        </w:rPr>
        <w:t>ఊహలు</w:t>
      </w:r>
      <w:r w:rsidRPr="001A0A92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1A0A92">
        <w:rPr>
          <w:rFonts w:ascii="ff-tisa-web-pro" w:eastAsia="Times New Roman" w:hAnsi="ff-tisa-web-pro"/>
          <w:cs/>
          <w:lang w:eastAsia="en-GB" w:bidi="te-IN"/>
        </w:rPr>
        <w:t>అభిప్రాయాలలో చిక్కుకోకుండా చూసుకోండి</w:t>
      </w:r>
      <w:r w:rsidR="00562CBB" w:rsidRPr="00562CBB">
        <w:rPr>
          <w:rFonts w:ascii="ff-tisa-web-pro" w:eastAsia="Times New Roman" w:hAnsi="ff-tisa-web-pro" w:cs="Times New Roman"/>
          <w:lang w:eastAsia="en-GB"/>
        </w:rPr>
        <w:t>.</w:t>
      </w:r>
    </w:p>
    <w:p w14:paraId="0E167C7F" w14:textId="5EF96736" w:rsidR="00562CBB" w:rsidRPr="00562CBB" w:rsidRDefault="003472C4" w:rsidP="00562CBB">
      <w:pPr>
        <w:spacing w:after="100" w:afterAutospacing="1"/>
        <w:rPr>
          <w:rFonts w:ascii="ff-tisa-web-pro" w:eastAsia="Times New Roman" w:hAnsi="ff-tisa-web-pro" w:cs="Times New Roman"/>
          <w:lang w:eastAsia="en-GB"/>
        </w:rPr>
      </w:pPr>
      <w:r w:rsidRPr="003472C4">
        <w:rPr>
          <w:rFonts w:ascii="ff-tisa-web-pro" w:eastAsia="Times New Roman" w:hAnsi="ff-tisa-web-pro"/>
          <w:cs/>
          <w:lang w:eastAsia="en-GB" w:bidi="te-IN"/>
        </w:rPr>
        <w:t>మూడవ ఒప్పందం "ఊహలు చేయవద్దు". మీరు</w:t>
      </w:r>
      <w:r w:rsidR="00980351">
        <w:rPr>
          <w:rFonts w:ascii="ff-tisa-web-pro" w:eastAsia="Times New Roman" w:hAnsi="ff-tisa-web-pro" w:hint="cs"/>
          <w:cs/>
          <w:lang w:eastAsia="en-GB" w:bidi="te-IN"/>
        </w:rPr>
        <w:t xml:space="preserve"> అందుకునే</w:t>
      </w:r>
      <w:r w:rsidRPr="003472C4">
        <w:rPr>
          <w:rFonts w:ascii="ff-tisa-web-pro" w:eastAsia="Times New Roman" w:hAnsi="ff-tisa-web-pro"/>
          <w:cs/>
          <w:lang w:eastAsia="en-GB" w:bidi="te-IN"/>
        </w:rPr>
        <w:t xml:space="preserve"> సమాచారం అవతలి వ్యక్తి తెలియజేయాలనుకుంటున్నదే అని నిర్ధారించుకోండి. వ్యక్తిగత విశ్లేషణ ఆధారంగా మాత్రమే నిర్ధారణలకు రావడం మానుకోండి</w:t>
      </w:r>
      <w:r w:rsidR="00562CBB" w:rsidRPr="00562CBB">
        <w:rPr>
          <w:rFonts w:ascii="ff-tisa-web-pro" w:eastAsia="Times New Roman" w:hAnsi="ff-tisa-web-pro" w:cs="Times New Roman"/>
          <w:lang w:eastAsia="en-GB"/>
        </w:rPr>
        <w:t>.</w:t>
      </w:r>
    </w:p>
    <w:p w14:paraId="281A92A2" w14:textId="70A04AE9" w:rsidR="00E33C1A" w:rsidRDefault="00577473" w:rsidP="00562CBB">
      <w:pPr>
        <w:spacing w:after="100" w:afterAutospacing="1"/>
        <w:rPr>
          <w:rFonts w:ascii="ff-tisa-web-pro" w:eastAsia="Times New Roman" w:hAnsi="ff-tisa-web-pro" w:cs="Times New Roman"/>
          <w:lang w:eastAsia="en-GB"/>
        </w:rPr>
      </w:pPr>
      <w:r w:rsidRPr="00577473">
        <w:rPr>
          <w:rFonts w:ascii="ff-tisa-web-pro" w:eastAsia="Times New Roman" w:hAnsi="ff-tisa-web-pro"/>
          <w:cs/>
          <w:lang w:eastAsia="en-GB" w:bidi="te-IN"/>
        </w:rPr>
        <w:lastRenderedPageBreak/>
        <w:t>నాల్గవ ఒప్పందం "ఎల్లప్పుడూ మీ</w:t>
      </w:r>
      <w:r w:rsidR="0060325C">
        <w:rPr>
          <w:rFonts w:ascii="ff-tisa-web-pro" w:eastAsia="Times New Roman" w:hAnsi="ff-tisa-web-pro" w:hint="cs"/>
          <w:cs/>
          <w:lang w:eastAsia="en-GB" w:bidi="te-IN"/>
        </w:rPr>
        <w:t>కు చేతనైంత</w:t>
      </w:r>
      <w:r w:rsidRPr="00577473">
        <w:rPr>
          <w:rFonts w:ascii="ff-tisa-web-pro" w:eastAsia="Times New Roman" w:hAnsi="ff-tisa-web-pro"/>
          <w:cs/>
          <w:lang w:eastAsia="en-GB" w:bidi="te-IN"/>
        </w:rPr>
        <w:t xml:space="preserve"> కృషి చేయండి". పరిస్థితులను బట్టి </w:t>
      </w:r>
      <w:r w:rsidR="0060325C" w:rsidRPr="00577473">
        <w:rPr>
          <w:rFonts w:ascii="ff-tisa-web-pro" w:eastAsia="Times New Roman" w:hAnsi="ff-tisa-web-pro"/>
          <w:cs/>
          <w:lang w:eastAsia="en-GB" w:bidi="te-IN"/>
        </w:rPr>
        <w:t>మీ</w:t>
      </w:r>
      <w:r w:rsidR="0060325C">
        <w:rPr>
          <w:rFonts w:ascii="ff-tisa-web-pro" w:eastAsia="Times New Roman" w:hAnsi="ff-tisa-web-pro" w:hint="cs"/>
          <w:cs/>
          <w:lang w:eastAsia="en-GB" w:bidi="te-IN"/>
        </w:rPr>
        <w:t>కు చేతనైంత</w:t>
      </w:r>
      <w:r w:rsidRPr="00577473">
        <w:rPr>
          <w:rFonts w:ascii="ff-tisa-web-pro" w:eastAsia="Times New Roman" w:hAnsi="ff-tisa-web-pro"/>
          <w:cs/>
          <w:lang w:eastAsia="en-GB" w:bidi="te-IN"/>
        </w:rPr>
        <w:t xml:space="preserve"> కృషి అనేది మీ జీవితాంతం మారుతూనే ఉంటుంది. స్వీయ-</w:t>
      </w:r>
      <w:r w:rsidR="00B80BA3">
        <w:rPr>
          <w:rFonts w:ascii="ff-tisa-web-pro" w:eastAsia="Times New Roman" w:hAnsi="ff-tisa-web-pro" w:hint="cs"/>
          <w:cs/>
          <w:lang w:eastAsia="en-GB" w:bidi="te-IN"/>
        </w:rPr>
        <w:t>విమర్శ</w:t>
      </w:r>
      <w:r w:rsidRPr="00577473">
        <w:rPr>
          <w:rFonts w:ascii="ff-tisa-web-pro" w:eastAsia="Times New Roman" w:hAnsi="ff-tisa-web-pro"/>
          <w:cs/>
          <w:lang w:eastAsia="en-GB" w:bidi="te-IN"/>
        </w:rPr>
        <w:t xml:space="preserve"> (మిమ్మల్ని మీరు </w:t>
      </w:r>
      <w:r w:rsidR="0060325C">
        <w:rPr>
          <w:rFonts w:ascii="ff-tisa-web-pro" w:eastAsia="Times New Roman" w:hAnsi="ff-tisa-web-pro" w:hint="cs"/>
          <w:cs/>
          <w:lang w:eastAsia="en-GB" w:bidi="te-IN"/>
        </w:rPr>
        <w:t xml:space="preserve"> విమర్శిం</w:t>
      </w:r>
      <w:r w:rsidRPr="00577473">
        <w:rPr>
          <w:rFonts w:ascii="ff-tisa-web-pro" w:eastAsia="Times New Roman" w:hAnsi="ff-tisa-web-pro"/>
          <w:cs/>
          <w:lang w:eastAsia="en-GB" w:bidi="te-IN"/>
        </w:rPr>
        <w:t>చుకోవడం)</w:t>
      </w:r>
      <w:r w:rsidRPr="00577473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577473">
        <w:rPr>
          <w:rFonts w:ascii="ff-tisa-web-pro" w:eastAsia="Times New Roman" w:hAnsi="ff-tisa-web-pro"/>
          <w:cs/>
          <w:lang w:eastAsia="en-GB" w:bidi="te-IN"/>
        </w:rPr>
        <w:t>స్వీయ-</w:t>
      </w:r>
      <w:r w:rsidR="0060325C">
        <w:rPr>
          <w:rFonts w:ascii="ff-tisa-web-pro" w:eastAsia="Times New Roman" w:hAnsi="ff-tisa-web-pro" w:hint="cs"/>
          <w:cs/>
          <w:lang w:eastAsia="en-GB" w:bidi="te-IN"/>
        </w:rPr>
        <w:t>దూషణ</w:t>
      </w:r>
      <w:r w:rsidRPr="00577473">
        <w:rPr>
          <w:rFonts w:ascii="ff-tisa-web-pro" w:eastAsia="Times New Roman" w:hAnsi="ff-tisa-web-pro"/>
          <w:cs/>
          <w:lang w:eastAsia="en-GB" w:bidi="te-IN"/>
        </w:rPr>
        <w:t xml:space="preserve"> (మిమ్మల్ని మీరు </w:t>
      </w:r>
      <w:r w:rsidR="0060325C">
        <w:rPr>
          <w:rFonts w:ascii="ff-tisa-web-pro" w:eastAsia="Times New Roman" w:hAnsi="ff-tisa-web-pro" w:hint="cs"/>
          <w:cs/>
          <w:lang w:eastAsia="en-GB" w:bidi="te-IN"/>
        </w:rPr>
        <w:t>దూషిం</w:t>
      </w:r>
      <w:r w:rsidRPr="00577473">
        <w:rPr>
          <w:rFonts w:ascii="ff-tisa-web-pro" w:eastAsia="Times New Roman" w:hAnsi="ff-tisa-web-pro"/>
          <w:cs/>
          <w:lang w:eastAsia="en-GB" w:bidi="te-IN"/>
        </w:rPr>
        <w:t>చుకోవడం)  లేదా పశ్చాత్తాపం అనేవి లేకుండా</w:t>
      </w:r>
      <w:r w:rsidRPr="00577473">
        <w:rPr>
          <w:rFonts w:ascii="ff-tisa-web-pro" w:eastAsia="Times New Roman" w:hAnsi="ff-tisa-web-pro" w:cs="Times New Roman"/>
          <w:lang w:eastAsia="en-GB"/>
        </w:rPr>
        <w:t xml:space="preserve">, </w:t>
      </w:r>
      <w:r w:rsidR="0060325C" w:rsidRPr="00577473">
        <w:rPr>
          <w:rFonts w:ascii="ff-tisa-web-pro" w:eastAsia="Times New Roman" w:hAnsi="ff-tisa-web-pro"/>
          <w:cs/>
          <w:lang w:eastAsia="en-GB" w:bidi="te-IN"/>
        </w:rPr>
        <w:t>మీ</w:t>
      </w:r>
      <w:r w:rsidR="0060325C">
        <w:rPr>
          <w:rFonts w:ascii="ff-tisa-web-pro" w:eastAsia="Times New Roman" w:hAnsi="ff-tisa-web-pro" w:hint="cs"/>
          <w:cs/>
          <w:lang w:eastAsia="en-GB" w:bidi="te-IN"/>
        </w:rPr>
        <w:t>కు చేతనైంత</w:t>
      </w:r>
      <w:r w:rsidR="0060325C" w:rsidRPr="00577473">
        <w:rPr>
          <w:rFonts w:ascii="ff-tisa-web-pro" w:eastAsia="Times New Roman" w:hAnsi="ff-tisa-web-pro"/>
          <w:cs/>
          <w:lang w:eastAsia="en-GB" w:bidi="te-IN"/>
        </w:rPr>
        <w:t xml:space="preserve"> </w:t>
      </w:r>
      <w:r w:rsidRPr="00577473">
        <w:rPr>
          <w:rFonts w:ascii="ff-tisa-web-pro" w:eastAsia="Times New Roman" w:hAnsi="ff-tisa-web-pro"/>
          <w:cs/>
          <w:lang w:eastAsia="en-GB" w:bidi="te-IN"/>
        </w:rPr>
        <w:t>కృషి చేయడానికి కట్టుబడి ఉండండి</w:t>
      </w:r>
      <w:r w:rsidR="00562CBB" w:rsidRPr="00562CBB">
        <w:rPr>
          <w:rFonts w:ascii="ff-tisa-web-pro" w:eastAsia="Times New Roman" w:hAnsi="ff-tisa-web-pro" w:cs="Times New Roman"/>
          <w:lang w:eastAsia="en-GB"/>
        </w:rPr>
        <w:t xml:space="preserve">. </w:t>
      </w:r>
    </w:p>
    <w:p w14:paraId="5BABA0A9" w14:textId="371D5382" w:rsidR="00562CBB" w:rsidRPr="00562CBB" w:rsidRDefault="00577473" w:rsidP="62DB9B2C">
      <w:pPr>
        <w:spacing w:after="100" w:afterAutospacing="1"/>
        <w:rPr>
          <w:rFonts w:ascii="ff-tisa-web-pro" w:eastAsia="Times New Roman" w:hAnsi="ff-tisa-web-pro" w:cs="Times New Roman"/>
          <w:lang w:eastAsia="en-GB"/>
        </w:rPr>
      </w:pPr>
      <w:r w:rsidRPr="00577473">
        <w:rPr>
          <w:rFonts w:ascii="ff-tisa-web-pro" w:eastAsia="Times New Roman" w:hAnsi="ff-tisa-web-pro"/>
          <w:cs/>
          <w:lang w:eastAsia="en-GB" w:bidi="te-IN"/>
        </w:rPr>
        <w:t>మీరు ఈ ఒప్పందాలకు కట్టుబడి ఉండటం వల్ల ఉత్సాహం పెరుగుతుంది. పిల్లలుగా</w:t>
      </w:r>
      <w:r w:rsidRPr="00577473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577473">
        <w:rPr>
          <w:rFonts w:ascii="ff-tisa-web-pro" w:eastAsia="Times New Roman" w:hAnsi="ff-tisa-web-pro"/>
          <w:cs/>
          <w:lang w:eastAsia="en-GB" w:bidi="te-IN"/>
        </w:rPr>
        <w:t>పెద్దలు మ</w:t>
      </w:r>
      <w:r w:rsidR="00980351">
        <w:rPr>
          <w:rFonts w:ascii="ff-tisa-web-pro" w:eastAsia="Times New Roman" w:hAnsi="ff-tisa-web-pro" w:hint="cs"/>
          <w:cs/>
          <w:lang w:eastAsia="en-GB" w:bidi="te-IN"/>
        </w:rPr>
        <w:t>న</w:t>
      </w:r>
      <w:r w:rsidRPr="00577473">
        <w:rPr>
          <w:rFonts w:ascii="ff-tisa-web-pro" w:eastAsia="Times New Roman" w:hAnsi="ff-tisa-web-pro"/>
          <w:cs/>
          <w:lang w:eastAsia="en-GB" w:bidi="te-IN"/>
        </w:rPr>
        <w:t>కు నేర్పించిన వాటి ఆధారంగా మ</w:t>
      </w:r>
      <w:r w:rsidR="00980351">
        <w:rPr>
          <w:rFonts w:ascii="ff-tisa-web-pro" w:eastAsia="Times New Roman" w:hAnsi="ff-tisa-web-pro" w:hint="cs"/>
          <w:cs/>
          <w:lang w:eastAsia="en-GB" w:bidi="te-IN"/>
        </w:rPr>
        <w:t>నం</w:t>
      </w:r>
      <w:r w:rsidRPr="00577473">
        <w:rPr>
          <w:rFonts w:ascii="ff-tisa-web-pro" w:eastAsia="Times New Roman" w:hAnsi="ff-tisa-web-pro"/>
          <w:cs/>
          <w:lang w:eastAsia="en-GB" w:bidi="te-IN"/>
        </w:rPr>
        <w:t xml:space="preserve"> ముందస్తు మానసిక అభిప్రాయాలు లేదా నమ్మకాలను ఏర్పరచుకుంటాము. మనస్సు భయం-ఆధారిత ఒప్పందాలు</w:t>
      </w:r>
      <w:r w:rsidRPr="00577473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577473">
        <w:rPr>
          <w:rFonts w:ascii="ff-tisa-web-pro" w:eastAsia="Times New Roman" w:hAnsi="ff-tisa-web-pro"/>
          <w:cs/>
          <w:lang w:eastAsia="en-GB" w:bidi="te-IN"/>
        </w:rPr>
        <w:t>గతం లేదా భవిష్యత్తు గురించి ఆందోళనలు</w:t>
      </w:r>
      <w:r w:rsidRPr="00577473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577473">
        <w:rPr>
          <w:rFonts w:ascii="ff-tisa-web-pro" w:eastAsia="Times New Roman" w:hAnsi="ff-tisa-web-pro"/>
          <w:cs/>
          <w:lang w:eastAsia="en-GB" w:bidi="te-IN"/>
        </w:rPr>
        <w:t>విమర్శనాత్మక స్వీయ-చర్చలలో చిక్కుకోవచ్చు. ఇది అనవసరమైన బాధలకు దారితీస్తుంది</w:t>
      </w:r>
      <w:r w:rsidR="00562CBB" w:rsidRPr="00562CBB">
        <w:rPr>
          <w:rFonts w:ascii="ff-tisa-web-pro" w:eastAsia="Times New Roman" w:hAnsi="ff-tisa-web-pro" w:cs="Times New Roman"/>
          <w:lang w:eastAsia="en-GB"/>
        </w:rPr>
        <w:t>.</w:t>
      </w:r>
    </w:p>
    <w:p w14:paraId="623F4883" w14:textId="3729F0E1" w:rsidR="00562CBB" w:rsidRPr="00562CBB" w:rsidRDefault="00E262D8" w:rsidP="00562CBB">
      <w:pPr>
        <w:spacing w:after="100" w:afterAutospacing="1"/>
        <w:rPr>
          <w:rFonts w:ascii="ff-tisa-web-pro" w:eastAsia="Times New Roman" w:hAnsi="ff-tisa-web-pro" w:cs="Times New Roman"/>
          <w:lang w:eastAsia="en-GB"/>
        </w:rPr>
      </w:pPr>
      <w:r w:rsidRPr="00E262D8">
        <w:rPr>
          <w:rFonts w:ascii="ff-tisa-web-pro" w:eastAsia="Times New Roman" w:hAnsi="ff-tisa-web-pro"/>
          <w:cs/>
          <w:lang w:eastAsia="en-GB" w:bidi="te-IN"/>
        </w:rPr>
        <w:t>కొత్త</w:t>
      </w:r>
      <w:r w:rsidRPr="00E262D8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E262D8">
        <w:rPr>
          <w:rFonts w:ascii="ff-tisa-web-pro" w:eastAsia="Times New Roman" w:hAnsi="ff-tisa-web-pro"/>
          <w:cs/>
          <w:lang w:eastAsia="en-GB" w:bidi="te-IN"/>
        </w:rPr>
        <w:t>ప్రేమపూర్వక ఒప్పందాలను స్వీకరించడం ద్వారా</w:t>
      </w:r>
      <w:r w:rsidRPr="00E262D8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E262D8">
        <w:rPr>
          <w:rFonts w:ascii="ff-tisa-web-pro" w:eastAsia="Times New Roman" w:hAnsi="ff-tisa-web-pro"/>
          <w:cs/>
          <w:lang w:eastAsia="en-GB" w:bidi="te-IN"/>
        </w:rPr>
        <w:t>మన</w:t>
      </w:r>
      <w:r w:rsidR="0060325C">
        <w:rPr>
          <w:rFonts w:ascii="ff-tisa-web-pro" w:eastAsia="Times New Roman" w:hAnsi="ff-tisa-web-pro" w:hint="cs"/>
          <w:cs/>
          <w:lang w:eastAsia="en-GB" w:bidi="te-IN"/>
        </w:rPr>
        <w:t>కు</w:t>
      </w:r>
      <w:r w:rsidRPr="00E262D8">
        <w:rPr>
          <w:rFonts w:ascii="ff-tisa-web-pro" w:eastAsia="Times New Roman" w:hAnsi="ff-tisa-web-pro"/>
          <w:cs/>
          <w:lang w:eastAsia="en-GB" w:bidi="te-IN"/>
        </w:rPr>
        <w:t xml:space="preserve"> మన మనస్సు మీద</w:t>
      </w:r>
      <w:r w:rsidRPr="00E262D8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E262D8">
        <w:rPr>
          <w:rFonts w:ascii="ff-tisa-web-pro" w:eastAsia="Times New Roman" w:hAnsi="ff-tisa-web-pro"/>
          <w:cs/>
          <w:lang w:eastAsia="en-GB" w:bidi="te-IN"/>
        </w:rPr>
        <w:t>భావోద్వేగాల మీద నియంత్రణ</w:t>
      </w:r>
      <w:r w:rsidR="0060325C">
        <w:rPr>
          <w:rFonts w:ascii="ff-tisa-web-pro" w:eastAsia="Times New Roman" w:hAnsi="ff-tisa-web-pro" w:hint="cs"/>
          <w:cs/>
          <w:lang w:eastAsia="en-GB" w:bidi="te-IN"/>
        </w:rPr>
        <w:t xml:space="preserve"> వస్తుంది</w:t>
      </w:r>
      <w:r w:rsidRPr="00E262D8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E262D8">
        <w:rPr>
          <w:rFonts w:ascii="ff-tisa-web-pro" w:eastAsia="Times New Roman" w:hAnsi="ff-tisa-web-pro"/>
          <w:cs/>
          <w:lang w:eastAsia="en-GB" w:bidi="te-IN"/>
        </w:rPr>
        <w:t>పరిమి</w:t>
      </w:r>
      <w:r w:rsidR="0060325C">
        <w:rPr>
          <w:rFonts w:ascii="ff-tisa-web-pro" w:eastAsia="Times New Roman" w:hAnsi="ff-tisa-web-pro" w:hint="cs"/>
          <w:cs/>
          <w:lang w:eastAsia="en-GB" w:bidi="te-IN"/>
        </w:rPr>
        <w:t>తించే</w:t>
      </w:r>
      <w:r w:rsidRPr="00E262D8">
        <w:rPr>
          <w:rFonts w:ascii="ff-tisa-web-pro" w:eastAsia="Times New Roman" w:hAnsi="ff-tisa-web-pro"/>
          <w:cs/>
          <w:lang w:eastAsia="en-GB" w:bidi="te-IN"/>
        </w:rPr>
        <w:t xml:space="preserve"> నమ్మకాలు మరియు బాధల నుండి తప్పించుకుంటాము అలాగే ఆనందాన్ని పునరుద్ధరించుకుంటాము. "భూమి మీద ఉండే విషయాల గురించి కలలు కంటూ" బాధలలో కొట్టుమిట్టాడుతూనే ఉండట</w:t>
      </w:r>
      <w:r w:rsidR="0060325C">
        <w:rPr>
          <w:rFonts w:ascii="ff-tisa-web-pro" w:eastAsia="Times New Roman" w:hAnsi="ff-tisa-web-pro" w:hint="cs"/>
          <w:cs/>
          <w:lang w:eastAsia="en-GB" w:bidi="te-IN"/>
        </w:rPr>
        <w:t>మా</w:t>
      </w:r>
      <w:r w:rsidRPr="00E262D8">
        <w:rPr>
          <w:rFonts w:ascii="ff-tisa-web-pro" w:eastAsia="Times New Roman" w:hAnsi="ff-tisa-web-pro"/>
          <w:cs/>
          <w:lang w:eastAsia="en-GB" w:bidi="te-IN"/>
        </w:rPr>
        <w:t xml:space="preserve"> లేదా కొత్త "భూమి మీద స్వర్గాన్ని ఏర్పరచాలనే" కొత్త కల కనడ</w:t>
      </w:r>
      <w:r w:rsidR="0060325C">
        <w:rPr>
          <w:rFonts w:ascii="ff-tisa-web-pro" w:eastAsia="Times New Roman" w:hAnsi="ff-tisa-web-pro" w:hint="cs"/>
          <w:cs/>
          <w:lang w:eastAsia="en-GB" w:bidi="te-IN"/>
        </w:rPr>
        <w:t xml:space="preserve">మా అనే </w:t>
      </w:r>
      <w:r w:rsidR="0060325C" w:rsidRPr="00E262D8">
        <w:rPr>
          <w:rFonts w:ascii="ff-tisa-web-pro" w:eastAsia="Times New Roman" w:hAnsi="ff-tisa-web-pro"/>
          <w:cs/>
          <w:lang w:eastAsia="en-GB" w:bidi="te-IN"/>
        </w:rPr>
        <w:t>రెండు ఎంపికలు ఉన్నాయి</w:t>
      </w:r>
      <w:r w:rsidRPr="00E262D8">
        <w:rPr>
          <w:rFonts w:ascii="ff-tisa-web-pro" w:eastAsia="Times New Roman" w:hAnsi="ff-tisa-web-pro"/>
          <w:cs/>
          <w:lang w:eastAsia="en-GB" w:bidi="te-IN"/>
        </w:rPr>
        <w:t>.</w:t>
      </w:r>
    </w:p>
    <w:p w14:paraId="30CDB09E" w14:textId="2FAED336" w:rsidR="00562CBB" w:rsidRPr="00562CBB" w:rsidRDefault="00E262D8" w:rsidP="00562CBB">
      <w:pPr>
        <w:spacing w:after="100" w:afterAutospacing="1"/>
        <w:rPr>
          <w:rFonts w:ascii="ff-tisa-web-pro" w:eastAsia="Times New Roman" w:hAnsi="ff-tisa-web-pro" w:cs="Times New Roman"/>
          <w:lang w:eastAsia="en-GB"/>
        </w:rPr>
      </w:pPr>
      <w:r w:rsidRPr="00E262D8">
        <w:rPr>
          <w:rFonts w:ascii="ff-tisa-web-pro" w:eastAsia="Times New Roman" w:hAnsi="ff-tisa-web-pro"/>
          <w:cs/>
          <w:lang w:eastAsia="en-GB" w:bidi="te-IN"/>
        </w:rPr>
        <w:t>ఈ పుస్తకం పాఠకులను ప్రేమ</w:t>
      </w:r>
      <w:r w:rsidRPr="00E262D8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E262D8">
        <w:rPr>
          <w:rFonts w:ascii="ff-tisa-web-pro" w:eastAsia="Times New Roman" w:hAnsi="ff-tisa-web-pro"/>
          <w:cs/>
          <w:lang w:eastAsia="en-GB" w:bidi="te-IN"/>
        </w:rPr>
        <w:t>ఆనందాలతో నిండిన కొత్త కలను ఊహించుకొని</w:t>
      </w:r>
      <w:r w:rsidRPr="00E262D8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E262D8">
        <w:rPr>
          <w:rFonts w:ascii="ff-tisa-web-pro" w:eastAsia="Times New Roman" w:hAnsi="ff-tisa-web-pro"/>
          <w:cs/>
          <w:lang w:eastAsia="en-GB" w:bidi="te-IN"/>
        </w:rPr>
        <w:t>దానిని స్వీకరించమని ప్రోత్సహిస్తుంది</w:t>
      </w:r>
      <w:r w:rsidRPr="00E262D8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E262D8">
        <w:rPr>
          <w:rFonts w:ascii="ff-tisa-web-pro" w:eastAsia="Times New Roman" w:hAnsi="ff-tisa-web-pro"/>
          <w:cs/>
          <w:lang w:eastAsia="en-GB" w:bidi="te-IN"/>
        </w:rPr>
        <w:t>ఇది క్రమశిక్షణతో</w:t>
      </w:r>
      <w:r w:rsidRPr="00E262D8">
        <w:rPr>
          <w:rFonts w:ascii="ff-tisa-web-pro" w:eastAsia="Times New Roman" w:hAnsi="ff-tisa-web-pro" w:cs="Times New Roman"/>
          <w:lang w:eastAsia="en-GB"/>
        </w:rPr>
        <w:t xml:space="preserve">, </w:t>
      </w:r>
      <w:r w:rsidRPr="00E262D8">
        <w:rPr>
          <w:rFonts w:ascii="ff-tisa-web-pro" w:eastAsia="Times New Roman" w:hAnsi="ff-tisa-web-pro"/>
          <w:cs/>
          <w:lang w:eastAsia="en-GB" w:bidi="te-IN"/>
        </w:rPr>
        <w:t>ఆ నాలుగు ఒప్పందాలకు కట్టుబడి ఉండటం ద్వారానే సాధ్యమవుతుంది</w:t>
      </w:r>
      <w:r w:rsidR="00562CBB" w:rsidRPr="00562CBB">
        <w:rPr>
          <w:rFonts w:ascii="ff-tisa-web-pro" w:eastAsia="Times New Roman" w:hAnsi="ff-tisa-web-pro" w:cs="Times New Roman"/>
          <w:lang w:eastAsia="en-GB"/>
        </w:rPr>
        <w:t>.</w:t>
      </w:r>
    </w:p>
    <w:p w14:paraId="03852FD9" w14:textId="1C8670CC" w:rsidR="00562CBB" w:rsidRPr="00562CBB" w:rsidRDefault="0060325C" w:rsidP="00562CBB">
      <w:pPr>
        <w:spacing w:after="100" w:afterAutospacing="1"/>
        <w:rPr>
          <w:rFonts w:ascii="ff-tisa-web-pro" w:eastAsia="Times New Roman" w:hAnsi="ff-tisa-web-pro" w:cs="Times New Roman"/>
          <w:lang w:eastAsia="en-GB"/>
        </w:rPr>
      </w:pPr>
      <w:r>
        <w:rPr>
          <w:rFonts w:ascii="ff-tisa-web-pro" w:eastAsia="Times New Roman" w:hAnsi="ff-tisa-web-pro" w:hint="cs"/>
          <w:cs/>
          <w:lang w:eastAsia="en-GB" w:bidi="te-IN"/>
        </w:rPr>
        <w:t>క్లుప్తంగా</w:t>
      </w:r>
      <w:r w:rsidR="00E262D8" w:rsidRPr="00E262D8">
        <w:rPr>
          <w:rFonts w:ascii="ff-tisa-web-pro" w:eastAsia="Times New Roman" w:hAnsi="ff-tisa-web-pro"/>
          <w:cs/>
          <w:lang w:eastAsia="en-GB" w:bidi="te-IN"/>
        </w:rPr>
        <w:t xml:space="preserve"> చెప్పాలంటే</w:t>
      </w:r>
      <w:r w:rsidR="00E262D8" w:rsidRPr="00E262D8">
        <w:rPr>
          <w:rFonts w:ascii="ff-tisa-web-pro" w:eastAsia="Times New Roman" w:hAnsi="ff-tisa-web-pro" w:cs="Times New Roman"/>
          <w:lang w:eastAsia="en-GB"/>
        </w:rPr>
        <w:t xml:space="preserve">, </w:t>
      </w:r>
      <w:r w:rsidR="00E262D8" w:rsidRPr="00E262D8">
        <w:rPr>
          <w:rFonts w:ascii="ff-tisa-web-pro" w:eastAsia="Times New Roman" w:hAnsi="ff-tisa-web-pro"/>
          <w:cs/>
          <w:lang w:eastAsia="en-GB" w:bidi="te-IN"/>
        </w:rPr>
        <w:t>మాన</w:t>
      </w:r>
      <w:r>
        <w:rPr>
          <w:rFonts w:ascii="ff-tisa-web-pro" w:eastAsia="Times New Roman" w:hAnsi="ff-tisa-web-pro" w:hint="cs"/>
          <w:cs/>
          <w:lang w:eastAsia="en-GB" w:bidi="te-IN"/>
        </w:rPr>
        <w:t>వ</w:t>
      </w:r>
      <w:r w:rsidR="00B830ED">
        <w:rPr>
          <w:rFonts w:ascii="ff-tisa-web-pro" w:eastAsia="Times New Roman" w:hAnsi="ff-tisa-web-pro" w:hint="cs"/>
          <w:cs/>
          <w:lang w:eastAsia="en-GB" w:bidi="te-IN"/>
        </w:rPr>
        <w:t>జాతి</w:t>
      </w:r>
      <w:r w:rsidR="00E262D8" w:rsidRPr="00E262D8">
        <w:rPr>
          <w:rFonts w:ascii="ff-tisa-web-pro" w:eastAsia="Times New Roman" w:hAnsi="ff-tisa-web-pro"/>
          <w:cs/>
          <w:lang w:eastAsia="en-GB" w:bidi="te-IN"/>
        </w:rPr>
        <w:t xml:space="preserve"> భ</w:t>
      </w:r>
      <w:r>
        <w:rPr>
          <w:rFonts w:ascii="ff-tisa-web-pro" w:eastAsia="Times New Roman" w:hAnsi="ff-tisa-web-pro" w:hint="cs"/>
          <w:cs/>
          <w:lang w:eastAsia="en-GB" w:bidi="te-IN"/>
        </w:rPr>
        <w:t>యాలను,</w:t>
      </w:r>
      <w:r w:rsidR="00E262D8" w:rsidRPr="00E262D8">
        <w:rPr>
          <w:rFonts w:ascii="ff-tisa-web-pro" w:eastAsia="Times New Roman" w:hAnsi="ff-tisa-web-pro"/>
          <w:cs/>
          <w:lang w:eastAsia="en-GB" w:bidi="te-IN"/>
        </w:rPr>
        <w:t xml:space="preserve"> బాధలను అధిగమించి</w:t>
      </w:r>
      <w:r w:rsidR="00E262D8" w:rsidRPr="00E262D8">
        <w:rPr>
          <w:rFonts w:ascii="ff-tisa-web-pro" w:eastAsia="Times New Roman" w:hAnsi="ff-tisa-web-pro" w:cs="Times New Roman"/>
          <w:lang w:eastAsia="en-GB"/>
        </w:rPr>
        <w:t xml:space="preserve">, </w:t>
      </w:r>
      <w:r w:rsidR="00E262D8" w:rsidRPr="00E262D8">
        <w:rPr>
          <w:rFonts w:ascii="ff-tisa-web-pro" w:eastAsia="Times New Roman" w:hAnsi="ff-tisa-web-pro"/>
          <w:cs/>
          <w:lang w:eastAsia="en-GB" w:bidi="te-IN"/>
        </w:rPr>
        <w:t>అవగాహన</w:t>
      </w:r>
      <w:r w:rsidR="00E262D8" w:rsidRPr="00E262D8">
        <w:rPr>
          <w:rFonts w:ascii="ff-tisa-web-pro" w:eastAsia="Times New Roman" w:hAnsi="ff-tisa-web-pro" w:cs="Times New Roman"/>
          <w:lang w:eastAsia="en-GB"/>
        </w:rPr>
        <w:t xml:space="preserve">, </w:t>
      </w:r>
      <w:r w:rsidR="00E262D8" w:rsidRPr="00E262D8">
        <w:rPr>
          <w:rFonts w:ascii="ff-tisa-web-pro" w:eastAsia="Times New Roman" w:hAnsi="ff-tisa-web-pro"/>
          <w:cs/>
          <w:lang w:eastAsia="en-GB" w:bidi="te-IN"/>
        </w:rPr>
        <w:t>తప్పుపట్టలేని సంభాషణ</w:t>
      </w:r>
      <w:r w:rsidR="00E262D8" w:rsidRPr="00E262D8">
        <w:rPr>
          <w:rFonts w:ascii="ff-tisa-web-pro" w:eastAsia="Times New Roman" w:hAnsi="ff-tisa-web-pro" w:cs="Times New Roman"/>
          <w:lang w:eastAsia="en-GB"/>
        </w:rPr>
        <w:t xml:space="preserve">, </w:t>
      </w:r>
      <w:r w:rsidR="00E262D8" w:rsidRPr="00E262D8">
        <w:rPr>
          <w:rFonts w:ascii="ff-tisa-web-pro" w:eastAsia="Times New Roman" w:hAnsi="ff-tisa-web-pro"/>
          <w:cs/>
          <w:lang w:eastAsia="en-GB" w:bidi="te-IN"/>
        </w:rPr>
        <w:t>షరతులు లేని ప్రేమ</w:t>
      </w:r>
      <w:r w:rsidR="00E262D8" w:rsidRPr="00E262D8">
        <w:rPr>
          <w:rFonts w:ascii="ff-tisa-web-pro" w:eastAsia="Times New Roman" w:hAnsi="ff-tisa-web-pro" w:cs="Times New Roman"/>
          <w:lang w:eastAsia="en-GB"/>
        </w:rPr>
        <w:t xml:space="preserve">, </w:t>
      </w:r>
      <w:r w:rsidR="00E262D8" w:rsidRPr="00E262D8">
        <w:rPr>
          <w:rFonts w:ascii="ff-tisa-web-pro" w:eastAsia="Times New Roman" w:hAnsi="ff-tisa-web-pro"/>
          <w:cs/>
          <w:lang w:eastAsia="en-GB" w:bidi="te-IN"/>
        </w:rPr>
        <w:t>ఉత్సా</w:t>
      </w:r>
      <w:r w:rsidR="006F04FA">
        <w:rPr>
          <w:rFonts w:ascii="ff-tisa-web-pro" w:eastAsia="Times New Roman" w:hAnsi="ff-tisa-web-pro" w:hint="cs"/>
          <w:cs/>
          <w:lang w:eastAsia="en-GB" w:bidi="te-IN"/>
        </w:rPr>
        <w:t>హం ద్వారా</w:t>
      </w:r>
      <w:r w:rsidR="00E262D8" w:rsidRPr="00E262D8">
        <w:rPr>
          <w:rFonts w:ascii="ff-tisa-web-pro" w:eastAsia="Times New Roman" w:hAnsi="ff-tisa-web-pro"/>
          <w:cs/>
          <w:lang w:eastAsia="en-GB" w:bidi="te-IN"/>
        </w:rPr>
        <w:t xml:space="preserve"> మరియు ఎల్లప్పుడూ మీ</w:t>
      </w:r>
      <w:r>
        <w:rPr>
          <w:rFonts w:ascii="ff-tisa-web-pro" w:eastAsia="Times New Roman" w:hAnsi="ff-tisa-web-pro" w:hint="cs"/>
          <w:cs/>
          <w:lang w:eastAsia="en-GB" w:bidi="te-IN"/>
        </w:rPr>
        <w:t>కు చేతనైంత</w:t>
      </w:r>
      <w:r w:rsidR="00E262D8" w:rsidRPr="00E262D8">
        <w:rPr>
          <w:rFonts w:ascii="ff-tisa-web-pro" w:eastAsia="Times New Roman" w:hAnsi="ff-tisa-web-pro"/>
          <w:cs/>
          <w:lang w:eastAsia="en-GB" w:bidi="te-IN"/>
        </w:rPr>
        <w:t xml:space="preserve"> కృషి చేయడం ద్వారా భూమిపై స్వర్గాన్ని సృష్టించగలదు</w:t>
      </w:r>
      <w:r w:rsidR="00562CBB" w:rsidRPr="00562CBB">
        <w:rPr>
          <w:rFonts w:ascii="ff-tisa-web-pro" w:eastAsia="Times New Roman" w:hAnsi="ff-tisa-web-pro" w:cs="Times New Roman"/>
          <w:lang w:eastAsia="en-GB"/>
        </w:rPr>
        <w:t>.</w:t>
      </w:r>
    </w:p>
    <w:p w14:paraId="577CF9FE" w14:textId="656F4A92" w:rsidR="00562CBB" w:rsidRPr="00562CBB" w:rsidRDefault="006F04FA" w:rsidP="00562CBB">
      <w:pPr>
        <w:pStyle w:val="Heading2"/>
        <w:rPr>
          <w:rFonts w:eastAsia="Times New Roman"/>
          <w:lang w:eastAsia="en-GB" w:bidi="te-IN"/>
        </w:rPr>
      </w:pPr>
      <w:r>
        <w:rPr>
          <w:rFonts w:eastAsia="Times New Roman" w:hint="cs"/>
          <w:cs/>
          <w:lang w:eastAsia="en-GB" w:bidi="te-IN"/>
        </w:rPr>
        <w:t>గుర్తుంచుకోవాల్సిన ముఖ్యమైన విషయాలు</w:t>
      </w:r>
    </w:p>
    <w:p w14:paraId="5B618999" w14:textId="77777777" w:rsidR="00292FFE" w:rsidRDefault="00292FFE" w:rsidP="003B6AC4"/>
    <w:p w14:paraId="2AA375E9" w14:textId="6EB39892" w:rsidR="003B6AC4" w:rsidRDefault="006F04FA" w:rsidP="00562CBB">
      <w:pPr>
        <w:pStyle w:val="ListParagraph"/>
        <w:numPr>
          <w:ilvl w:val="0"/>
          <w:numId w:val="2"/>
        </w:numPr>
      </w:pPr>
      <w:r w:rsidRPr="006F04FA">
        <w:rPr>
          <w:cs/>
          <w:lang w:bidi="te-IN"/>
        </w:rPr>
        <w:t>మీ మాటల విషయంలో తప్పుపట్టలేని తీరులో ఉండి</w:t>
      </w:r>
      <w:r w:rsidRPr="006F04FA">
        <w:t xml:space="preserve">, </w:t>
      </w:r>
      <w:r w:rsidRPr="006F04FA">
        <w:rPr>
          <w:cs/>
          <w:lang w:bidi="te-IN"/>
        </w:rPr>
        <w:t>దానిని మీకు లేదా ఇతరులకు వ్యతిరేకంగా ఎప్పుడూ ఉపయోగించవద్దు</w:t>
      </w:r>
    </w:p>
    <w:p w14:paraId="150D9E01" w14:textId="77777777" w:rsidR="00AB70C2" w:rsidRDefault="00AB70C2" w:rsidP="003B6AC4"/>
    <w:p w14:paraId="6FC64380" w14:textId="0FCAF254" w:rsidR="00AB70C2" w:rsidRDefault="002C60A9" w:rsidP="002C60A9">
      <w:pPr>
        <w:pStyle w:val="ListParagraph"/>
        <w:numPr>
          <w:ilvl w:val="0"/>
          <w:numId w:val="2"/>
        </w:numPr>
      </w:pPr>
      <w:r>
        <w:rPr>
          <w:rFonts w:hint="cs"/>
          <w:cs/>
          <w:lang w:bidi="te-IN"/>
        </w:rPr>
        <w:lastRenderedPageBreak/>
        <w:t xml:space="preserve"> </w:t>
      </w:r>
      <w:r w:rsidRPr="002C60A9">
        <w:rPr>
          <w:cs/>
          <w:lang w:bidi="te-IN"/>
        </w:rPr>
        <w:t>మీ మాటల విషయంలో తప్పుపట్టలేని తీరులో ఉండండి</w:t>
      </w:r>
      <w:r w:rsidRPr="002C60A9">
        <w:t xml:space="preserve">, </w:t>
      </w:r>
      <w:r w:rsidRPr="002C60A9">
        <w:rPr>
          <w:cs/>
          <w:lang w:bidi="te-IN"/>
        </w:rPr>
        <w:t xml:space="preserve">దానిని మీకు లేదా </w:t>
      </w:r>
      <w:r>
        <w:rPr>
          <w:rFonts w:hint="cs"/>
          <w:cs/>
          <w:lang w:bidi="te-IN"/>
        </w:rPr>
        <w:t xml:space="preserve">  </w:t>
      </w:r>
      <w:r w:rsidRPr="002C60A9">
        <w:rPr>
          <w:cs/>
          <w:lang w:bidi="te-IN"/>
        </w:rPr>
        <w:t>ఇతరులకు వ్యతిరేకంగా ఎప్పుడూ ఉపయోగించవద్దు</w:t>
      </w:r>
    </w:p>
    <w:p w14:paraId="77BF3C4E" w14:textId="77777777" w:rsidR="002C60A9" w:rsidRDefault="002C60A9" w:rsidP="002C60A9"/>
    <w:p w14:paraId="6B601EFF" w14:textId="46F451F6" w:rsidR="003B6AC4" w:rsidRDefault="002C60A9" w:rsidP="00562CBB">
      <w:pPr>
        <w:pStyle w:val="ListParagraph"/>
        <w:numPr>
          <w:ilvl w:val="0"/>
          <w:numId w:val="2"/>
        </w:numPr>
      </w:pPr>
      <w:r w:rsidRPr="002C60A9">
        <w:rPr>
          <w:cs/>
          <w:lang w:bidi="te-IN"/>
        </w:rPr>
        <w:t>ఊహించుకోవడానికి బదులుగా</w:t>
      </w:r>
      <w:r w:rsidRPr="002C60A9">
        <w:t xml:space="preserve">, </w:t>
      </w:r>
      <w:r w:rsidRPr="002C60A9">
        <w:rPr>
          <w:cs/>
          <w:lang w:bidi="te-IN"/>
        </w:rPr>
        <w:t>ప్రశ్నలు అడగండి</w:t>
      </w:r>
    </w:p>
    <w:p w14:paraId="6F10A221" w14:textId="77777777" w:rsidR="00AB70C2" w:rsidRDefault="00AB70C2" w:rsidP="003B6AC4"/>
    <w:p w14:paraId="5C36E9BA" w14:textId="17B75B94" w:rsidR="003B6AC4" w:rsidRDefault="002C60A9" w:rsidP="00562CBB">
      <w:pPr>
        <w:pStyle w:val="ListParagraph"/>
        <w:numPr>
          <w:ilvl w:val="0"/>
          <w:numId w:val="2"/>
        </w:numPr>
      </w:pPr>
      <w:r w:rsidRPr="002C60A9">
        <w:rPr>
          <w:cs/>
          <w:lang w:bidi="te-IN"/>
        </w:rPr>
        <w:t>మీ</w:t>
      </w:r>
      <w:r w:rsidR="00B830ED">
        <w:rPr>
          <w:rFonts w:hint="cs"/>
          <w:cs/>
          <w:lang w:bidi="te-IN"/>
        </w:rPr>
        <w:t>కు</w:t>
      </w:r>
      <w:r w:rsidRPr="002C60A9">
        <w:rPr>
          <w:cs/>
          <w:lang w:bidi="te-IN"/>
        </w:rPr>
        <w:t xml:space="preserve"> </w:t>
      </w:r>
      <w:r w:rsidR="00B830ED">
        <w:rPr>
          <w:rFonts w:hint="cs"/>
          <w:cs/>
          <w:lang w:bidi="te-IN"/>
        </w:rPr>
        <w:t>చేతనైంత</w:t>
      </w:r>
      <w:r w:rsidRPr="002C60A9">
        <w:rPr>
          <w:cs/>
          <w:lang w:bidi="te-IN"/>
        </w:rPr>
        <w:t xml:space="preserve"> కృషి అనేది నిరంతరం మారుతూ ఉన్నప్పటికీ</w:t>
      </w:r>
      <w:r w:rsidRPr="002C60A9">
        <w:t xml:space="preserve">, </w:t>
      </w:r>
      <w:r w:rsidRPr="002C60A9">
        <w:rPr>
          <w:cs/>
          <w:lang w:bidi="te-IN"/>
        </w:rPr>
        <w:t>ఎల్లప్పుడూ మీ</w:t>
      </w:r>
      <w:r w:rsidR="00B830ED">
        <w:rPr>
          <w:rFonts w:hint="cs"/>
          <w:cs/>
          <w:lang w:bidi="te-IN"/>
        </w:rPr>
        <w:t>కు</w:t>
      </w:r>
      <w:r w:rsidRPr="002C60A9">
        <w:rPr>
          <w:cs/>
          <w:lang w:bidi="te-IN"/>
        </w:rPr>
        <w:t xml:space="preserve"> </w:t>
      </w:r>
      <w:r w:rsidR="00B830ED">
        <w:rPr>
          <w:rFonts w:hint="cs"/>
          <w:cs/>
          <w:lang w:bidi="te-IN"/>
        </w:rPr>
        <w:t>చేతనైంత</w:t>
      </w:r>
      <w:r w:rsidR="00B830ED" w:rsidRPr="002C60A9">
        <w:rPr>
          <w:cs/>
          <w:lang w:bidi="te-IN"/>
        </w:rPr>
        <w:t xml:space="preserve"> </w:t>
      </w:r>
      <w:r w:rsidRPr="002C60A9">
        <w:rPr>
          <w:cs/>
          <w:lang w:bidi="te-IN"/>
        </w:rPr>
        <w:t>కృషి చేయండి</w:t>
      </w:r>
    </w:p>
    <w:p w14:paraId="323BB3CF" w14:textId="77777777" w:rsidR="00AB70C2" w:rsidRDefault="00AB70C2" w:rsidP="003B6AC4"/>
    <w:p w14:paraId="5EFA0872" w14:textId="455F648D" w:rsidR="003B6AC4" w:rsidRPr="003B6AC4" w:rsidRDefault="002C60A9" w:rsidP="003B6AC4">
      <w:pPr>
        <w:pStyle w:val="ListParagraph"/>
        <w:numPr>
          <w:ilvl w:val="0"/>
          <w:numId w:val="2"/>
        </w:numPr>
      </w:pPr>
      <w:r w:rsidRPr="002C60A9">
        <w:rPr>
          <w:cs/>
          <w:lang w:bidi="te-IN"/>
        </w:rPr>
        <w:t>మీ పాత ఒప్పందాలను</w:t>
      </w:r>
      <w:r w:rsidR="00B830ED">
        <w:rPr>
          <w:rFonts w:hint="cs"/>
          <w:cs/>
          <w:lang w:bidi="te-IN"/>
        </w:rPr>
        <w:t xml:space="preserve"> చెరిపేసి</w:t>
      </w:r>
      <w:r w:rsidRPr="002C60A9">
        <w:t xml:space="preserve">, </w:t>
      </w:r>
      <w:r w:rsidRPr="002C60A9">
        <w:rPr>
          <w:cs/>
          <w:lang w:bidi="te-IN"/>
        </w:rPr>
        <w:t xml:space="preserve">మీ స్వేచ్ఛను </w:t>
      </w:r>
      <w:r w:rsidR="00B830ED">
        <w:rPr>
          <w:rFonts w:hint="cs"/>
          <w:cs/>
          <w:lang w:bidi="te-IN"/>
        </w:rPr>
        <w:t>వెతుక్కోండి</w:t>
      </w:r>
    </w:p>
    <w:sectPr w:rsidR="003B6AC4" w:rsidRPr="003B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ni">
    <w:altName w:val="Vani"/>
    <w:charset w:val="00"/>
    <w:family w:val="roman"/>
    <w:pitch w:val="variable"/>
    <w:sig w:usb0="00200003" w:usb1="00000000" w:usb2="00000000" w:usb3="00000000" w:csb0="00000001" w:csb1="00000000"/>
  </w:font>
  <w:font w:name="ff-tisa-web-pr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3559"/>
    <w:multiLevelType w:val="hybridMultilevel"/>
    <w:tmpl w:val="F8E05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85AE0"/>
    <w:multiLevelType w:val="multilevel"/>
    <w:tmpl w:val="3B76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19"/>
    <w:rsid w:val="00041C07"/>
    <w:rsid w:val="00045F38"/>
    <w:rsid w:val="00095627"/>
    <w:rsid w:val="000D061B"/>
    <w:rsid w:val="000E73EF"/>
    <w:rsid w:val="00115BD6"/>
    <w:rsid w:val="00177EA7"/>
    <w:rsid w:val="001A0A92"/>
    <w:rsid w:val="002138DA"/>
    <w:rsid w:val="00261C1C"/>
    <w:rsid w:val="00292FFE"/>
    <w:rsid w:val="002C60A9"/>
    <w:rsid w:val="002F2FCE"/>
    <w:rsid w:val="003472C4"/>
    <w:rsid w:val="00357725"/>
    <w:rsid w:val="003B1AAD"/>
    <w:rsid w:val="003B6AC4"/>
    <w:rsid w:val="00407713"/>
    <w:rsid w:val="004D5BED"/>
    <w:rsid w:val="00562CBB"/>
    <w:rsid w:val="005732BB"/>
    <w:rsid w:val="00577473"/>
    <w:rsid w:val="005929EA"/>
    <w:rsid w:val="0060325C"/>
    <w:rsid w:val="00682B62"/>
    <w:rsid w:val="0068382A"/>
    <w:rsid w:val="006C42E0"/>
    <w:rsid w:val="006F04FA"/>
    <w:rsid w:val="00710E84"/>
    <w:rsid w:val="007C4D93"/>
    <w:rsid w:val="007E4428"/>
    <w:rsid w:val="008E770C"/>
    <w:rsid w:val="008F0F9C"/>
    <w:rsid w:val="00904230"/>
    <w:rsid w:val="00980351"/>
    <w:rsid w:val="009A5CEE"/>
    <w:rsid w:val="00A82BD4"/>
    <w:rsid w:val="00AB70C2"/>
    <w:rsid w:val="00B44B19"/>
    <w:rsid w:val="00B71593"/>
    <w:rsid w:val="00B77CAF"/>
    <w:rsid w:val="00B80BA3"/>
    <w:rsid w:val="00B830ED"/>
    <w:rsid w:val="00B83E20"/>
    <w:rsid w:val="00BE47CD"/>
    <w:rsid w:val="00D027BC"/>
    <w:rsid w:val="00D16E4C"/>
    <w:rsid w:val="00E262D8"/>
    <w:rsid w:val="00E33C1A"/>
    <w:rsid w:val="00E938A2"/>
    <w:rsid w:val="00E968D9"/>
    <w:rsid w:val="00FA23C7"/>
    <w:rsid w:val="00FE262A"/>
    <w:rsid w:val="1E57B0ED"/>
    <w:rsid w:val="4B29EC85"/>
    <w:rsid w:val="62DB9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7CC8"/>
  <w15:chartTrackingRefBased/>
  <w15:docId w15:val="{E3317FA7-A6B0-854E-83B6-061096E5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="Gautami"/>
        <w:color w:val="3A4649"/>
        <w:sz w:val="27"/>
        <w:szCs w:val="27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4B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B44B19"/>
  </w:style>
  <w:style w:type="character" w:styleId="Emphasis">
    <w:name w:val="Emphasis"/>
    <w:basedOn w:val="DefaultParagraphFont"/>
    <w:uiPriority w:val="20"/>
    <w:qFormat/>
    <w:rsid w:val="00B44B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B6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B6AC4"/>
    <w:rPr>
      <w:b/>
      <w:bCs/>
    </w:rPr>
  </w:style>
  <w:style w:type="paragraph" w:styleId="ListParagraph">
    <w:name w:val="List Paragraph"/>
    <w:basedOn w:val="Normal"/>
    <w:uiPriority w:val="34"/>
    <w:qFormat/>
    <w:rsid w:val="00562CBB"/>
    <w:pPr>
      <w:ind w:left="720"/>
      <w:contextualSpacing/>
    </w:pPr>
  </w:style>
  <w:style w:type="paragraph" w:styleId="Revision">
    <w:name w:val="Revision"/>
    <w:hidden/>
    <w:uiPriority w:val="99"/>
    <w:semiHidden/>
    <w:rsid w:val="009A5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6ADCD7DC05345AC52AB0CC80EDD42" ma:contentTypeVersion="13" ma:contentTypeDescription="Create a new document." ma:contentTypeScope="" ma:versionID="d90f2f920de3beb5e93c22e792d58de4">
  <xsd:schema xmlns:xsd="http://www.w3.org/2001/XMLSchema" xmlns:xs="http://www.w3.org/2001/XMLSchema" xmlns:p="http://schemas.microsoft.com/office/2006/metadata/properties" xmlns:ns2="9357dcbe-ad72-450b-af27-9344f6e72dab" xmlns:ns3="6af0f52d-157b-4a36-ade1-f606078c62b5" targetNamespace="http://schemas.microsoft.com/office/2006/metadata/properties" ma:root="true" ma:fieldsID="f6df34191b523cb327efe227ed23524f" ns2:_="" ns3:_="">
    <xsd:import namespace="9357dcbe-ad72-450b-af27-9344f6e72dab"/>
    <xsd:import namespace="6af0f52d-157b-4a36-ade1-f606078c62b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dcbe-ad72-450b-af27-9344f6e72da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09dab3-3f41-448e-90d5-e6e5ff8d1f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0f52d-157b-4a36-ade1-f606078c62b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b24a8-0c2d-442d-b3d9-7a697b6b7c57}" ma:internalName="TaxCatchAll" ma:showField="CatchAllData" ma:web="6af0f52d-157b-4a36-ade1-f606078c6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f0f52d-157b-4a36-ade1-f606078c62b5" xsi:nil="true"/>
    <lcf76f155ced4ddcb4097134ff3c332f xmlns="9357dcbe-ad72-450b-af27-9344f6e72da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3482FE-1A8F-4174-8D1F-4B34400DD6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dcbe-ad72-450b-af27-9344f6e72dab"/>
    <ds:schemaRef ds:uri="6af0f52d-157b-4a36-ade1-f606078c6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523CB-F9DE-4101-B817-0D14FB43AB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20789-DF62-4C67-93CE-758B53B20794}">
  <ds:schemaRefs>
    <ds:schemaRef ds:uri="http://schemas.microsoft.com/office/2006/metadata/properties"/>
    <ds:schemaRef ds:uri="http://schemas.microsoft.com/office/infopath/2007/PartnerControls"/>
    <ds:schemaRef ds:uri="6af0f52d-157b-4a36-ade1-f606078c62b5"/>
    <ds:schemaRef ds:uri="9357dcbe-ad72-450b-af27-9344f6e72d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Atreya</dc:creator>
  <cp:keywords/>
  <dc:description/>
  <cp:lastModifiedBy>Sujatha Devi Nagulavaram</cp:lastModifiedBy>
  <cp:revision>10</cp:revision>
  <dcterms:created xsi:type="dcterms:W3CDTF">2023-12-08T08:17:00Z</dcterms:created>
  <dcterms:modified xsi:type="dcterms:W3CDTF">2023-12-13T14:44:00Z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0x0101005FD6ADCD7DC05345AC52AB0CC80EDD42</vt:lpwstr>
  </property>
  <property fmtid="{D5CDD505-2E9C-101B-9397-08002B2CF9AE}" pid="3" name="MediaServiceImageTags">
    <vt:lpwstr/>
  </property>
</Properties>
</file>