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C70232" w:rsidRDefault="003478FD" w:rsidP="00C70232">
      <w:pPr>
        <w:pStyle w:val="PlainText"/>
        <w:rPr>
          <w:rFonts w:ascii="Courier New" w:hAnsi="Courier New" w:cs="Courier New"/>
        </w:rPr>
      </w:pPr>
      <w:bookmarkStart w:id="0" w:name="_GoBack"/>
      <w:bookmarkEnd w:id="0"/>
      <w:r w:rsidRPr="00C70232">
        <w:rPr>
          <w:rFonts w:ascii="Courier New" w:hAnsi="Courier New" w:cs="Courier New"/>
        </w:rPr>
        <w:t>:</w:t>
      </w:r>
    </w:p>
    <w:p w:rsidR="00000000" w:rsidRPr="00C70232" w:rsidRDefault="003478FD" w:rsidP="00C70232">
      <w:pPr>
        <w:pStyle w:val="PlainText"/>
        <w:rPr>
          <w:rFonts w:ascii="Courier New" w:hAnsi="Courier New" w:cs="Courier New"/>
        </w:rPr>
      </w:pPr>
      <w:r w:rsidRPr="00C70232">
        <w:rPr>
          <w:rFonts w:ascii="Courier New" w:hAnsi="Courier New" w:cs="Courier New"/>
        </w:rPr>
        <w:t xml:space="preserve">Hello friends, Namaskaram In this video, alcohol is an Does everyone need an addiction? When is the treatment needed? We this video. Alcohol addiction is an addiction Normally, an addiction once In the other videos, we about there are health problems or </w:t>
      </w:r>
      <w:r w:rsidRPr="00C70232">
        <w:rPr>
          <w:rFonts w:ascii="Courier New" w:hAnsi="Courier New" w:cs="Courier New"/>
        </w:rPr>
        <w:t>benefits What is the meaning of Addiction is basically number one loss of control. Loss of control means he everyday, I tomorrow and stop. He keeps saying that to New York and resolution, he Dasara, he Deepavali, he mother's mother's He this many times. Bu</w:t>
      </w:r>
      <w:r w:rsidRPr="00C70232">
        <w:rPr>
          <w:rFonts w:ascii="Courier New" w:hAnsi="Courier New" w:cs="Courier New"/>
        </w:rPr>
        <w:t>t he can't Not only how much quantity he He will idea that he 60ml or 90ml But once he goes there, the 60ml, 90ml, 120ml, 1 quarter, 2 quarters. So, loss of control is alcohol and addiction. This called craving. Craving means, after certain time, when star</w:t>
      </w:r>
      <w:r w:rsidRPr="00C70232">
        <w:rPr>
          <w:rFonts w:ascii="Courier New" w:hAnsi="Courier New" w:cs="Courier New"/>
        </w:rPr>
        <w:t xml:space="preserve">ts drinking I have He hard He was I a baby I remember it. I have So, craving is there. Tolerance is Tolerance means, he to he one peg of alcohol earlier. very happy. energetic. But now, one peg, two pegs, three pegs, are there. So, more more quantities is </w:t>
      </w:r>
      <w:r w:rsidRPr="00C70232">
        <w:rPr>
          <w:rFonts w:ascii="Courier New" w:hAnsi="Courier New" w:cs="Courier New"/>
        </w:rPr>
        <w:t xml:space="preserve">also That is not tolerance. such withdrawal symptoms are For those who alcohol is suddenly stopped, the heart rate high, blood pressure high, the hand is stiff, some people dizzy, they feel If alcohol is suddenly stopped by these symptoms are seen. That's </w:t>
      </w:r>
      <w:r w:rsidRPr="00C70232">
        <w:rPr>
          <w:rFonts w:ascii="Courier New" w:hAnsi="Courier New" w:cs="Courier New"/>
        </w:rPr>
        <w:t>once you alcohol, it's one way traffic. Even addicted to you really want to come out. It helpless, it a higher. It is called addiction. Brain is the chemicals and the virus in So only medical treatment, addiction cannot That is why many people we should It</w:t>
      </w:r>
      <w:r w:rsidRPr="00C70232">
        <w:rPr>
          <w:rFonts w:ascii="Courier New" w:hAnsi="Courier New" w:cs="Courier New"/>
        </w:rPr>
        <w:t xml:space="preserve"> rarely them. Especially about addicts. Many times it is almost impossible So, there is treatment for or not, there alcohol addiction. In our center, alcohol addiction is given to with That means, a long time and stop There to the symptoms. you possible to</w:t>
      </w:r>
      <w:r w:rsidRPr="00C70232">
        <w:rPr>
          <w:rFonts w:ascii="Courier New" w:hAnsi="Courier New" w:cs="Courier New"/>
        </w:rPr>
        <w:t xml:space="preserve"> stop it. In </w:t>
      </w:r>
      <w:r w:rsidRPr="00C70232">
        <w:rPr>
          <w:rFonts w:ascii="Courier New" w:hAnsi="Courier New" w:cs="Courier New"/>
        </w:rPr>
        <w:lastRenderedPageBreak/>
        <w:t>such situations, a bridge, good medicines and injections. Sometimes it difficult to do Especially, a addiction. If they a fever problem, treatment should be After it is the first stage. second stage, the patient medicine Or, some napkins per h</w:t>
      </w:r>
      <w:r w:rsidRPr="00C70232">
        <w:rPr>
          <w:rFonts w:ascii="Courier New" w:hAnsi="Courier New" w:cs="Courier New"/>
        </w:rPr>
        <w:t>is craving. or they tensed, alpha. having cues. It more difficult Similarly, there people who alpha and severe reactions. So, doctor will how to use Another type of cut dopamine pathways It is like a high to high circuit, the cold drink or water is cut off</w:t>
      </w:r>
      <w:r w:rsidRPr="00C70232">
        <w:rPr>
          <w:rFonts w:ascii="Courier New" w:hAnsi="Courier New" w:cs="Courier New"/>
        </w:rPr>
        <w:t>. So, many types of medicines are available Not only but also good counseling procedures are combined with medicines. most important is motivation enhancement training. So, in there motivation stomach. We tried, but it didn't why is it a waste? After to de</w:t>
      </w:r>
      <w:r w:rsidRPr="00C70232">
        <w:rPr>
          <w:rFonts w:ascii="Courier New" w:hAnsi="Courier New" w:cs="Courier New"/>
        </w:rPr>
        <w:t xml:space="preserve">cision, the desire is the stomach. To get of to motivate them, to talk to their brain thinking, to them less alcohol, this is enhancement training. We cognitive behaviour therapy. These are all therapy and counselling procedures. The main principle behind </w:t>
      </w:r>
      <w:r w:rsidRPr="00C70232">
        <w:rPr>
          <w:rFonts w:ascii="Courier New" w:hAnsi="Courier New" w:cs="Courier New"/>
        </w:rPr>
        <w:t>is to the patient and the addict with alcohol. Normally, alcohol is very important part of They alcohol is enough their life better I am happy that to a healthy life Motivational enhancement therapy or cognitive behaviour therapy in Another important scien</w:t>
      </w:r>
      <w:r w:rsidRPr="00C70232">
        <w:rPr>
          <w:rFonts w:ascii="Courier New" w:hAnsi="Courier New" w:cs="Courier New"/>
        </w:rPr>
        <w:t>tific development we our hospitals is RTMS. RTMS means Piper Tetum. Transcranial Magnetic Stimulation. This basically magnetic waves. Any circuits in alcohol, damaged or By focusing repairing magnetic waves, a neuroplasticity, them back to normalcy, the ad</w:t>
      </w:r>
      <w:r w:rsidRPr="00C70232">
        <w:rPr>
          <w:rFonts w:ascii="Courier New" w:hAnsi="Courier New" w:cs="Courier New"/>
        </w:rPr>
        <w:t>diction phenomenon. is, their brain reacts when RTM is a very effective treatment method. Our hospital is available This US FDA, which is the important medical institution in This is also used in many patients. Of course, in alcohol and many other diseases</w:t>
      </w:r>
      <w:r w:rsidRPr="00C70232">
        <w:rPr>
          <w:rFonts w:ascii="Courier New" w:hAnsi="Courier New" w:cs="Courier New"/>
        </w:rPr>
        <w:t xml:space="preserve">. Now the alcohol context, or RTMS or counseling, alcohol can be taken out. There is no </w:t>
      </w:r>
      <w:r w:rsidRPr="00C70232">
        <w:rPr>
          <w:rFonts w:ascii="Courier New" w:hAnsi="Courier New" w:cs="Courier New"/>
        </w:rPr>
        <w:lastRenderedPageBreak/>
        <w:t>Covid, many people have from cirrhosis, liver problems, mental effects at a very young age. Before this, 45, 50, cirrhosis, mental disorders, and drinking problems shou</w:t>
      </w:r>
      <w:r w:rsidRPr="00C70232">
        <w:rPr>
          <w:rFonts w:ascii="Courier New" w:hAnsi="Courier New" w:cs="Courier New"/>
        </w:rPr>
        <w:t>ld be But in recent times, Even in late 20s, young patients are the same situation. So friends, you have alcohol problem, is a very common thing these days, can to medicines. Definitely, they the earliest psychiatrists and de-addiction experts. Because you</w:t>
      </w:r>
      <w:r w:rsidRPr="00C70232">
        <w:rPr>
          <w:rFonts w:ascii="Courier New" w:hAnsi="Courier New" w:cs="Courier New"/>
        </w:rPr>
        <w:t xml:space="preserve"> to pro-sign if you this video with they will also motivated. That's why we these videos. you like please like it and share to my YouTube channel. Namaskar.</w:t>
      </w:r>
    </w:p>
    <w:sectPr w:rsidR="00000000" w:rsidRPr="00C70232" w:rsidSect="00C7023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3"/>
    <w:rsid w:val="003478FD"/>
    <w:rsid w:val="00B0746E"/>
    <w:rsid w:val="00C70232"/>
    <w:rsid w:val="00CE1BE3"/>
    <w:rsid w:val="00D703FB"/>
    <w:rsid w:val="00D9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07C7B78-3190-4CBE-8B58-9D7D49FE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7023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7023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3619</Characters>
  <Application>Microsoft Office Word</Application>
  <DocSecurity>4</DocSecurity>
  <Lines>30</Lines>
  <Paragraphs>8</Paragraphs>
  <ScaleCrop>false</ScaleCrop>
  <Company>Organization</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dc:description/>
  <cp:lastModifiedBy>word2</cp:lastModifiedBy>
  <cp:revision>2</cp:revision>
  <dcterms:created xsi:type="dcterms:W3CDTF">2025-05-02T17:52:00Z</dcterms:created>
  <dcterms:modified xsi:type="dcterms:W3CDTF">2025-05-02T17:52:00Z</dcterms:modified>
</cp:coreProperties>
</file>