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A8FD" w14:textId="57E7BD16" w:rsidR="00D16A37" w:rsidRDefault="00D16A37" w:rsidP="00D16A37">
      <w:pPr>
        <w:jc w:val="center"/>
        <w:rPr>
          <w:rFonts w:ascii="Montserrat" w:hAnsi="Montserrat"/>
          <w:b/>
          <w:bCs/>
          <w:sz w:val="36"/>
          <w:szCs w:val="32"/>
          <w:u w:val="single"/>
          <w:lang w:val="en-IN"/>
        </w:rPr>
      </w:pPr>
      <w:proofErr w:type="spellStart"/>
      <w:r>
        <w:rPr>
          <w:rFonts w:ascii="Montserrat" w:hAnsi="Montserrat"/>
          <w:b/>
          <w:bCs/>
          <w:sz w:val="36"/>
          <w:szCs w:val="32"/>
          <w:u w:val="single"/>
          <w:lang w:val="en-IN"/>
        </w:rPr>
        <w:t>ReST</w:t>
      </w:r>
      <w:proofErr w:type="spellEnd"/>
      <w:r w:rsidRPr="00D16A37">
        <w:rPr>
          <w:rFonts w:ascii="Montserrat" w:hAnsi="Montserrat"/>
          <w:b/>
          <w:bCs/>
          <w:sz w:val="36"/>
          <w:szCs w:val="32"/>
          <w:u w:val="single"/>
          <w:lang w:val="en-IN"/>
        </w:rPr>
        <w:t xml:space="preserve"> API</w:t>
      </w:r>
      <w:r>
        <w:rPr>
          <w:rFonts w:ascii="Montserrat" w:hAnsi="Montserrat"/>
          <w:b/>
          <w:bCs/>
          <w:sz w:val="36"/>
          <w:szCs w:val="32"/>
          <w:u w:val="single"/>
          <w:lang w:val="en-IN"/>
        </w:rPr>
        <w:t xml:space="preserve"> – Representational State Transfer</w:t>
      </w:r>
    </w:p>
    <w:p w14:paraId="76C800C4" w14:textId="5ED77CC8" w:rsidR="00D16A37" w:rsidRPr="0050662C" w:rsidRDefault="0050662C" w:rsidP="00D16A37">
      <w:pPr>
        <w:jc w:val="center"/>
        <w:rPr>
          <w:rFonts w:ascii="Montserrat" w:hAnsi="Montserrat"/>
          <w:sz w:val="36"/>
          <w:szCs w:val="32"/>
          <w:lang w:val="en-IN"/>
        </w:rPr>
      </w:pPr>
      <w:r>
        <w:rPr>
          <w:rFonts w:ascii="Montserrat" w:hAnsi="Montserrat"/>
          <w:sz w:val="36"/>
          <w:szCs w:val="32"/>
          <w:lang w:val="en-IN"/>
        </w:rPr>
        <w:t>It is a conceptual way of building a app.js basically which is industry acceptable.</w:t>
      </w:r>
    </w:p>
    <w:p w14:paraId="2CE27EB4" w14:textId="5A6D4496" w:rsidR="00D16A37" w:rsidRPr="00D16A37" w:rsidRDefault="00D16A37" w:rsidP="00D16A37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We have our client webpage, and we make the client communicate to the Cloud Server via </w:t>
      </w:r>
      <w:proofErr w:type="spellStart"/>
      <w:r>
        <w:rPr>
          <w:lang w:val="en-IN"/>
        </w:rPr>
        <w:t>ReST</w:t>
      </w:r>
      <w:proofErr w:type="spellEnd"/>
      <w:r>
        <w:rPr>
          <w:lang w:val="en-IN"/>
        </w:rPr>
        <w:t xml:space="preserve"> API.</w:t>
      </w:r>
    </w:p>
    <w:p w14:paraId="2CED0B54" w14:textId="468CF1A1" w:rsidR="00D16A37" w:rsidRPr="00D16A37" w:rsidRDefault="00D16A37" w:rsidP="00D16A37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It is all about communication between client and server. Any service which uses </w:t>
      </w:r>
      <w:proofErr w:type="spellStart"/>
      <w:r>
        <w:rPr>
          <w:lang w:val="en-IN"/>
        </w:rPr>
        <w:t>ReST</w:t>
      </w:r>
      <w:proofErr w:type="spellEnd"/>
      <w:r>
        <w:rPr>
          <w:lang w:val="en-IN"/>
        </w:rPr>
        <w:t xml:space="preserve"> API, is called a </w:t>
      </w:r>
      <w:proofErr w:type="spellStart"/>
      <w:r>
        <w:rPr>
          <w:lang w:val="en-IN"/>
        </w:rPr>
        <w:t>ReSTful</w:t>
      </w:r>
      <w:proofErr w:type="spellEnd"/>
      <w:r>
        <w:rPr>
          <w:lang w:val="en-IN"/>
        </w:rPr>
        <w:t xml:space="preserve"> API. </w:t>
      </w:r>
    </w:p>
    <w:p w14:paraId="281E7B57" w14:textId="18FCDB52" w:rsidR="00D16A37" w:rsidRPr="00D16A37" w:rsidRDefault="00D16A37" w:rsidP="00D16A37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They are scalable and stateless. As the service grows, we can update the same API, and the data current state does not matter.</w:t>
      </w:r>
    </w:p>
    <w:p w14:paraId="37769987" w14:textId="79B49145" w:rsidR="00D16A37" w:rsidRPr="00D16A37" w:rsidRDefault="00D16A37" w:rsidP="00D16A37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They support </w:t>
      </w:r>
      <w:proofErr w:type="spellStart"/>
      <w:r>
        <w:rPr>
          <w:lang w:val="en-IN"/>
        </w:rPr>
        <w:t>cacheing</w:t>
      </w:r>
      <w:proofErr w:type="spellEnd"/>
      <w:r>
        <w:rPr>
          <w:lang w:val="en-IN"/>
        </w:rPr>
        <w:t>, so the performance is also good.</w:t>
      </w:r>
    </w:p>
    <w:p w14:paraId="1F35F92F" w14:textId="1714D37B" w:rsidR="00D16A37" w:rsidRDefault="00D16A37" w:rsidP="00D16A37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EG: </w:t>
      </w:r>
    </w:p>
    <w:p w14:paraId="1501CFD5" w14:textId="63149D9F" w:rsidR="00D16A37" w:rsidRDefault="00D16A37" w:rsidP="00D16A37">
      <w:pPr>
        <w:pStyle w:val="ListParagraph"/>
        <w:numPr>
          <w:ilvl w:val="0"/>
          <w:numId w:val="2"/>
        </w:numPr>
        <w:rPr>
          <w:lang w:val="en-IN"/>
        </w:rPr>
      </w:pPr>
      <w:hyperlink r:id="rId5" w:history="1">
        <w:r w:rsidRPr="00137722">
          <w:rPr>
            <w:rStyle w:val="Hyperlink"/>
            <w:lang w:val="en-IN"/>
          </w:rPr>
          <w:t>http://icecream.com/api/flavour</w:t>
        </w:r>
      </w:hyperlink>
      <w:r>
        <w:rPr>
          <w:lang w:val="en-IN"/>
        </w:rPr>
        <w:t xml:space="preserve">, here flavour is the resource we might want to work with in an </w:t>
      </w:r>
      <w:proofErr w:type="spellStart"/>
      <w:r>
        <w:rPr>
          <w:lang w:val="en-IN"/>
        </w:rPr>
        <w:t>icecream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 xml:space="preserve"> website.</w:t>
      </w:r>
    </w:p>
    <w:p w14:paraId="28EFD27A" w14:textId="6BF77926" w:rsidR="00D16A37" w:rsidRDefault="00D16A37" w:rsidP="00D16A37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ReST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>, is usually used to do CRUD operations with HTTP operations.</w:t>
      </w:r>
    </w:p>
    <w:p w14:paraId="0FEF9B8C" w14:textId="404316F7" w:rsidR="0050662C" w:rsidRDefault="0050662C" w:rsidP="0050662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Create – POST</w:t>
      </w:r>
    </w:p>
    <w:p w14:paraId="43B6F580" w14:textId="4730E332" w:rsidR="0050662C" w:rsidRDefault="0050662C" w:rsidP="0050662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Read – GET</w:t>
      </w:r>
    </w:p>
    <w:p w14:paraId="54D39436" w14:textId="1D9F14EC" w:rsidR="0050662C" w:rsidRDefault="0050662C" w:rsidP="0050662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Update/Replace – Put or Patch</w:t>
      </w:r>
    </w:p>
    <w:p w14:paraId="2879D5EA" w14:textId="7B92CB3D" w:rsidR="0050662C" w:rsidRDefault="0050662C" w:rsidP="0050662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Delete – DELETE</w:t>
      </w:r>
    </w:p>
    <w:p w14:paraId="498BE3A9" w14:textId="5651DFE7" w:rsidR="0050662C" w:rsidRDefault="0050662C" w:rsidP="0050662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does a client request consist of? -&gt; Hader, operation, endpoint, parameters.</w:t>
      </w:r>
    </w:p>
    <w:p w14:paraId="1E079283" w14:textId="43000BC0" w:rsidR="0050662C" w:rsidRDefault="0050662C" w:rsidP="0050662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does a server response consist of? -&gt; JSON object.</w:t>
      </w:r>
    </w:p>
    <w:p w14:paraId="73CF9AC4" w14:textId="338587FF" w:rsidR="0050662C" w:rsidRDefault="0050662C" w:rsidP="0050662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API GATEWAY – client request traffic controller. Adv – performance, security, protocol translation to a standard</w:t>
      </w:r>
      <w:r w:rsidR="00385878">
        <w:rPr>
          <w:lang w:val="en-IN"/>
        </w:rPr>
        <w:t>, monitoring.</w:t>
      </w:r>
      <w:r>
        <w:rPr>
          <w:lang w:val="en-IN"/>
        </w:rPr>
        <w:t xml:space="preserve"> </w:t>
      </w:r>
    </w:p>
    <w:p w14:paraId="20D6ABD5" w14:textId="24BF1FF9" w:rsidR="0050662C" w:rsidRDefault="0050662C" w:rsidP="0050662C">
      <w:pPr>
        <w:pStyle w:val="ListParagraph"/>
        <w:rPr>
          <w:lang w:val="en-IN"/>
        </w:rPr>
      </w:pPr>
      <w:r w:rsidRPr="0050662C">
        <w:rPr>
          <w:lang w:val="en-IN"/>
        </w:rPr>
        <w:drawing>
          <wp:inline distT="0" distB="0" distL="0" distR="0" wp14:anchorId="590DF0A0" wp14:editId="6E090E9A">
            <wp:extent cx="5902037" cy="314858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7457" cy="31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613B" w14:textId="01B1031B" w:rsidR="00385878" w:rsidRDefault="00385878" w:rsidP="0050662C">
      <w:pPr>
        <w:pStyle w:val="ListParagraph"/>
        <w:rPr>
          <w:lang w:val="en-IN"/>
        </w:rPr>
      </w:pPr>
    </w:p>
    <w:p w14:paraId="7ED0E125" w14:textId="2E5A4D71" w:rsidR="00385878" w:rsidRDefault="00385878" w:rsidP="0050662C">
      <w:pPr>
        <w:pStyle w:val="ListParagraph"/>
        <w:rPr>
          <w:lang w:val="en-IN"/>
        </w:rPr>
      </w:pPr>
    </w:p>
    <w:p w14:paraId="5959C257" w14:textId="77A42601" w:rsidR="00385878" w:rsidRDefault="00385878" w:rsidP="00385878">
      <w:pPr>
        <w:pStyle w:val="ListParagraph"/>
        <w:jc w:val="center"/>
        <w:rPr>
          <w:rFonts w:ascii="Montserrat" w:hAnsi="Montserrat"/>
          <w:b/>
          <w:bCs/>
          <w:sz w:val="32"/>
          <w:szCs w:val="28"/>
          <w:u w:val="single"/>
          <w:lang w:val="en-IN"/>
        </w:rPr>
      </w:pPr>
      <w:r w:rsidRPr="00385878">
        <w:rPr>
          <w:rFonts w:ascii="Montserrat" w:hAnsi="Montserrat"/>
          <w:b/>
          <w:bCs/>
          <w:sz w:val="32"/>
          <w:szCs w:val="28"/>
          <w:u w:val="single"/>
          <w:lang w:val="en-IN"/>
        </w:rPr>
        <w:t>WDS Simplified</w:t>
      </w:r>
      <w:r>
        <w:rPr>
          <w:rFonts w:ascii="Montserrat" w:hAnsi="Montserrat"/>
          <w:b/>
          <w:bCs/>
          <w:sz w:val="32"/>
          <w:szCs w:val="28"/>
          <w:u w:val="single"/>
          <w:lang w:val="en-IN"/>
        </w:rPr>
        <w:t xml:space="preserve"> – Build an API.</w:t>
      </w:r>
    </w:p>
    <w:p w14:paraId="6F52F0AB" w14:textId="72C4D454" w:rsidR="00385878" w:rsidRDefault="00385878" w:rsidP="00385878">
      <w:pPr>
        <w:pStyle w:val="ListParagraph"/>
        <w:rPr>
          <w:lang w:val="en-IN"/>
        </w:rPr>
      </w:pPr>
      <w:r>
        <w:rPr>
          <w:lang w:val="en-IN"/>
        </w:rPr>
        <w:t xml:space="preserve">Nodejs, express and </w:t>
      </w:r>
      <w:proofErr w:type="spellStart"/>
      <w:r>
        <w:rPr>
          <w:lang w:val="en-IN"/>
        </w:rPr>
        <w:t>mongodb</w:t>
      </w:r>
      <w:proofErr w:type="spellEnd"/>
      <w:r>
        <w:rPr>
          <w:lang w:val="en-IN"/>
        </w:rPr>
        <w:t>.</w:t>
      </w:r>
    </w:p>
    <w:p w14:paraId="04128A9D" w14:textId="77777777" w:rsidR="00385878" w:rsidRDefault="00385878" w:rsidP="00385878">
      <w:pPr>
        <w:pStyle w:val="ListParagraph"/>
        <w:rPr>
          <w:lang w:val="en-IN"/>
        </w:rPr>
      </w:pPr>
    </w:p>
    <w:p w14:paraId="1FE6CF64" w14:textId="39B1BDA2" w:rsidR="00385878" w:rsidRDefault="00385878" w:rsidP="00385878">
      <w:pPr>
        <w:pStyle w:val="ListParagraph"/>
        <w:rPr>
          <w:lang w:val="en-IN"/>
        </w:rPr>
      </w:pPr>
      <w:r>
        <w:rPr>
          <w:lang w:val="en-IN"/>
        </w:rPr>
        <w:t>STEPS:</w:t>
      </w:r>
    </w:p>
    <w:p w14:paraId="2986704D" w14:textId="2ECEF0DA" w:rsidR="00385878" w:rsidRDefault="00385878" w:rsidP="0038587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– initialise and install all dependencies. </w:t>
      </w:r>
    </w:p>
    <w:p w14:paraId="53FAA599" w14:textId="4AF8ED98" w:rsidR="00385878" w:rsidRDefault="00385878" w:rsidP="00385878">
      <w:pPr>
        <w:pStyle w:val="ListParagraph"/>
        <w:numPr>
          <w:ilvl w:val="1"/>
          <w:numId w:val="3"/>
        </w:numPr>
        <w:rPr>
          <w:lang w:val="en-IN"/>
        </w:rPr>
      </w:pPr>
      <w:hyperlink r:id="rId7" w:anchor=":~:text=By%20default%2C%20NPM,be%20referred%20here." w:history="1">
        <w:r w:rsidRPr="00385878">
          <w:rPr>
            <w:rStyle w:val="Hyperlink"/>
            <w:lang w:val="en-IN"/>
          </w:rPr>
          <w:t>Use of –-save-dev</w:t>
        </w:r>
      </w:hyperlink>
    </w:p>
    <w:p w14:paraId="2D861BBE" w14:textId="760257D7" w:rsidR="00385878" w:rsidRDefault="00385878" w:rsidP="00971FDE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We .</w:t>
      </w:r>
      <w:proofErr w:type="spellStart"/>
      <w:r>
        <w:rPr>
          <w:lang w:val="en-IN"/>
        </w:rPr>
        <w:t>gitignore</w:t>
      </w:r>
      <w:proofErr w:type="spellEnd"/>
      <w:r>
        <w:rPr>
          <w:lang w:val="en-IN"/>
        </w:rPr>
        <w:t xml:space="preserve"> files which are large in size and can be resourced from some other same source, and the sensitive information.</w:t>
      </w:r>
    </w:p>
    <w:p w14:paraId="52F0D51B" w14:textId="12FCF00E" w:rsidR="00971FDE" w:rsidRDefault="00971FDE" w:rsidP="00971FDE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Install </w:t>
      </w:r>
      <w:proofErr w:type="spellStart"/>
      <w:r>
        <w:rPr>
          <w:lang w:val="en-IN"/>
        </w:rPr>
        <w:t>dotenv</w:t>
      </w:r>
      <w:proofErr w:type="spellEnd"/>
      <w:r>
        <w:rPr>
          <w:lang w:val="en-IN"/>
        </w:rPr>
        <w:t xml:space="preserve"> and rest client for </w:t>
      </w:r>
      <w:proofErr w:type="spellStart"/>
      <w:r>
        <w:rPr>
          <w:lang w:val="en-IN"/>
        </w:rPr>
        <w:t>vscode</w:t>
      </w:r>
      <w:proofErr w:type="spellEnd"/>
      <w:r>
        <w:rPr>
          <w:lang w:val="en-IN"/>
        </w:rPr>
        <w:t xml:space="preserve"> if not already.</w:t>
      </w:r>
    </w:p>
    <w:p w14:paraId="0C920183" w14:textId="6A6F6DFE" w:rsidR="00971FDE" w:rsidRDefault="00971FDE" w:rsidP="00971FD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a server.js with basic boilerplate</w:t>
      </w:r>
    </w:p>
    <w:p w14:paraId="5686DF47" w14:textId="4E04DDBB" w:rsidR="00971FDE" w:rsidRDefault="00971FDE" w:rsidP="00971FD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a mongoose model in a separate folder</w:t>
      </w:r>
    </w:p>
    <w:p w14:paraId="2BBB25DA" w14:textId="1DD7533D" w:rsidR="00971FDE" w:rsidRDefault="00971FDE" w:rsidP="00971FD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Create the requests </w:t>
      </w:r>
    </w:p>
    <w:p w14:paraId="0F8F3C58" w14:textId="68A1176F" w:rsidR="00971FDE" w:rsidRDefault="00971FDE" w:rsidP="00971FD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middleware</w:t>
      </w:r>
    </w:p>
    <w:p w14:paraId="070CFA15" w14:textId="77777777" w:rsidR="00971FDE" w:rsidRPr="00971FDE" w:rsidRDefault="00971FDE" w:rsidP="00971FDE">
      <w:pPr>
        <w:pStyle w:val="ListParagraph"/>
        <w:numPr>
          <w:ilvl w:val="0"/>
          <w:numId w:val="3"/>
        </w:numPr>
        <w:rPr>
          <w:lang w:val="en-IN"/>
        </w:rPr>
      </w:pPr>
    </w:p>
    <w:p w14:paraId="3EA4411D" w14:textId="77777777" w:rsidR="00385878" w:rsidRPr="00385878" w:rsidRDefault="00385878" w:rsidP="00385878">
      <w:pPr>
        <w:pStyle w:val="ListParagraph"/>
        <w:rPr>
          <w:lang w:val="en-IN"/>
        </w:rPr>
      </w:pPr>
    </w:p>
    <w:p w14:paraId="57E2AD9F" w14:textId="772F2CA6" w:rsidR="0050662C" w:rsidRDefault="0050662C" w:rsidP="0050662C">
      <w:pPr>
        <w:pStyle w:val="ListParagraph"/>
        <w:rPr>
          <w:lang w:val="en-IN"/>
        </w:rPr>
      </w:pPr>
    </w:p>
    <w:p w14:paraId="67D0DD1B" w14:textId="77777777" w:rsidR="00385878" w:rsidRPr="0050662C" w:rsidRDefault="00385878" w:rsidP="0050662C">
      <w:pPr>
        <w:pStyle w:val="ListParagraph"/>
        <w:rPr>
          <w:lang w:val="en-IN"/>
        </w:rPr>
      </w:pPr>
    </w:p>
    <w:sectPr w:rsidR="00385878" w:rsidRPr="0050662C" w:rsidSect="00D16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6667E"/>
    <w:multiLevelType w:val="hybridMultilevel"/>
    <w:tmpl w:val="DB120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E52C4"/>
    <w:multiLevelType w:val="hybridMultilevel"/>
    <w:tmpl w:val="69E031B8"/>
    <w:lvl w:ilvl="0" w:tplc="7512A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2A3908"/>
    <w:multiLevelType w:val="hybridMultilevel"/>
    <w:tmpl w:val="E9B08344"/>
    <w:lvl w:ilvl="0" w:tplc="EB9A3C5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68212">
    <w:abstractNumId w:val="0"/>
  </w:num>
  <w:num w:numId="2" w16cid:durableId="1206064969">
    <w:abstractNumId w:val="2"/>
  </w:num>
  <w:num w:numId="3" w16cid:durableId="782968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82"/>
    <w:rsid w:val="00385878"/>
    <w:rsid w:val="0050662C"/>
    <w:rsid w:val="00971FDE"/>
    <w:rsid w:val="00C02482"/>
    <w:rsid w:val="00D16A37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371C"/>
  <w15:chartTrackingRefBased/>
  <w15:docId w15:val="{2E55720C-7FC3-4A0C-8913-2A7F493E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Theme="minorHAnsi" w:hAnsi="Merriweather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2891211/what-is-the-difference-between-save-and-save-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cecream.com/api/flavou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2</cp:revision>
  <dcterms:created xsi:type="dcterms:W3CDTF">2023-03-24T13:14:00Z</dcterms:created>
  <dcterms:modified xsi:type="dcterms:W3CDTF">2023-03-24T20:39:00Z</dcterms:modified>
</cp:coreProperties>
</file>