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34C1" w14:textId="1D1C6208" w:rsidR="0004240C" w:rsidRDefault="0004240C" w:rsidP="0004240C">
      <w:pPr>
        <w:jc w:val="center"/>
        <w:rPr>
          <w:rFonts w:ascii="Merriweather" w:hAnsi="Merriweather"/>
          <w:b/>
          <w:bCs/>
          <w:sz w:val="32"/>
          <w:szCs w:val="32"/>
          <w:u w:val="single"/>
          <w:lang w:val="en-IN"/>
        </w:rPr>
      </w:pPr>
      <w:r w:rsidRPr="0004240C">
        <w:rPr>
          <w:rFonts w:ascii="Merriweather" w:hAnsi="Merriweather"/>
          <w:b/>
          <w:bCs/>
          <w:sz w:val="32"/>
          <w:szCs w:val="32"/>
          <w:u w:val="single"/>
          <w:lang w:val="en-IN"/>
        </w:rPr>
        <w:t>EJS</w:t>
      </w:r>
    </w:p>
    <w:p w14:paraId="64E99463" w14:textId="77777777" w:rsidR="0004240C" w:rsidRPr="0004240C" w:rsidRDefault="0004240C" w:rsidP="0004240C">
      <w:pPr>
        <w:jc w:val="center"/>
        <w:rPr>
          <w:rFonts w:ascii="Merriweather" w:hAnsi="Merriweather"/>
          <w:b/>
          <w:bCs/>
          <w:sz w:val="32"/>
          <w:szCs w:val="32"/>
          <w:u w:val="single"/>
          <w:lang w:val="en-IN"/>
        </w:rPr>
      </w:pPr>
    </w:p>
    <w:p w14:paraId="3CA8193F" w14:textId="4EFD0EF8" w:rsidR="00F107A4" w:rsidRDefault="00777AD9" w:rsidP="0004240C">
      <w:pPr>
        <w:pStyle w:val="ListParagraph"/>
        <w:numPr>
          <w:ilvl w:val="0"/>
          <w:numId w:val="1"/>
        </w:numPr>
        <w:rPr>
          <w:rFonts w:ascii="Merriweather" w:hAnsi="Merriweather"/>
          <w:lang w:val="en-IN"/>
        </w:rPr>
      </w:pPr>
      <w:r w:rsidRPr="0004240C">
        <w:rPr>
          <w:rFonts w:ascii="Merriweather" w:hAnsi="Merriweather"/>
          <w:lang w:val="en-IN"/>
        </w:rPr>
        <w:t>EJS is a templating library which gives us basic java script templates to ease the work of writing same code again and again.</w:t>
      </w:r>
    </w:p>
    <w:p w14:paraId="5D3428D8" w14:textId="77777777" w:rsidR="0004240C" w:rsidRPr="0004240C" w:rsidRDefault="0004240C" w:rsidP="0004240C">
      <w:pPr>
        <w:pStyle w:val="ListParagraph"/>
        <w:numPr>
          <w:ilvl w:val="0"/>
          <w:numId w:val="1"/>
        </w:numPr>
        <w:rPr>
          <w:rFonts w:ascii="Merriweather" w:hAnsi="Merriweather"/>
          <w:lang w:val="en-IN"/>
        </w:rPr>
      </w:pPr>
    </w:p>
    <w:p w14:paraId="2B8124A1" w14:textId="77777777" w:rsidR="0004240C" w:rsidRPr="0004240C" w:rsidRDefault="0004240C">
      <w:pPr>
        <w:rPr>
          <w:rFonts w:ascii="Merriweather" w:hAnsi="Merriweather"/>
          <w:lang w:val="en-IN"/>
        </w:rPr>
      </w:pPr>
    </w:p>
    <w:sectPr w:rsidR="0004240C" w:rsidRPr="0004240C" w:rsidSect="00042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C1E50"/>
    <w:multiLevelType w:val="hybridMultilevel"/>
    <w:tmpl w:val="593A6F1A"/>
    <w:lvl w:ilvl="0" w:tplc="E3B2D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15"/>
    <w:rsid w:val="0004240C"/>
    <w:rsid w:val="00777AD9"/>
    <w:rsid w:val="00851A05"/>
    <w:rsid w:val="00DD2415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4D7E"/>
  <w15:chartTrackingRefBased/>
  <w15:docId w15:val="{8322FCDF-9065-458F-9A75-E34DF64C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2</cp:revision>
  <dcterms:created xsi:type="dcterms:W3CDTF">2023-02-23T06:12:00Z</dcterms:created>
  <dcterms:modified xsi:type="dcterms:W3CDTF">2023-02-23T08:25:00Z</dcterms:modified>
</cp:coreProperties>
</file>