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55D7" w14:textId="733B3639" w:rsidR="005B2AAA" w:rsidRDefault="00000000">
      <w:pPr>
        <w:spacing w:before="120" w:after="120"/>
        <w:jc w:val="center"/>
      </w:pPr>
      <w:r>
        <w:rPr>
          <w:b/>
          <w:bCs/>
          <w:sz w:val="28"/>
          <w:szCs w:val="28"/>
        </w:rPr>
        <w:t>A</w:t>
      </w:r>
    </w:p>
    <w:p w14:paraId="21A50022" w14:textId="77777777" w:rsidR="005B2AAA" w:rsidRDefault="00000000">
      <w:pPr>
        <w:spacing w:before="120" w:after="120"/>
        <w:jc w:val="center"/>
      </w:pPr>
      <w:r>
        <w:rPr>
          <w:b/>
          <w:bCs/>
          <w:sz w:val="36"/>
          <w:szCs w:val="36"/>
        </w:rPr>
        <w:t>PROJECT REPORT</w:t>
      </w:r>
    </w:p>
    <w:p w14:paraId="54ADA382" w14:textId="2D50B6CB" w:rsidR="005B2AAA" w:rsidRDefault="00000000" w:rsidP="00835453">
      <w:pPr>
        <w:spacing w:before="120" w:after="120"/>
        <w:jc w:val="center"/>
        <w:rPr>
          <w:b/>
          <w:bCs/>
          <w:sz w:val="28"/>
          <w:szCs w:val="28"/>
        </w:rPr>
      </w:pPr>
      <w:r>
        <w:rPr>
          <w:b/>
          <w:bCs/>
          <w:sz w:val="28"/>
          <w:szCs w:val="28"/>
        </w:rPr>
        <w:t>ON</w:t>
      </w:r>
    </w:p>
    <w:p w14:paraId="2C8D6DA1" w14:textId="77777777" w:rsidR="00835453" w:rsidRDefault="00835453" w:rsidP="00835453">
      <w:pPr>
        <w:spacing w:before="120" w:after="120"/>
        <w:jc w:val="center"/>
      </w:pPr>
    </w:p>
    <w:p w14:paraId="246697E8" w14:textId="77777777" w:rsidR="005B2AAA" w:rsidRDefault="00000000">
      <w:pPr>
        <w:spacing w:before="120" w:after="120"/>
        <w:jc w:val="center"/>
      </w:pPr>
      <w:r>
        <w:rPr>
          <w:b/>
          <w:bCs/>
          <w:sz w:val="36"/>
          <w:szCs w:val="36"/>
        </w:rPr>
        <w:t>"MEDASSIST RAG"</w:t>
      </w:r>
    </w:p>
    <w:p w14:paraId="0EDE656B" w14:textId="77777777" w:rsidR="005B2AAA" w:rsidRDefault="00000000">
      <w:pPr>
        <w:spacing w:before="120" w:after="120"/>
        <w:jc w:val="center"/>
      </w:pPr>
      <w:r>
        <w:rPr>
          <w:b/>
          <w:bCs/>
          <w:sz w:val="28"/>
          <w:szCs w:val="28"/>
        </w:rPr>
        <w:t>AI-POWERED MEDICAL ASSISTANT WITH</w:t>
      </w:r>
    </w:p>
    <w:p w14:paraId="04E56DF3" w14:textId="77777777" w:rsidR="005B2AAA" w:rsidRDefault="00000000">
      <w:pPr>
        <w:spacing w:before="120" w:after="120"/>
        <w:jc w:val="center"/>
      </w:pPr>
      <w:r>
        <w:rPr>
          <w:b/>
          <w:bCs/>
          <w:sz w:val="28"/>
          <w:szCs w:val="28"/>
        </w:rPr>
        <w:t>RETRIEVAL-AUGMENTED GENERATION</w:t>
      </w:r>
    </w:p>
    <w:p w14:paraId="70B7BFF7" w14:textId="77777777" w:rsidR="005B2AAA" w:rsidRDefault="005B2AAA">
      <w:pPr>
        <w:spacing w:before="60" w:after="60"/>
      </w:pPr>
    </w:p>
    <w:p w14:paraId="12D3680A" w14:textId="77777777" w:rsidR="005B2AAA" w:rsidRDefault="005B2AAA">
      <w:pPr>
        <w:spacing w:before="60" w:after="60"/>
      </w:pPr>
    </w:p>
    <w:p w14:paraId="534AFE2E" w14:textId="77777777" w:rsidR="005B2AAA" w:rsidRDefault="00000000">
      <w:pPr>
        <w:spacing w:before="120" w:after="120"/>
        <w:jc w:val="center"/>
      </w:pPr>
      <w:r>
        <w:rPr>
          <w:b/>
          <w:bCs/>
          <w:sz w:val="26"/>
          <w:szCs w:val="26"/>
        </w:rPr>
        <w:t>DIPLOMA IN ARTIFICIAL INTELLIGENCE AND</w:t>
      </w:r>
    </w:p>
    <w:p w14:paraId="26425761" w14:textId="7730FC6C" w:rsidR="005B2AAA" w:rsidRDefault="00000000" w:rsidP="00835453">
      <w:pPr>
        <w:spacing w:before="120" w:after="120"/>
        <w:jc w:val="center"/>
      </w:pPr>
      <w:r>
        <w:rPr>
          <w:b/>
          <w:bCs/>
          <w:sz w:val="26"/>
          <w:szCs w:val="26"/>
        </w:rPr>
        <w:t>MACHINE LEARNING</w:t>
      </w:r>
    </w:p>
    <w:p w14:paraId="5A1EDB9C" w14:textId="77777777" w:rsidR="005B2AAA" w:rsidRDefault="00000000">
      <w:pPr>
        <w:spacing w:before="120" w:after="120"/>
        <w:jc w:val="center"/>
      </w:pPr>
      <w:r>
        <w:rPr>
          <w:b/>
          <w:bCs/>
        </w:rPr>
        <w:t>BY</w:t>
      </w:r>
    </w:p>
    <w:p w14:paraId="6CDBD26D" w14:textId="77777777" w:rsidR="005B2AAA" w:rsidRDefault="005B2AAA">
      <w:pPr>
        <w:spacing w:before="60" w:after="60"/>
      </w:pPr>
    </w:p>
    <w:p w14:paraId="482488DF" w14:textId="77777777" w:rsidR="005B2AAA" w:rsidRDefault="00000000">
      <w:pPr>
        <w:spacing w:before="80" w:after="80"/>
        <w:jc w:val="center"/>
      </w:pPr>
      <w:r>
        <w:t>MANTOL SAKETH (23054-AI-027)</w:t>
      </w:r>
    </w:p>
    <w:p w14:paraId="31AC49D8" w14:textId="0F72F63A" w:rsidR="008720E4" w:rsidRDefault="008720E4">
      <w:pPr>
        <w:spacing w:before="80" w:after="80"/>
        <w:jc w:val="center"/>
      </w:pPr>
      <w:r>
        <w:t>HARINI YADAV (23054-AI-012)</w:t>
      </w:r>
    </w:p>
    <w:p w14:paraId="2AE517EB" w14:textId="44AEACDB" w:rsidR="008720E4" w:rsidRDefault="008720E4">
      <w:pPr>
        <w:spacing w:before="80" w:after="80"/>
        <w:jc w:val="center"/>
      </w:pPr>
      <w:r>
        <w:t>BINGI KEERTHANA (23054-AI-024)</w:t>
      </w:r>
    </w:p>
    <w:p w14:paraId="6F5BAB28" w14:textId="77777777" w:rsidR="005B2AAA" w:rsidRDefault="005B2AAA">
      <w:pPr>
        <w:spacing w:before="60" w:after="60"/>
      </w:pPr>
    </w:p>
    <w:p w14:paraId="7969F746" w14:textId="71403376" w:rsidR="00835453" w:rsidRPr="00835453" w:rsidRDefault="00000000" w:rsidP="00835453">
      <w:pPr>
        <w:spacing w:before="80" w:after="80"/>
        <w:jc w:val="center"/>
        <w:rPr>
          <w:sz w:val="22"/>
          <w:szCs w:val="22"/>
        </w:rPr>
      </w:pPr>
      <w:r>
        <w:rPr>
          <w:sz w:val="22"/>
          <w:szCs w:val="22"/>
        </w:rPr>
        <w:t>UNDER THE GUIDANCE OF</w:t>
      </w:r>
    </w:p>
    <w:p w14:paraId="5CF9D36E" w14:textId="0BA866C8" w:rsidR="00835453" w:rsidRDefault="004D4855" w:rsidP="00835453">
      <w:pPr>
        <w:spacing w:before="120" w:after="120"/>
        <w:jc w:val="center"/>
        <w:rPr>
          <w:b/>
          <w:bCs/>
        </w:rPr>
      </w:pPr>
      <w:r>
        <w:rPr>
          <w:b/>
          <w:bCs/>
        </w:rPr>
        <w:t>S</w:t>
      </w:r>
      <w:r w:rsidR="00000000">
        <w:rPr>
          <w:b/>
          <w:bCs/>
        </w:rPr>
        <w:t>. VAMSHI (</w:t>
      </w:r>
      <w:r w:rsidR="008720E4" w:rsidRPr="008720E4">
        <w:rPr>
          <w:b/>
          <w:bCs/>
        </w:rPr>
        <w:t>ML Engineer, Co-Ordinator, Trainer</w:t>
      </w:r>
      <w:r w:rsidR="00000000">
        <w:rPr>
          <w:b/>
          <w:bCs/>
        </w:rPr>
        <w:t>, CITD)</w:t>
      </w:r>
    </w:p>
    <w:p w14:paraId="335C2FA9" w14:textId="7D73D377" w:rsidR="005B2AAA" w:rsidRDefault="00835453" w:rsidP="00835453">
      <w:pPr>
        <w:spacing w:before="120" w:after="120"/>
        <w:jc w:val="center"/>
      </w:pPr>
      <w:r w:rsidRPr="00835453">
        <w:drawing>
          <wp:inline distT="0" distB="0" distL="0" distR="0" wp14:anchorId="2184B7D7" wp14:editId="7B8D794F">
            <wp:extent cx="1200318" cy="1000265"/>
            <wp:effectExtent l="0" t="0" r="0" b="9525"/>
            <wp:docPr id="188737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488" name=""/>
                    <pic:cNvPicPr/>
                  </pic:nvPicPr>
                  <pic:blipFill>
                    <a:blip r:embed="rId5"/>
                    <a:stretch>
                      <a:fillRect/>
                    </a:stretch>
                  </pic:blipFill>
                  <pic:spPr>
                    <a:xfrm>
                      <a:off x="0" y="0"/>
                      <a:ext cx="1200318" cy="1000265"/>
                    </a:xfrm>
                    <a:prstGeom prst="rect">
                      <a:avLst/>
                    </a:prstGeom>
                  </pic:spPr>
                </pic:pic>
              </a:graphicData>
            </a:graphic>
          </wp:inline>
        </w:drawing>
      </w:r>
    </w:p>
    <w:p w14:paraId="581EA276" w14:textId="0E8A94E6" w:rsidR="00835453" w:rsidRDefault="00835453" w:rsidP="00835453">
      <w:pPr>
        <w:spacing w:before="120" w:after="120"/>
        <w:jc w:val="center"/>
        <w:rPr>
          <w:b/>
          <w:bCs/>
        </w:rPr>
      </w:pPr>
      <w:r w:rsidRPr="00835453">
        <w:rPr>
          <w:b/>
          <w:bCs/>
        </w:rPr>
        <w:t>Department of Short-</w:t>
      </w:r>
      <w:proofErr w:type="spellStart"/>
      <w:r w:rsidRPr="00835453">
        <w:rPr>
          <w:b/>
          <w:bCs/>
        </w:rPr>
        <w:t>TermTraining</w:t>
      </w:r>
      <w:proofErr w:type="spellEnd"/>
      <w:r w:rsidRPr="00835453">
        <w:rPr>
          <w:b/>
          <w:bCs/>
        </w:rPr>
        <w:t xml:space="preserve"> Central Institute of Tool Design </w:t>
      </w:r>
      <w:proofErr w:type="spellStart"/>
      <w:r w:rsidRPr="00835453">
        <w:rPr>
          <w:b/>
          <w:bCs/>
        </w:rPr>
        <w:t>Balanagar</w:t>
      </w:r>
      <w:proofErr w:type="spellEnd"/>
      <w:r w:rsidRPr="00835453">
        <w:rPr>
          <w:b/>
          <w:bCs/>
        </w:rPr>
        <w:t>, Hyderabad-500011(T.S) (2026</w:t>
      </w:r>
    </w:p>
    <w:p w14:paraId="3DE761A6" w14:textId="4E35C6AD" w:rsidR="00835453" w:rsidRPr="00835453" w:rsidRDefault="00835453" w:rsidP="00835453">
      <w:pPr>
        <w:spacing w:before="120" w:after="120"/>
        <w:jc w:val="center"/>
        <w:rPr>
          <w:b/>
          <w:bCs/>
        </w:rPr>
      </w:pPr>
      <w:r w:rsidRPr="00835453">
        <w:rPr>
          <w:b/>
          <w:bCs/>
        </w:rPr>
        <w:drawing>
          <wp:inline distT="0" distB="0" distL="0" distR="0" wp14:anchorId="0013B55E" wp14:editId="0F217473">
            <wp:extent cx="1276528" cy="1171739"/>
            <wp:effectExtent l="0" t="0" r="0" b="9525"/>
            <wp:docPr id="13781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6121" name=""/>
                    <pic:cNvPicPr/>
                  </pic:nvPicPr>
                  <pic:blipFill>
                    <a:blip r:embed="rId6"/>
                    <a:stretch>
                      <a:fillRect/>
                    </a:stretch>
                  </pic:blipFill>
                  <pic:spPr>
                    <a:xfrm>
                      <a:off x="0" y="0"/>
                      <a:ext cx="1276528" cy="1171739"/>
                    </a:xfrm>
                    <a:prstGeom prst="rect">
                      <a:avLst/>
                    </a:prstGeom>
                  </pic:spPr>
                </pic:pic>
              </a:graphicData>
            </a:graphic>
          </wp:inline>
        </w:drawing>
      </w:r>
    </w:p>
    <w:p w14:paraId="136BA9DB" w14:textId="77777777" w:rsidR="005B2AAA" w:rsidRDefault="00000000">
      <w:pPr>
        <w:spacing w:before="120" w:after="120"/>
        <w:jc w:val="center"/>
      </w:pPr>
      <w:r>
        <w:rPr>
          <w:b/>
          <w:bCs/>
          <w:sz w:val="26"/>
          <w:szCs w:val="26"/>
        </w:rPr>
        <w:t>GOVERNMENT INSTITUTE OF ELECTRONICS</w:t>
      </w:r>
    </w:p>
    <w:p w14:paraId="245FE671" w14:textId="77777777" w:rsidR="005B2AAA" w:rsidRDefault="00000000">
      <w:pPr>
        <w:spacing w:before="80" w:after="80"/>
        <w:jc w:val="center"/>
      </w:pPr>
      <w:r>
        <w:t>SECUNDERABAD</w:t>
      </w:r>
    </w:p>
    <w:p w14:paraId="0E183327" w14:textId="77777777" w:rsidR="005B2AAA" w:rsidRDefault="00000000">
      <w:pPr>
        <w:spacing w:before="80" w:after="80"/>
        <w:jc w:val="center"/>
      </w:pPr>
      <w:r>
        <w:rPr>
          <w:sz w:val="22"/>
          <w:szCs w:val="22"/>
        </w:rPr>
        <w:t>(Approved by TS SBTET, Hyderabad)</w:t>
      </w:r>
    </w:p>
    <w:p w14:paraId="41F7AFD4" w14:textId="25D503A6" w:rsidR="00835453" w:rsidRPr="00835453" w:rsidRDefault="00000000" w:rsidP="00835453">
      <w:pPr>
        <w:spacing w:before="80" w:after="80"/>
        <w:jc w:val="center"/>
        <w:rPr>
          <w:sz w:val="22"/>
          <w:szCs w:val="22"/>
        </w:rPr>
        <w:sectPr w:rsidR="00835453" w:rsidRPr="00835453"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r>
        <w:rPr>
          <w:sz w:val="22"/>
          <w:szCs w:val="22"/>
        </w:rPr>
        <w:t xml:space="preserve">East </w:t>
      </w:r>
      <w:proofErr w:type="spellStart"/>
      <w:r>
        <w:rPr>
          <w:sz w:val="22"/>
          <w:szCs w:val="22"/>
        </w:rPr>
        <w:t>Marredpally</w:t>
      </w:r>
      <w:proofErr w:type="spellEnd"/>
      <w:r>
        <w:rPr>
          <w:sz w:val="22"/>
          <w:szCs w:val="22"/>
        </w:rPr>
        <w:t xml:space="preserve">, </w:t>
      </w:r>
      <w:proofErr w:type="spellStart"/>
      <w:r>
        <w:rPr>
          <w:sz w:val="22"/>
          <w:szCs w:val="22"/>
        </w:rPr>
        <w:t>Secunderabad</w:t>
      </w:r>
      <w:proofErr w:type="spellEnd"/>
      <w:r>
        <w:rPr>
          <w:sz w:val="22"/>
          <w:szCs w:val="22"/>
        </w:rPr>
        <w:t xml:space="preserve"> </w:t>
      </w:r>
      <w:r w:rsidR="00835453">
        <w:rPr>
          <w:sz w:val="22"/>
          <w:szCs w:val="22"/>
        </w:rPr>
        <w:t>–</w:t>
      </w:r>
      <w:r>
        <w:rPr>
          <w:sz w:val="22"/>
          <w:szCs w:val="22"/>
        </w:rPr>
        <w:t xml:space="preserve"> 50002</w:t>
      </w:r>
      <w:r w:rsidR="00835453">
        <w:rPr>
          <w:sz w:val="22"/>
          <w:szCs w:val="22"/>
        </w:rPr>
        <w:t xml:space="preserve"> </w:t>
      </w:r>
    </w:p>
    <w:p w14:paraId="56212BB6" w14:textId="77777777" w:rsidR="005B2AAA" w:rsidRDefault="005B2AAA">
      <w:pPr>
        <w:spacing w:before="60" w:after="60"/>
      </w:pPr>
    </w:p>
    <w:p w14:paraId="5196BAD6" w14:textId="77777777" w:rsidR="005B2AAA" w:rsidRDefault="00000000">
      <w:pPr>
        <w:spacing w:before="120" w:after="120"/>
        <w:jc w:val="center"/>
      </w:pPr>
      <w:r>
        <w:rPr>
          <w:b/>
          <w:bCs/>
          <w:sz w:val="26"/>
          <w:szCs w:val="26"/>
        </w:rPr>
        <w:t>GOVERNMENT INSTITUTE OF ELECTRONICS</w:t>
      </w:r>
    </w:p>
    <w:p w14:paraId="1E8A75CB" w14:textId="77777777" w:rsidR="005B2AAA" w:rsidRDefault="00000000">
      <w:pPr>
        <w:spacing w:before="60" w:after="60"/>
        <w:jc w:val="center"/>
      </w:pPr>
      <w:r>
        <w:rPr>
          <w:sz w:val="22"/>
          <w:szCs w:val="22"/>
        </w:rPr>
        <w:t>IN COLLABORATION WITH</w:t>
      </w:r>
    </w:p>
    <w:p w14:paraId="40D59C40" w14:textId="77777777" w:rsidR="005B2AAA" w:rsidRDefault="00000000">
      <w:pPr>
        <w:spacing w:before="80" w:after="80"/>
        <w:jc w:val="center"/>
      </w:pPr>
      <w:r>
        <w:rPr>
          <w:b/>
          <w:bCs/>
          <w:sz w:val="26"/>
          <w:szCs w:val="26"/>
        </w:rPr>
        <w:t>CENTRAL INSTITUTE OF TOOL DESIGN (CITD)</w:t>
      </w:r>
    </w:p>
    <w:p w14:paraId="5DD8233B" w14:textId="77777777" w:rsidR="005B2AAA" w:rsidRDefault="00000000">
      <w:pPr>
        <w:spacing w:before="60" w:after="80"/>
        <w:jc w:val="center"/>
      </w:pPr>
      <w:proofErr w:type="spellStart"/>
      <w:r>
        <w:rPr>
          <w:sz w:val="22"/>
          <w:szCs w:val="22"/>
        </w:rPr>
        <w:t>Balanagar</w:t>
      </w:r>
      <w:proofErr w:type="spellEnd"/>
      <w:r>
        <w:rPr>
          <w:sz w:val="22"/>
          <w:szCs w:val="22"/>
        </w:rPr>
        <w:t>, Hyderabad – 500011 (T.S)</w:t>
      </w:r>
    </w:p>
    <w:p w14:paraId="47CC826C" w14:textId="77777777" w:rsidR="005B2AAA" w:rsidRDefault="00000000">
      <w:pPr>
        <w:spacing w:before="120" w:after="120"/>
        <w:jc w:val="center"/>
      </w:pPr>
      <w:r>
        <w:rPr>
          <w:b/>
          <w:bCs/>
          <w:sz w:val="22"/>
          <w:szCs w:val="22"/>
        </w:rPr>
        <w:t>DEPARTMENT OF</w:t>
      </w:r>
    </w:p>
    <w:p w14:paraId="0BB449F8" w14:textId="77777777" w:rsidR="005B2AAA" w:rsidRDefault="00000000">
      <w:pPr>
        <w:spacing w:before="120" w:after="120"/>
        <w:jc w:val="center"/>
      </w:pPr>
      <w:r>
        <w:rPr>
          <w:b/>
          <w:bCs/>
          <w:sz w:val="22"/>
          <w:szCs w:val="22"/>
        </w:rPr>
        <w:t>ARTIFICIAL INTELLIGENCE AND MACHINE LEARNING</w:t>
      </w:r>
    </w:p>
    <w:p w14:paraId="1E8675AE" w14:textId="77777777" w:rsidR="005B2AAA" w:rsidRDefault="005B2AAA">
      <w:pPr>
        <w:spacing w:before="60" w:after="60"/>
      </w:pPr>
    </w:p>
    <w:p w14:paraId="275D4BBC" w14:textId="77777777" w:rsidR="005B2AAA" w:rsidRDefault="005B2AAA">
      <w:pPr>
        <w:spacing w:before="60" w:after="60"/>
      </w:pPr>
    </w:p>
    <w:p w14:paraId="412F35A0" w14:textId="77777777" w:rsidR="005B2AAA" w:rsidRDefault="00000000">
      <w:pPr>
        <w:spacing w:before="120" w:after="120"/>
        <w:jc w:val="center"/>
      </w:pPr>
      <w:r>
        <w:rPr>
          <w:b/>
          <w:bCs/>
          <w:sz w:val="32"/>
          <w:szCs w:val="32"/>
        </w:rPr>
        <w:t>CERTIFICATE</w:t>
      </w:r>
    </w:p>
    <w:p w14:paraId="4B291C28" w14:textId="77777777" w:rsidR="005B2AAA" w:rsidRDefault="005B2AAA">
      <w:pPr>
        <w:spacing w:before="60" w:after="60"/>
      </w:pPr>
    </w:p>
    <w:p w14:paraId="032A0CFE" w14:textId="77777777" w:rsidR="005B2AAA" w:rsidRDefault="00000000">
      <w:pPr>
        <w:spacing w:before="120" w:after="120"/>
        <w:jc w:val="both"/>
      </w:pPr>
      <w:r>
        <w:t>This is to certify that the project entitled "MEDASSIST RAG — AI-POWERED MEDICAL ASSISTANT WITH RETRIEVAL-AUGMENTED GENERATION" has been carried out and submitted by the following student:</w:t>
      </w:r>
    </w:p>
    <w:p w14:paraId="7F41134F" w14:textId="77777777" w:rsidR="005B2AAA" w:rsidRDefault="005B2AAA">
      <w:pPr>
        <w:spacing w:before="60" w:after="60"/>
      </w:pPr>
    </w:p>
    <w:p w14:paraId="7E8EAFE4" w14:textId="77777777" w:rsidR="005B2AAA" w:rsidRDefault="00000000">
      <w:pPr>
        <w:spacing w:before="120" w:after="120"/>
        <w:jc w:val="center"/>
        <w:rPr>
          <w:b/>
          <w:bCs/>
          <w:sz w:val="26"/>
          <w:szCs w:val="26"/>
        </w:rPr>
      </w:pPr>
      <w:r>
        <w:rPr>
          <w:b/>
          <w:bCs/>
          <w:sz w:val="26"/>
          <w:szCs w:val="26"/>
        </w:rPr>
        <w:t>MANTOL SAKETH (23054-AI-027)</w:t>
      </w:r>
    </w:p>
    <w:p w14:paraId="79F3C4E2" w14:textId="5911B4E5" w:rsidR="008720E4" w:rsidRDefault="008720E4">
      <w:pPr>
        <w:spacing w:before="120" w:after="120"/>
        <w:jc w:val="center"/>
        <w:rPr>
          <w:b/>
          <w:bCs/>
          <w:sz w:val="26"/>
          <w:szCs w:val="26"/>
        </w:rPr>
      </w:pPr>
      <w:r>
        <w:rPr>
          <w:b/>
          <w:bCs/>
          <w:sz w:val="26"/>
          <w:szCs w:val="26"/>
        </w:rPr>
        <w:t>HARINI YADAV (23054-AI-012)</w:t>
      </w:r>
    </w:p>
    <w:p w14:paraId="4AC9DBA5" w14:textId="22BC3A82" w:rsidR="008720E4" w:rsidRDefault="008720E4">
      <w:pPr>
        <w:spacing w:before="120" w:after="120"/>
        <w:jc w:val="center"/>
      </w:pPr>
      <w:r>
        <w:rPr>
          <w:b/>
          <w:bCs/>
          <w:sz w:val="26"/>
          <w:szCs w:val="26"/>
        </w:rPr>
        <w:t>BINGI KEERTHANA (23054-AI-024)</w:t>
      </w:r>
    </w:p>
    <w:p w14:paraId="42FEA7DA" w14:textId="77777777" w:rsidR="005B2AAA" w:rsidRDefault="005B2AAA">
      <w:pPr>
        <w:spacing w:before="60" w:after="60"/>
      </w:pPr>
    </w:p>
    <w:p w14:paraId="3E7A30EF" w14:textId="77777777" w:rsidR="005B2AAA" w:rsidRDefault="00000000">
      <w:pPr>
        <w:spacing w:before="120" w:after="120"/>
        <w:jc w:val="both"/>
      </w:pPr>
      <w:r>
        <w:t xml:space="preserve">This project is submitted in partial </w:t>
      </w:r>
      <w:proofErr w:type="spellStart"/>
      <w:r>
        <w:t>fulfillment</w:t>
      </w:r>
      <w:proofErr w:type="spellEnd"/>
      <w:r>
        <w:t xml:space="preserve"> of the requirements for the award of the Diploma in Artificial Intelligence and Machine Learning from the Government Institute of Electronics, East </w:t>
      </w:r>
      <w:proofErr w:type="spellStart"/>
      <w:r>
        <w:t>Marredpally</w:t>
      </w:r>
      <w:proofErr w:type="spellEnd"/>
      <w:r>
        <w:t xml:space="preserve">, </w:t>
      </w:r>
      <w:proofErr w:type="spellStart"/>
      <w:r>
        <w:t>Secunderabad</w:t>
      </w:r>
      <w:proofErr w:type="spellEnd"/>
      <w:r>
        <w:t>.</w:t>
      </w:r>
    </w:p>
    <w:p w14:paraId="70B41963" w14:textId="77777777" w:rsidR="005B2AAA" w:rsidRDefault="005B2AAA">
      <w:pPr>
        <w:spacing w:before="60" w:after="60"/>
      </w:pPr>
    </w:p>
    <w:p w14:paraId="483EDFA1" w14:textId="77777777" w:rsidR="005B2AAA" w:rsidRDefault="005B2AAA">
      <w:pPr>
        <w:spacing w:before="60" w:after="60"/>
      </w:pPr>
    </w:p>
    <w:p w14:paraId="2F15F649" w14:textId="77777777" w:rsidR="005B2AAA" w:rsidRDefault="005B2AAA">
      <w:pPr>
        <w:spacing w:before="60" w:after="60"/>
      </w:pPr>
    </w:p>
    <w:p w14:paraId="60CA5A9E" w14:textId="3FC23E34" w:rsidR="00835453" w:rsidRDefault="00000000">
      <w:pPr>
        <w:spacing w:before="120" w:after="120"/>
      </w:pPr>
      <w:r>
        <w:t xml:space="preserve">     </w:t>
      </w:r>
      <w:r w:rsidR="00835453">
        <w:t xml:space="preserve">TRAINING GUIDE:                                                             </w:t>
      </w:r>
      <w:r w:rsidR="00835453">
        <w:t>IN CHARGE:</w:t>
      </w:r>
    </w:p>
    <w:p w14:paraId="78961D57" w14:textId="218ADD41" w:rsidR="005B2AAA" w:rsidRDefault="00835453">
      <w:pPr>
        <w:spacing w:before="120" w:after="120"/>
      </w:pPr>
      <w:r>
        <w:t xml:space="preserve">        </w:t>
      </w:r>
      <w:r w:rsidR="00000000">
        <w:t xml:space="preserve"> </w:t>
      </w:r>
      <w:r w:rsidR="004D4855">
        <w:t>S</w:t>
      </w:r>
      <w:r w:rsidR="00000000">
        <w:t xml:space="preserve">. VAMSHI                     </w:t>
      </w:r>
      <w:r>
        <w:t xml:space="preserve">                                             Mrs CH KASTURI</w:t>
      </w:r>
    </w:p>
    <w:p w14:paraId="31F0961B" w14:textId="77777777" w:rsidR="005B2AAA" w:rsidRDefault="005B2AAA">
      <w:pPr>
        <w:spacing w:before="60" w:after="60"/>
      </w:pPr>
    </w:p>
    <w:p w14:paraId="07F16993" w14:textId="77777777" w:rsidR="00835453" w:rsidRDefault="00835453">
      <w:pPr>
        <w:spacing w:before="60" w:after="60"/>
      </w:pPr>
    </w:p>
    <w:p w14:paraId="6CC3490C" w14:textId="77777777" w:rsidR="00835453" w:rsidRDefault="00835453">
      <w:pPr>
        <w:spacing w:before="60" w:after="60"/>
      </w:pPr>
    </w:p>
    <w:p w14:paraId="75BB5B41" w14:textId="77777777" w:rsidR="005B2AAA" w:rsidRDefault="005B2AAA">
      <w:pPr>
        <w:spacing w:before="60" w:after="60"/>
      </w:pPr>
    </w:p>
    <w:p w14:paraId="3AE75E01" w14:textId="77777777" w:rsidR="00835453" w:rsidRDefault="00000000" w:rsidP="00835453">
      <w:pPr>
        <w:spacing w:before="120" w:after="120"/>
      </w:pPr>
      <w:r>
        <w:t xml:space="preserve">     </w:t>
      </w:r>
      <w:r w:rsidR="00835453" w:rsidRPr="00835453">
        <w:t>GIOE HEAD OF DEPARTMENT</w:t>
      </w:r>
      <w:r w:rsidR="00835453">
        <w:t xml:space="preserve">                                      </w:t>
      </w:r>
      <w:r w:rsidR="00835453" w:rsidRPr="00835453">
        <w:t>GIOE PRINCIPAL</w:t>
      </w:r>
    </w:p>
    <w:p w14:paraId="0CCB825D" w14:textId="77777777" w:rsidR="00835453" w:rsidRDefault="00835453" w:rsidP="00835453">
      <w:pPr>
        <w:spacing w:before="120" w:after="120"/>
      </w:pPr>
    </w:p>
    <w:p w14:paraId="2F4EF54F" w14:textId="77777777" w:rsidR="00835453" w:rsidRDefault="00835453" w:rsidP="00835453">
      <w:pPr>
        <w:spacing w:before="120" w:after="120"/>
      </w:pPr>
    </w:p>
    <w:p w14:paraId="2F58E6E8" w14:textId="77777777" w:rsidR="00835453" w:rsidRDefault="00835453" w:rsidP="00835453">
      <w:pPr>
        <w:spacing w:before="120" w:after="120"/>
      </w:pPr>
      <w:r>
        <w:t xml:space="preserve"> </w:t>
      </w:r>
    </w:p>
    <w:p w14:paraId="7693049A" w14:textId="12189AC5" w:rsidR="005B2AAA" w:rsidRDefault="00835453" w:rsidP="00835453">
      <w:pPr>
        <w:spacing w:before="120" w:after="120"/>
      </w:pPr>
      <w:r>
        <w:t xml:space="preserve">      </w:t>
      </w:r>
      <w:r w:rsidRPr="00835453">
        <w:t>EXTERNAL EXAMINER</w:t>
      </w:r>
      <w:r w:rsidR="00000000">
        <w:br w:type="page"/>
      </w:r>
    </w:p>
    <w:p w14:paraId="012486E1"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71570DD2" w14:textId="77777777" w:rsidR="005B2AAA" w:rsidRDefault="00000000">
      <w:pPr>
        <w:spacing w:before="120" w:after="120"/>
        <w:jc w:val="center"/>
      </w:pPr>
      <w:r>
        <w:rPr>
          <w:b/>
          <w:bCs/>
          <w:sz w:val="26"/>
          <w:szCs w:val="26"/>
        </w:rPr>
        <w:lastRenderedPageBreak/>
        <w:t>GOVERNMENT INSTITUTE OF ELECTRONICS</w:t>
      </w:r>
    </w:p>
    <w:p w14:paraId="33BA3850" w14:textId="77777777" w:rsidR="005B2AAA" w:rsidRDefault="00000000">
      <w:pPr>
        <w:spacing w:before="120" w:after="120"/>
        <w:jc w:val="center"/>
      </w:pPr>
      <w:r>
        <w:rPr>
          <w:b/>
          <w:bCs/>
          <w:sz w:val="22"/>
          <w:szCs w:val="22"/>
        </w:rPr>
        <w:t>DEPARTMENT OF</w:t>
      </w:r>
    </w:p>
    <w:p w14:paraId="0A0F2038" w14:textId="77777777" w:rsidR="005B2AAA" w:rsidRDefault="00000000">
      <w:pPr>
        <w:spacing w:before="120" w:after="120"/>
        <w:jc w:val="center"/>
      </w:pPr>
      <w:r>
        <w:rPr>
          <w:b/>
          <w:bCs/>
          <w:sz w:val="22"/>
          <w:szCs w:val="22"/>
        </w:rPr>
        <w:t>ARTIFICIAL INTELLIGENCE AND MACHINE LEARNING</w:t>
      </w:r>
    </w:p>
    <w:p w14:paraId="0153BEF1" w14:textId="77777777" w:rsidR="005B2AAA" w:rsidRDefault="005B2AAA">
      <w:pPr>
        <w:spacing w:before="60" w:after="60"/>
      </w:pPr>
    </w:p>
    <w:p w14:paraId="04D0D8AE" w14:textId="77777777" w:rsidR="005B2AAA" w:rsidRDefault="00000000">
      <w:pPr>
        <w:spacing w:before="120" w:after="120"/>
        <w:jc w:val="center"/>
      </w:pPr>
      <w:r>
        <w:rPr>
          <w:b/>
          <w:bCs/>
          <w:sz w:val="32"/>
          <w:szCs w:val="32"/>
        </w:rPr>
        <w:t>DECLARATION</w:t>
      </w:r>
    </w:p>
    <w:p w14:paraId="5B15365F" w14:textId="77777777" w:rsidR="005B2AAA" w:rsidRDefault="005B2AAA">
      <w:pPr>
        <w:spacing w:before="60" w:after="60"/>
      </w:pPr>
    </w:p>
    <w:p w14:paraId="57D3B176" w14:textId="77777777" w:rsidR="005B2AAA" w:rsidRDefault="00000000">
      <w:pPr>
        <w:spacing w:before="80" w:after="80" w:line="276" w:lineRule="auto"/>
        <w:jc w:val="both"/>
      </w:pPr>
      <w:r>
        <w:t xml:space="preserve">This is to certify that the project entitled "MEDASSIST RAG — AI-POWERED MEDICAL ASSISTANT WITH RETRIEVAL-AUGMENTED GENERATION" is the work done during the period from June 2025 to March 2026 in partial </w:t>
      </w:r>
      <w:proofErr w:type="spellStart"/>
      <w:r>
        <w:t>fulfillment</w:t>
      </w:r>
      <w:proofErr w:type="spellEnd"/>
      <w:r>
        <w:t xml:space="preserve"> of the requirements for the award of diploma in Artificial Intelligence &amp; Machine Learning from Government Institute of Electronics, </w:t>
      </w:r>
      <w:proofErr w:type="spellStart"/>
      <w:r>
        <w:t>Secunderabad</w:t>
      </w:r>
      <w:proofErr w:type="spellEnd"/>
      <w:r>
        <w:t>. The results embodied in this project have not been submitted to any other University or Institution for the award of any degree or diploma.</w:t>
      </w:r>
    </w:p>
    <w:p w14:paraId="6F4BD960" w14:textId="77777777" w:rsidR="005B2AAA" w:rsidRDefault="005B2AAA">
      <w:pPr>
        <w:spacing w:before="60" w:after="60"/>
      </w:pPr>
    </w:p>
    <w:p w14:paraId="4BDF2C17" w14:textId="77777777" w:rsidR="005B2AAA" w:rsidRDefault="005B2AAA">
      <w:pPr>
        <w:spacing w:before="60" w:after="60"/>
      </w:pPr>
    </w:p>
    <w:p w14:paraId="4BAB3DB4" w14:textId="77777777" w:rsidR="005B2AAA" w:rsidRDefault="005B2AAA">
      <w:pPr>
        <w:spacing w:before="60" w:after="60"/>
      </w:pPr>
    </w:p>
    <w:p w14:paraId="036B09F2" w14:textId="77777777" w:rsidR="005B2AAA" w:rsidRDefault="00000000">
      <w:pPr>
        <w:spacing w:before="80" w:after="80"/>
      </w:pPr>
      <w:r>
        <w:t>MANTOL SAKETH (23054-AI-027)</w:t>
      </w:r>
    </w:p>
    <w:p w14:paraId="7A0AD0A5" w14:textId="1353A555" w:rsidR="008720E4" w:rsidRDefault="008720E4">
      <w:pPr>
        <w:spacing w:before="80" w:after="80"/>
      </w:pPr>
      <w:r>
        <w:t>HARINI YADAV (23054-AI-012)</w:t>
      </w:r>
    </w:p>
    <w:p w14:paraId="43BD62FD" w14:textId="69331FF4" w:rsidR="008720E4" w:rsidRDefault="008720E4">
      <w:pPr>
        <w:spacing w:before="80" w:after="80"/>
      </w:pPr>
      <w:r>
        <w:t>BINGI KEERTHANA (23054-AI-024)</w:t>
      </w:r>
    </w:p>
    <w:p w14:paraId="3C693D70" w14:textId="77777777" w:rsidR="005B2AAA" w:rsidRDefault="00000000">
      <w:r>
        <w:br w:type="page"/>
      </w:r>
    </w:p>
    <w:p w14:paraId="2C66D831"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008095DD" w14:textId="77777777" w:rsidR="005B2AAA" w:rsidRDefault="00000000">
      <w:pPr>
        <w:spacing w:before="120" w:after="120"/>
        <w:jc w:val="center"/>
      </w:pPr>
      <w:r>
        <w:rPr>
          <w:b/>
          <w:bCs/>
          <w:sz w:val="26"/>
          <w:szCs w:val="26"/>
        </w:rPr>
        <w:lastRenderedPageBreak/>
        <w:t>GOVERNMENT INSTITUTE OF ELECTRONICS</w:t>
      </w:r>
    </w:p>
    <w:p w14:paraId="6001EC64" w14:textId="77777777" w:rsidR="005B2AAA" w:rsidRDefault="00000000">
      <w:pPr>
        <w:spacing w:before="120" w:after="120"/>
        <w:jc w:val="center"/>
      </w:pPr>
      <w:r>
        <w:rPr>
          <w:b/>
          <w:bCs/>
          <w:sz w:val="22"/>
          <w:szCs w:val="22"/>
        </w:rPr>
        <w:t>DEPARTMENT OF</w:t>
      </w:r>
    </w:p>
    <w:p w14:paraId="44D69F81" w14:textId="77777777" w:rsidR="005B2AAA" w:rsidRDefault="00000000">
      <w:pPr>
        <w:spacing w:before="120" w:after="120"/>
        <w:jc w:val="center"/>
      </w:pPr>
      <w:r>
        <w:rPr>
          <w:b/>
          <w:bCs/>
          <w:sz w:val="22"/>
          <w:szCs w:val="22"/>
        </w:rPr>
        <w:t>ARTIFICIAL INTELLIGENCE AND MACHINE LEARNING</w:t>
      </w:r>
    </w:p>
    <w:p w14:paraId="78B201BC" w14:textId="77777777" w:rsidR="005B2AAA" w:rsidRDefault="005B2AAA">
      <w:pPr>
        <w:spacing w:before="60" w:after="60"/>
      </w:pPr>
    </w:p>
    <w:p w14:paraId="5FF97C63" w14:textId="77777777" w:rsidR="005B2AAA" w:rsidRDefault="00000000">
      <w:pPr>
        <w:spacing w:before="120" w:after="120"/>
        <w:jc w:val="center"/>
      </w:pPr>
      <w:r>
        <w:rPr>
          <w:b/>
          <w:bCs/>
          <w:sz w:val="32"/>
          <w:szCs w:val="32"/>
        </w:rPr>
        <w:t>ACKNOWLEDGEMENT</w:t>
      </w:r>
    </w:p>
    <w:p w14:paraId="0125BBCF" w14:textId="77777777" w:rsidR="005B2AAA" w:rsidRDefault="005B2AAA">
      <w:pPr>
        <w:spacing w:before="60" w:after="60"/>
      </w:pPr>
    </w:p>
    <w:p w14:paraId="1FA29F83" w14:textId="77777777" w:rsidR="005B2AAA" w:rsidRDefault="00000000">
      <w:pPr>
        <w:spacing w:before="80" w:after="80" w:line="276" w:lineRule="auto"/>
        <w:jc w:val="both"/>
      </w:pPr>
      <w:r>
        <w:t>The successful culmination of any endeavour is invariably accompanied by a sense of satisfaction and accomplishment — a feeling that would be incomplete without acknowledging those individuals whose steadfast guidance and encouragement were instrumental in achieving success. It is with great pleasure that I avail myself of this opportunity to express my profound gratitude to all of them.</w:t>
      </w:r>
    </w:p>
    <w:p w14:paraId="3CCE179E" w14:textId="77777777" w:rsidR="005B2AAA" w:rsidRDefault="005B2AAA">
      <w:pPr>
        <w:spacing w:before="60" w:after="60"/>
      </w:pPr>
    </w:p>
    <w:p w14:paraId="496CE220" w14:textId="4CF77273" w:rsidR="005B2AAA" w:rsidRDefault="00000000">
      <w:pPr>
        <w:spacing w:before="80" w:after="80" w:line="276" w:lineRule="auto"/>
        <w:jc w:val="both"/>
      </w:pPr>
      <w:r>
        <w:t>Primarily, I wish to convey my sincere appreciation to our esteemed PRINCIPAL of GOVERNMENT INSTITUTE OF ELECTRONICS, for her consistent encouragement, motivation, and for providing all necessary facilities and support to successfully complete this project.</w:t>
      </w:r>
    </w:p>
    <w:p w14:paraId="712BBFFC" w14:textId="77777777" w:rsidR="005B2AAA" w:rsidRDefault="005B2AAA">
      <w:pPr>
        <w:spacing w:before="60" w:after="60"/>
      </w:pPr>
    </w:p>
    <w:p w14:paraId="2E3EA19E" w14:textId="5DCE05D3" w:rsidR="005B2AAA" w:rsidRDefault="004D4855">
      <w:pPr>
        <w:spacing w:before="60" w:after="60"/>
      </w:pPr>
      <w:r w:rsidRPr="004D4855">
        <w:t xml:space="preserve">I would also like to express my sincere gratitude and profound respect to </w:t>
      </w:r>
      <w:r w:rsidRPr="004D4855">
        <w:rPr>
          <w:b/>
          <w:bCs/>
        </w:rPr>
        <w:t>G. Arun Manohar Sir (In-Charge, TRG)</w:t>
      </w:r>
      <w:r w:rsidRPr="004D4855">
        <w:t xml:space="preserve"> and </w:t>
      </w:r>
      <w:r w:rsidRPr="004D4855">
        <w:rPr>
          <w:b/>
          <w:bCs/>
        </w:rPr>
        <w:t>S. Vamsi Sir (ML Engineer, Coordinator, Trainer)</w:t>
      </w:r>
      <w:r w:rsidRPr="004D4855">
        <w:t xml:space="preserve"> for their continuous encouragement, comprehensive assistance, and constant inspiration. Their support greatly contributed to the successful execution of this industry-oriented project at the institute.</w:t>
      </w:r>
    </w:p>
    <w:p w14:paraId="51B94E23" w14:textId="77777777" w:rsidR="004D4855" w:rsidRDefault="004D4855">
      <w:pPr>
        <w:spacing w:before="60" w:after="60"/>
      </w:pPr>
    </w:p>
    <w:p w14:paraId="33CB0237" w14:textId="77777777" w:rsidR="005B2AAA" w:rsidRDefault="00000000">
      <w:pPr>
        <w:spacing w:before="80" w:after="80" w:line="276" w:lineRule="auto"/>
        <w:jc w:val="both"/>
      </w:pPr>
      <w:r>
        <w:t xml:space="preserve">I also wish to express my earnest thanks to N. Srinivasa Rao </w:t>
      </w:r>
      <w:proofErr w:type="spellStart"/>
      <w:proofErr w:type="gramStart"/>
      <w:r>
        <w:t>M.Tech</w:t>
      </w:r>
      <w:proofErr w:type="spellEnd"/>
      <w:proofErr w:type="gramEnd"/>
      <w:r>
        <w:t>, Head of Department of Artificial Intelligence &amp; Machine Learning, for making available the necessary facilities to complete the project.</w:t>
      </w:r>
    </w:p>
    <w:p w14:paraId="0E20CD54" w14:textId="77777777" w:rsidR="005B2AAA" w:rsidRDefault="005B2AAA">
      <w:pPr>
        <w:spacing w:before="60" w:after="60"/>
      </w:pPr>
    </w:p>
    <w:p w14:paraId="1B71BEB9" w14:textId="77777777" w:rsidR="005B2AAA" w:rsidRDefault="00000000">
      <w:pPr>
        <w:spacing w:before="80" w:after="80" w:line="276" w:lineRule="auto"/>
        <w:jc w:val="both"/>
      </w:pPr>
      <w:r>
        <w:t>I would like to thank all faculty members and friends for their help and constructive criticism during the project period. Finally, I am very much indebted to my family for their moral support and encouragement to achieve my goals.</w:t>
      </w:r>
    </w:p>
    <w:p w14:paraId="75AE8350" w14:textId="77777777" w:rsidR="005B2AAA" w:rsidRDefault="005B2AAA">
      <w:pPr>
        <w:spacing w:before="60" w:after="60"/>
      </w:pPr>
    </w:p>
    <w:p w14:paraId="42F09889" w14:textId="77777777" w:rsidR="005B2AAA" w:rsidRDefault="005B2AAA">
      <w:pPr>
        <w:spacing w:before="60" w:after="60"/>
      </w:pPr>
    </w:p>
    <w:p w14:paraId="23189F01" w14:textId="77777777" w:rsidR="005B2AAA" w:rsidRDefault="00000000">
      <w:pPr>
        <w:spacing w:before="80" w:after="80"/>
      </w:pPr>
      <w:r>
        <w:t>MANTOL SAKETH (23054-AI-027)</w:t>
      </w:r>
    </w:p>
    <w:p w14:paraId="4A819198" w14:textId="066EA0D2" w:rsidR="008720E4" w:rsidRDefault="008720E4">
      <w:pPr>
        <w:spacing w:before="80" w:after="80"/>
      </w:pPr>
      <w:r>
        <w:t>HARINI YADAV (23054-AI-012)</w:t>
      </w:r>
    </w:p>
    <w:p w14:paraId="214B931C" w14:textId="0BE7C7F8" w:rsidR="008720E4" w:rsidRDefault="008720E4">
      <w:pPr>
        <w:spacing w:before="80" w:after="80"/>
      </w:pPr>
      <w:r>
        <w:t>BINGI KEERTHANA (23054-AI-024)</w:t>
      </w:r>
    </w:p>
    <w:p w14:paraId="0298BE09" w14:textId="77777777" w:rsidR="005B2AAA" w:rsidRDefault="00000000">
      <w:r>
        <w:br w:type="page"/>
      </w:r>
    </w:p>
    <w:p w14:paraId="38BF1C7D"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16B4AA40" w14:textId="77777777" w:rsidR="005B2AAA" w:rsidRDefault="00000000">
      <w:pPr>
        <w:spacing w:before="120" w:after="120"/>
        <w:jc w:val="center"/>
      </w:pPr>
      <w:r>
        <w:rPr>
          <w:b/>
          <w:bCs/>
          <w:sz w:val="26"/>
          <w:szCs w:val="26"/>
        </w:rPr>
        <w:lastRenderedPageBreak/>
        <w:t>GOVERNMENT INSTITUTE OF ELECTRONICS</w:t>
      </w:r>
    </w:p>
    <w:p w14:paraId="2BF424A1" w14:textId="77777777" w:rsidR="005B2AAA" w:rsidRDefault="00000000">
      <w:pPr>
        <w:spacing w:before="120" w:after="120"/>
        <w:jc w:val="center"/>
      </w:pPr>
      <w:r>
        <w:rPr>
          <w:b/>
          <w:bCs/>
          <w:sz w:val="22"/>
          <w:szCs w:val="22"/>
        </w:rPr>
        <w:t>DEPARTMENT OF</w:t>
      </w:r>
    </w:p>
    <w:p w14:paraId="502E03FD" w14:textId="77777777" w:rsidR="005B2AAA" w:rsidRDefault="00000000">
      <w:pPr>
        <w:spacing w:before="120" w:after="120"/>
        <w:jc w:val="center"/>
      </w:pPr>
      <w:r>
        <w:rPr>
          <w:b/>
          <w:bCs/>
          <w:sz w:val="22"/>
          <w:szCs w:val="22"/>
        </w:rPr>
        <w:t>ARTIFICIAL INTELLIGENCE AND MACHINE LEARNING</w:t>
      </w:r>
    </w:p>
    <w:p w14:paraId="105BD00A" w14:textId="77777777" w:rsidR="005B2AAA" w:rsidRDefault="005B2AAA">
      <w:pPr>
        <w:spacing w:before="60" w:after="60"/>
      </w:pPr>
    </w:p>
    <w:p w14:paraId="2D48BBEB" w14:textId="77777777" w:rsidR="005B2AAA" w:rsidRDefault="00000000">
      <w:pPr>
        <w:spacing w:before="120" w:after="120"/>
        <w:jc w:val="center"/>
      </w:pPr>
      <w:r>
        <w:rPr>
          <w:b/>
          <w:bCs/>
          <w:sz w:val="32"/>
          <w:szCs w:val="32"/>
        </w:rPr>
        <w:t>ABSTRACT</w:t>
      </w:r>
    </w:p>
    <w:p w14:paraId="5A5DE742" w14:textId="77777777" w:rsidR="005B2AAA" w:rsidRDefault="005B2AAA">
      <w:pPr>
        <w:spacing w:before="60" w:after="60"/>
      </w:pPr>
    </w:p>
    <w:p w14:paraId="5F7DB45A" w14:textId="77777777" w:rsidR="005B2AAA" w:rsidRDefault="00000000">
      <w:pPr>
        <w:spacing w:before="80" w:after="80" w:line="276" w:lineRule="auto"/>
        <w:jc w:val="both"/>
      </w:pPr>
      <w:proofErr w:type="spellStart"/>
      <w:r>
        <w:t>MedAssist</w:t>
      </w:r>
      <w:proofErr w:type="spellEnd"/>
      <w:r>
        <w:t xml:space="preserve"> RAG is an intelligent medical assistant application that combines Retrieval-Augmented Generation (RAG) technology with a user-friendly mobile and web interface. The application addresses a critical problem in AI-powered healthcare tools — the tendency of generic AI chatbots to hallucinate medical facts. </w:t>
      </w:r>
      <w:proofErr w:type="spellStart"/>
      <w:r>
        <w:t>MedAssist</w:t>
      </w:r>
      <w:proofErr w:type="spellEnd"/>
      <w:r>
        <w:t xml:space="preserve"> RAG solves this by always retrieving verified information from a curated medical knowledge base before generating any response, ensuring every answer is grounded in actual medical literature.</w:t>
      </w:r>
    </w:p>
    <w:p w14:paraId="747CD7AE" w14:textId="77777777" w:rsidR="005B2AAA" w:rsidRDefault="005B2AAA">
      <w:pPr>
        <w:spacing w:before="60" w:after="60"/>
      </w:pPr>
    </w:p>
    <w:p w14:paraId="746B1921" w14:textId="77777777" w:rsidR="005B2AAA" w:rsidRDefault="00000000">
      <w:pPr>
        <w:spacing w:before="80" w:after="80" w:line="276" w:lineRule="auto"/>
        <w:jc w:val="both"/>
      </w:pPr>
      <w:r>
        <w:t>The system integrates several innovative features, including AI-powered medical chat for symptom analysis, image-based injury and medicine label recognition, smart medicine reminder tracking, automatic health report generation, emergency detection with immediate guidance, and an interactive body map visualization for affected areas.</w:t>
      </w:r>
    </w:p>
    <w:p w14:paraId="4BB00EFC" w14:textId="77777777" w:rsidR="005B2AAA" w:rsidRDefault="005B2AAA">
      <w:pPr>
        <w:spacing w:before="60" w:after="60"/>
      </w:pPr>
    </w:p>
    <w:p w14:paraId="3C3BA719" w14:textId="77777777" w:rsidR="005B2AAA" w:rsidRDefault="00000000">
      <w:pPr>
        <w:spacing w:before="80" w:after="80" w:line="276" w:lineRule="auto"/>
        <w:jc w:val="both"/>
      </w:pPr>
      <w:r>
        <w:t xml:space="preserve">The application is built as a full-stack mobile and web platform using React Native with Expo SDK 54 on the frontend, Node.js with Express on the backend, and PostgreSQL with the </w:t>
      </w:r>
      <w:proofErr w:type="spellStart"/>
      <w:r>
        <w:t>pgvector</w:t>
      </w:r>
      <w:proofErr w:type="spellEnd"/>
      <w:r>
        <w:t xml:space="preserve"> extension for vector similarity search via </w:t>
      </w:r>
      <w:proofErr w:type="spellStart"/>
      <w:r>
        <w:t>Supabase</w:t>
      </w:r>
      <w:proofErr w:type="spellEnd"/>
      <w:r>
        <w:t xml:space="preserve">. The RAG pipeline employs an 8-step process encompassing query expansion with medical </w:t>
      </w:r>
      <w:proofErr w:type="spellStart"/>
      <w:r>
        <w:t>ontology</w:t>
      </w:r>
      <w:proofErr w:type="spellEnd"/>
      <w:r>
        <w:t xml:space="preserve">, 384-dimensional embedding generation using the all-MiniLM-L6-v2 model, hybrid retrieval combining vector and full-text search, Reciprocal Rank Fusion (RRF), cross-encoder re-ranking, and Maximal Marginal Relevance (MMR) diversification, before passing context to the Llama-3.3-70B-Versatile model via </w:t>
      </w:r>
      <w:proofErr w:type="spellStart"/>
      <w:r>
        <w:t>Groq</w:t>
      </w:r>
      <w:proofErr w:type="spellEnd"/>
      <w:r>
        <w:t xml:space="preserve"> API for final response generation.</w:t>
      </w:r>
    </w:p>
    <w:p w14:paraId="578643D8" w14:textId="77777777" w:rsidR="005B2AAA" w:rsidRDefault="005B2AAA">
      <w:pPr>
        <w:spacing w:before="60" w:after="60"/>
      </w:pPr>
    </w:p>
    <w:p w14:paraId="54E5A689" w14:textId="77777777" w:rsidR="005B2AAA" w:rsidRDefault="00000000">
      <w:pPr>
        <w:spacing w:before="80" w:after="80" w:line="276" w:lineRule="auto"/>
        <w:jc w:val="both"/>
      </w:pPr>
      <w:r>
        <w:t xml:space="preserve">The medical knowledge base comprises 11,458 embedded chunks derived from over 47,000 NIH </w:t>
      </w:r>
      <w:proofErr w:type="spellStart"/>
      <w:r>
        <w:t>MedQuAD</w:t>
      </w:r>
      <w:proofErr w:type="spellEnd"/>
      <w:r>
        <w:t xml:space="preserve"> medical question-answer pairs, disease-symptom datasets, and curated drug information. The system achieves an average end-to-end response time of 3 to 5 seconds with sub-100ms vector search latency. The application is deployed on Firebase Hosting for the web frontend and Render.com for the backend API, with mobile builds generated via Expo EAS.</w:t>
      </w:r>
    </w:p>
    <w:p w14:paraId="0932B349" w14:textId="77777777" w:rsidR="005B2AAA" w:rsidRDefault="00000000">
      <w:r>
        <w:br w:type="page"/>
      </w:r>
    </w:p>
    <w:p w14:paraId="79149F01"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2724DF01" w14:textId="77777777" w:rsidR="005B2AAA" w:rsidRDefault="00000000">
      <w:pPr>
        <w:spacing w:before="120" w:after="120"/>
        <w:jc w:val="center"/>
      </w:pPr>
      <w:r>
        <w:rPr>
          <w:b/>
          <w:bCs/>
          <w:sz w:val="32"/>
          <w:szCs w:val="32"/>
        </w:rPr>
        <w:lastRenderedPageBreak/>
        <w:t>TABLE OF CONTENTS</w:t>
      </w:r>
    </w:p>
    <w:p w14:paraId="4C8BE3BB" w14:textId="77777777" w:rsidR="005B2AAA" w:rsidRDefault="005B2AAA">
      <w:pPr>
        <w:spacing w:before="60" w:after="60"/>
      </w:pPr>
    </w:p>
    <w:p w14:paraId="2DAC69E1" w14:textId="77777777" w:rsidR="005B2AAA" w:rsidRDefault="00000000">
      <w:pPr>
        <w:spacing w:before="120" w:after="120"/>
        <w:jc w:val="center"/>
        <w:rPr>
          <w:b/>
          <w:bCs/>
        </w:rPr>
      </w:pPr>
      <w:r>
        <w:rPr>
          <w:b/>
          <w:bCs/>
        </w:rPr>
        <w:t>PRELIMINARY PAGES</w:t>
      </w:r>
    </w:p>
    <w:p w14:paraId="18F8B2AF" w14:textId="77777777" w:rsidR="004D4855" w:rsidRDefault="004D4855" w:rsidP="004D4855">
      <w:pPr>
        <w:spacing w:before="120" w:after="120"/>
      </w:pPr>
    </w:p>
    <w:p w14:paraId="4A66BAA0" w14:textId="77777777" w:rsidR="005B2AAA" w:rsidRDefault="00000000">
      <w:pPr>
        <w:pStyle w:val="ListParagraph"/>
        <w:numPr>
          <w:ilvl w:val="0"/>
          <w:numId w:val="2"/>
        </w:numPr>
        <w:spacing w:before="60" w:after="60"/>
      </w:pPr>
      <w:r>
        <w:t>Certificate</w:t>
      </w:r>
    </w:p>
    <w:p w14:paraId="62125674" w14:textId="77777777" w:rsidR="005B2AAA" w:rsidRDefault="00000000">
      <w:pPr>
        <w:pStyle w:val="ListParagraph"/>
        <w:numPr>
          <w:ilvl w:val="0"/>
          <w:numId w:val="2"/>
        </w:numPr>
        <w:spacing w:before="60" w:after="60"/>
      </w:pPr>
      <w:r>
        <w:t>Declaration</w:t>
      </w:r>
    </w:p>
    <w:p w14:paraId="748B812B" w14:textId="77777777" w:rsidR="005B2AAA" w:rsidRDefault="00000000">
      <w:pPr>
        <w:pStyle w:val="ListParagraph"/>
        <w:numPr>
          <w:ilvl w:val="0"/>
          <w:numId w:val="2"/>
        </w:numPr>
        <w:spacing w:before="60" w:after="60"/>
      </w:pPr>
      <w:r>
        <w:t>Acknowledgement</w:t>
      </w:r>
    </w:p>
    <w:p w14:paraId="1412579B" w14:textId="75DD9841" w:rsidR="005B2AAA" w:rsidRDefault="00000000" w:rsidP="008720E4">
      <w:pPr>
        <w:pStyle w:val="ListParagraph"/>
        <w:numPr>
          <w:ilvl w:val="0"/>
          <w:numId w:val="2"/>
        </w:numPr>
        <w:spacing w:before="60" w:after="60"/>
      </w:pPr>
      <w:r>
        <w:t>Abstract</w:t>
      </w:r>
    </w:p>
    <w:p w14:paraId="453C71D1" w14:textId="77777777" w:rsidR="004D4855" w:rsidRDefault="004D4855" w:rsidP="004D4855">
      <w:pPr>
        <w:pStyle w:val="ListParagraph"/>
        <w:spacing w:before="60" w:after="60"/>
        <w:ind w:left="720"/>
      </w:pPr>
    </w:p>
    <w:p w14:paraId="1EB788B6" w14:textId="77777777" w:rsidR="005B2AAA" w:rsidRDefault="00000000">
      <w:pPr>
        <w:spacing w:before="120" w:after="120"/>
        <w:jc w:val="center"/>
        <w:rPr>
          <w:b/>
          <w:bCs/>
        </w:rPr>
      </w:pPr>
      <w:r>
        <w:rPr>
          <w:b/>
          <w:bCs/>
        </w:rPr>
        <w:t>CHAPTER 1: INTRODUCTION</w:t>
      </w:r>
    </w:p>
    <w:p w14:paraId="51CD3C25" w14:textId="77777777" w:rsidR="004D4855" w:rsidRDefault="004D4855">
      <w:pPr>
        <w:spacing w:before="120" w:after="120"/>
        <w:jc w:val="center"/>
      </w:pPr>
    </w:p>
    <w:p w14:paraId="020478D3" w14:textId="77777777" w:rsidR="005B2AAA" w:rsidRDefault="00000000">
      <w:pPr>
        <w:pStyle w:val="ListParagraph"/>
        <w:numPr>
          <w:ilvl w:val="0"/>
          <w:numId w:val="2"/>
        </w:numPr>
        <w:spacing w:before="60" w:after="60"/>
      </w:pPr>
      <w:r>
        <w:t>1.1 Problem Definition</w:t>
      </w:r>
    </w:p>
    <w:p w14:paraId="009BEDCE" w14:textId="77777777" w:rsidR="005B2AAA" w:rsidRDefault="00000000">
      <w:pPr>
        <w:pStyle w:val="ListParagraph"/>
        <w:numPr>
          <w:ilvl w:val="0"/>
          <w:numId w:val="2"/>
        </w:numPr>
        <w:spacing w:before="60" w:after="60"/>
      </w:pPr>
      <w:r>
        <w:t>1.2 Objectives of the Project</w:t>
      </w:r>
    </w:p>
    <w:p w14:paraId="5B33196C" w14:textId="683F993A" w:rsidR="005B2AAA" w:rsidRDefault="00000000" w:rsidP="008720E4">
      <w:pPr>
        <w:pStyle w:val="ListParagraph"/>
        <w:numPr>
          <w:ilvl w:val="0"/>
          <w:numId w:val="2"/>
        </w:numPr>
        <w:spacing w:before="60" w:after="60"/>
      </w:pPr>
      <w:r>
        <w:t>1.3 Organization of Documentation</w:t>
      </w:r>
    </w:p>
    <w:p w14:paraId="2F2BC938" w14:textId="77777777" w:rsidR="004D4855" w:rsidRDefault="004D4855" w:rsidP="004D4855">
      <w:pPr>
        <w:pStyle w:val="ListParagraph"/>
        <w:spacing w:before="60" w:after="60"/>
        <w:ind w:left="720"/>
      </w:pPr>
    </w:p>
    <w:p w14:paraId="52632F02" w14:textId="77777777" w:rsidR="005B2AAA" w:rsidRDefault="00000000">
      <w:pPr>
        <w:spacing w:before="120" w:after="120"/>
        <w:jc w:val="center"/>
        <w:rPr>
          <w:b/>
          <w:bCs/>
        </w:rPr>
      </w:pPr>
      <w:r>
        <w:rPr>
          <w:b/>
          <w:bCs/>
        </w:rPr>
        <w:t>CHAPTER 2: LITERATURE REVIEW</w:t>
      </w:r>
    </w:p>
    <w:p w14:paraId="68CE8165" w14:textId="77777777" w:rsidR="004D4855" w:rsidRDefault="004D4855">
      <w:pPr>
        <w:spacing w:before="120" w:after="120"/>
        <w:jc w:val="center"/>
      </w:pPr>
    </w:p>
    <w:p w14:paraId="420F3359" w14:textId="77777777" w:rsidR="005B2AAA" w:rsidRDefault="00000000">
      <w:pPr>
        <w:pStyle w:val="ListParagraph"/>
        <w:numPr>
          <w:ilvl w:val="0"/>
          <w:numId w:val="2"/>
        </w:numPr>
        <w:spacing w:before="60" w:after="60"/>
      </w:pPr>
      <w:r>
        <w:t>2.1 Existing Systems</w:t>
      </w:r>
    </w:p>
    <w:p w14:paraId="5C31AC15" w14:textId="77777777" w:rsidR="005B2AAA" w:rsidRDefault="00000000">
      <w:pPr>
        <w:pStyle w:val="ListParagraph"/>
        <w:numPr>
          <w:ilvl w:val="0"/>
          <w:numId w:val="2"/>
        </w:numPr>
        <w:spacing w:before="60" w:after="60"/>
      </w:pPr>
      <w:r>
        <w:t>2.2 Related Research Works</w:t>
      </w:r>
    </w:p>
    <w:p w14:paraId="78A377CB" w14:textId="77777777" w:rsidR="005B2AAA" w:rsidRDefault="00000000">
      <w:pPr>
        <w:pStyle w:val="ListParagraph"/>
        <w:numPr>
          <w:ilvl w:val="0"/>
          <w:numId w:val="2"/>
        </w:numPr>
        <w:spacing w:before="60" w:after="60"/>
      </w:pPr>
      <w:r>
        <w:t>2.3 Technologies Utilized in Healthcare AI Platforms</w:t>
      </w:r>
    </w:p>
    <w:p w14:paraId="1B65D187" w14:textId="32F66E7E" w:rsidR="005B2AAA" w:rsidRDefault="00000000" w:rsidP="008720E4">
      <w:pPr>
        <w:pStyle w:val="ListParagraph"/>
        <w:numPr>
          <w:ilvl w:val="0"/>
          <w:numId w:val="2"/>
        </w:numPr>
        <w:spacing w:before="60" w:after="60"/>
      </w:pPr>
      <w:r>
        <w:t>2.4 Summary and Research Gap</w:t>
      </w:r>
    </w:p>
    <w:p w14:paraId="1F4CABF2" w14:textId="77777777" w:rsidR="004D4855" w:rsidRDefault="004D4855" w:rsidP="004D4855">
      <w:pPr>
        <w:pStyle w:val="ListParagraph"/>
        <w:spacing w:before="60" w:after="60"/>
        <w:ind w:left="720"/>
      </w:pPr>
    </w:p>
    <w:p w14:paraId="2C23EAE1" w14:textId="77777777" w:rsidR="005B2AAA" w:rsidRDefault="00000000">
      <w:pPr>
        <w:spacing w:before="120" w:after="120"/>
        <w:jc w:val="center"/>
        <w:rPr>
          <w:b/>
          <w:bCs/>
        </w:rPr>
      </w:pPr>
      <w:r>
        <w:rPr>
          <w:b/>
          <w:bCs/>
        </w:rPr>
        <w:t>CHAPTER 3: METHODOLOGY</w:t>
      </w:r>
    </w:p>
    <w:p w14:paraId="0337698C" w14:textId="77777777" w:rsidR="004D4855" w:rsidRDefault="004D4855">
      <w:pPr>
        <w:spacing w:before="120" w:after="120"/>
        <w:jc w:val="center"/>
      </w:pPr>
    </w:p>
    <w:p w14:paraId="78F69479" w14:textId="77777777" w:rsidR="005B2AAA" w:rsidRDefault="00000000">
      <w:pPr>
        <w:pStyle w:val="ListParagraph"/>
        <w:numPr>
          <w:ilvl w:val="0"/>
          <w:numId w:val="2"/>
        </w:numPr>
        <w:spacing w:before="60" w:after="60"/>
      </w:pPr>
      <w:r>
        <w:t>3.1 Overview of Proposed Idea</w:t>
      </w:r>
    </w:p>
    <w:p w14:paraId="3BE2BF69" w14:textId="6DFDF4A6" w:rsidR="004D4855" w:rsidRDefault="00000000" w:rsidP="004D4855">
      <w:pPr>
        <w:pStyle w:val="ListParagraph"/>
        <w:numPr>
          <w:ilvl w:val="0"/>
          <w:numId w:val="2"/>
        </w:numPr>
        <w:spacing w:before="60" w:after="60"/>
      </w:pPr>
      <w:r>
        <w:t>3.2 System Architecture</w:t>
      </w:r>
    </w:p>
    <w:p w14:paraId="10DF3FAB" w14:textId="7813E06E" w:rsidR="005B2AAA" w:rsidRDefault="00000000" w:rsidP="008720E4">
      <w:pPr>
        <w:pStyle w:val="ListParagraph"/>
        <w:numPr>
          <w:ilvl w:val="0"/>
          <w:numId w:val="2"/>
        </w:numPr>
        <w:spacing w:before="60" w:after="60"/>
      </w:pPr>
      <w:r>
        <w:t>3.3 RAG Pipeline — Workflow</w:t>
      </w:r>
    </w:p>
    <w:p w14:paraId="78F3CBB4" w14:textId="77777777" w:rsidR="004D4855" w:rsidRDefault="004D4855" w:rsidP="004D4855">
      <w:pPr>
        <w:pStyle w:val="ListParagraph"/>
        <w:spacing w:before="60" w:after="60"/>
        <w:ind w:left="720"/>
      </w:pPr>
    </w:p>
    <w:p w14:paraId="5F9A42BC" w14:textId="77777777" w:rsidR="005B2AAA" w:rsidRDefault="00000000">
      <w:pPr>
        <w:spacing w:before="120" w:after="120"/>
        <w:jc w:val="center"/>
        <w:rPr>
          <w:b/>
          <w:bCs/>
        </w:rPr>
      </w:pPr>
      <w:r>
        <w:rPr>
          <w:b/>
          <w:bCs/>
        </w:rPr>
        <w:t>CHAPTER 4: TECHNICAL SPECIFICATIONS AND IMPLEMENTATION</w:t>
      </w:r>
    </w:p>
    <w:p w14:paraId="4E4AAF2C" w14:textId="77777777" w:rsidR="004D4855" w:rsidRDefault="004D4855">
      <w:pPr>
        <w:spacing w:before="120" w:after="120"/>
        <w:jc w:val="center"/>
      </w:pPr>
    </w:p>
    <w:p w14:paraId="3BFF084E" w14:textId="77777777" w:rsidR="005B2AAA" w:rsidRDefault="00000000">
      <w:pPr>
        <w:pStyle w:val="ListParagraph"/>
        <w:numPr>
          <w:ilvl w:val="0"/>
          <w:numId w:val="2"/>
        </w:numPr>
        <w:spacing w:before="60" w:after="60"/>
      </w:pPr>
      <w:r>
        <w:t>4.1 Algorithms, Models, and Methods Employed</w:t>
      </w:r>
    </w:p>
    <w:p w14:paraId="41EE624A" w14:textId="77777777" w:rsidR="005B2AAA" w:rsidRDefault="00000000">
      <w:pPr>
        <w:pStyle w:val="ListParagraph"/>
        <w:numPr>
          <w:ilvl w:val="0"/>
          <w:numId w:val="2"/>
        </w:numPr>
        <w:spacing w:before="60" w:after="60"/>
      </w:pPr>
      <w:r>
        <w:t>4.2 Implementation Details</w:t>
      </w:r>
    </w:p>
    <w:p w14:paraId="713D956F" w14:textId="77777777" w:rsidR="005B2AAA" w:rsidRDefault="00000000">
      <w:pPr>
        <w:pStyle w:val="ListParagraph"/>
        <w:numPr>
          <w:ilvl w:val="0"/>
          <w:numId w:val="2"/>
        </w:numPr>
        <w:spacing w:before="60" w:after="60"/>
      </w:pPr>
      <w:r>
        <w:t>4.3 Testing and Validation</w:t>
      </w:r>
    </w:p>
    <w:p w14:paraId="64ED3391" w14:textId="41EF102C" w:rsidR="005B2AAA" w:rsidRDefault="00000000" w:rsidP="008720E4">
      <w:pPr>
        <w:pStyle w:val="ListParagraph"/>
        <w:numPr>
          <w:ilvl w:val="0"/>
          <w:numId w:val="2"/>
        </w:numPr>
        <w:spacing w:before="60" w:after="60"/>
      </w:pPr>
      <w:r>
        <w:t>4.4 Deployment Strategy</w:t>
      </w:r>
    </w:p>
    <w:p w14:paraId="03096B1C" w14:textId="77777777" w:rsidR="004D4855" w:rsidRDefault="004D4855" w:rsidP="004D4855">
      <w:pPr>
        <w:pStyle w:val="ListParagraph"/>
        <w:spacing w:before="60" w:after="60"/>
        <w:ind w:left="720"/>
      </w:pPr>
    </w:p>
    <w:p w14:paraId="0E2FCF67" w14:textId="77777777" w:rsidR="004D4855" w:rsidRDefault="004D4855" w:rsidP="004D4855">
      <w:pPr>
        <w:pStyle w:val="ListParagraph"/>
        <w:spacing w:before="60" w:after="60"/>
        <w:ind w:left="720"/>
      </w:pPr>
    </w:p>
    <w:p w14:paraId="003D95F9" w14:textId="77777777" w:rsidR="004D4855" w:rsidRDefault="004D4855" w:rsidP="004D4855">
      <w:pPr>
        <w:pStyle w:val="ListParagraph"/>
        <w:spacing w:before="60" w:after="60"/>
        <w:ind w:left="720"/>
      </w:pPr>
    </w:p>
    <w:p w14:paraId="3B50F4B0" w14:textId="77777777" w:rsidR="004D4855" w:rsidRDefault="004D4855" w:rsidP="004D4855">
      <w:pPr>
        <w:pStyle w:val="ListParagraph"/>
        <w:spacing w:before="60" w:after="60"/>
        <w:ind w:left="720"/>
      </w:pPr>
    </w:p>
    <w:p w14:paraId="7AE02614" w14:textId="77777777" w:rsidR="005B2AAA" w:rsidRDefault="00000000">
      <w:pPr>
        <w:spacing w:before="120" w:after="120"/>
        <w:jc w:val="center"/>
        <w:rPr>
          <w:b/>
          <w:bCs/>
        </w:rPr>
      </w:pPr>
      <w:r>
        <w:rPr>
          <w:b/>
          <w:bCs/>
        </w:rPr>
        <w:lastRenderedPageBreak/>
        <w:t>CHAPTER 5: RESULTS AND KEY FEATURES</w:t>
      </w:r>
    </w:p>
    <w:p w14:paraId="2CC4F647" w14:textId="77777777" w:rsidR="004D4855" w:rsidRDefault="004D4855">
      <w:pPr>
        <w:spacing w:before="120" w:after="120"/>
        <w:jc w:val="center"/>
      </w:pPr>
    </w:p>
    <w:p w14:paraId="0421B665" w14:textId="77777777" w:rsidR="005B2AAA" w:rsidRDefault="00000000">
      <w:pPr>
        <w:pStyle w:val="ListParagraph"/>
        <w:numPr>
          <w:ilvl w:val="0"/>
          <w:numId w:val="2"/>
        </w:numPr>
        <w:spacing w:before="60" w:after="60"/>
      </w:pPr>
      <w:r>
        <w:t>5.1 Application Screens and Functionality</w:t>
      </w:r>
    </w:p>
    <w:p w14:paraId="00E3F1A5" w14:textId="380BD226" w:rsidR="005B2AAA" w:rsidRDefault="00000000" w:rsidP="008720E4">
      <w:pPr>
        <w:pStyle w:val="ListParagraph"/>
        <w:numPr>
          <w:ilvl w:val="0"/>
          <w:numId w:val="2"/>
        </w:numPr>
        <w:spacing w:before="60" w:after="60"/>
      </w:pPr>
      <w:r>
        <w:t>5.2 Performance Metrics</w:t>
      </w:r>
    </w:p>
    <w:p w14:paraId="1DE74344" w14:textId="77777777" w:rsidR="004D4855" w:rsidRDefault="004D4855" w:rsidP="004D4855">
      <w:pPr>
        <w:pStyle w:val="ListParagraph"/>
        <w:spacing w:before="60" w:after="60"/>
        <w:ind w:left="720"/>
      </w:pPr>
    </w:p>
    <w:p w14:paraId="43B9EA62" w14:textId="77777777" w:rsidR="005B2AAA" w:rsidRDefault="00000000">
      <w:pPr>
        <w:spacing w:before="120" w:after="120"/>
        <w:jc w:val="center"/>
      </w:pPr>
      <w:r>
        <w:rPr>
          <w:b/>
          <w:bCs/>
        </w:rPr>
        <w:t>CHAPTER 6: ANALYSIS AND INTERPRETATION</w:t>
      </w:r>
    </w:p>
    <w:p w14:paraId="4E618838" w14:textId="77777777" w:rsidR="005B2AAA" w:rsidRDefault="00000000">
      <w:pPr>
        <w:pStyle w:val="ListParagraph"/>
        <w:numPr>
          <w:ilvl w:val="0"/>
          <w:numId w:val="2"/>
        </w:numPr>
        <w:spacing w:before="60" w:after="60"/>
      </w:pPr>
      <w:r>
        <w:t>6.1 Functional Analysis</w:t>
      </w:r>
    </w:p>
    <w:p w14:paraId="0EB3B0C0" w14:textId="02C74C1B" w:rsidR="005B2AAA" w:rsidRDefault="00000000">
      <w:pPr>
        <w:pStyle w:val="ListParagraph"/>
        <w:numPr>
          <w:ilvl w:val="0"/>
          <w:numId w:val="2"/>
        </w:numPr>
        <w:spacing w:before="60" w:after="60"/>
      </w:pPr>
      <w:r>
        <w:t xml:space="preserve">6.2 System </w:t>
      </w:r>
      <w:proofErr w:type="spellStart"/>
      <w:r>
        <w:t>Evaluation</w:t>
      </w:r>
      <w:r w:rsidR="008720E4">
        <w:t>f</w:t>
      </w:r>
      <w:proofErr w:type="spellEnd"/>
    </w:p>
    <w:p w14:paraId="276C0D5D" w14:textId="600FA99B" w:rsidR="005B2AAA" w:rsidRDefault="00000000" w:rsidP="008720E4">
      <w:pPr>
        <w:pStyle w:val="ListParagraph"/>
        <w:numPr>
          <w:ilvl w:val="0"/>
          <w:numId w:val="2"/>
        </w:numPr>
        <w:spacing w:before="60" w:after="60"/>
      </w:pPr>
      <w:r>
        <w:t>6.3 Limitations</w:t>
      </w:r>
    </w:p>
    <w:p w14:paraId="15EA5320" w14:textId="77777777" w:rsidR="004D4855" w:rsidRDefault="004D4855" w:rsidP="004D4855">
      <w:pPr>
        <w:pStyle w:val="ListParagraph"/>
        <w:spacing w:before="60" w:after="60"/>
        <w:ind w:left="720"/>
      </w:pPr>
    </w:p>
    <w:p w14:paraId="2D513CDC" w14:textId="7F5D4C22" w:rsidR="004D4855" w:rsidRDefault="004D4855" w:rsidP="004D4855">
      <w:pPr>
        <w:pStyle w:val="ListParagraph"/>
        <w:spacing w:before="60" w:after="60"/>
        <w:ind w:left="720"/>
        <w:rPr>
          <w:b/>
          <w:bCs/>
        </w:rPr>
      </w:pPr>
      <w:r>
        <w:t xml:space="preserve">                         </w:t>
      </w:r>
      <w:r>
        <w:rPr>
          <w:b/>
          <w:bCs/>
        </w:rPr>
        <w:t xml:space="preserve">CHAPTER </w:t>
      </w:r>
      <w:r>
        <w:rPr>
          <w:b/>
          <w:bCs/>
        </w:rPr>
        <w:t>7</w:t>
      </w:r>
      <w:r>
        <w:rPr>
          <w:b/>
          <w:bCs/>
        </w:rPr>
        <w:t>:</w:t>
      </w:r>
      <w:r w:rsidRPr="004D4855">
        <w:rPr>
          <w:b/>
          <w:bCs/>
          <w:color w:val="000000"/>
        </w:rPr>
        <w:t xml:space="preserve"> </w:t>
      </w:r>
      <w:r w:rsidRPr="004D4855">
        <w:rPr>
          <w:b/>
          <w:bCs/>
        </w:rPr>
        <w:t>CODE AND RESULTS</w:t>
      </w:r>
    </w:p>
    <w:p w14:paraId="2927E0A7" w14:textId="77777777" w:rsidR="004D4855" w:rsidRDefault="004D4855" w:rsidP="004D4855">
      <w:pPr>
        <w:pStyle w:val="ListParagraph"/>
        <w:spacing w:before="60" w:after="60"/>
        <w:ind w:left="720"/>
        <w:rPr>
          <w:b/>
          <w:bCs/>
        </w:rPr>
      </w:pPr>
    </w:p>
    <w:p w14:paraId="3640D2BD" w14:textId="03F1019F" w:rsidR="004D4855" w:rsidRPr="004D4855" w:rsidRDefault="004D4855" w:rsidP="004D4855">
      <w:pPr>
        <w:pStyle w:val="ListParagraph"/>
        <w:numPr>
          <w:ilvl w:val="0"/>
          <w:numId w:val="4"/>
        </w:numPr>
        <w:spacing w:before="60" w:after="60"/>
        <w:rPr>
          <w:lang w:val="en-GB"/>
        </w:rPr>
      </w:pPr>
      <w:r w:rsidRPr="004D4855">
        <w:rPr>
          <w:lang w:val="en-GB"/>
        </w:rPr>
        <w:t>5.1 Source Code Repository</w:t>
      </w:r>
    </w:p>
    <w:p w14:paraId="35008493" w14:textId="248EA8E5" w:rsidR="004D4855" w:rsidRPr="004D4855" w:rsidRDefault="004D4855" w:rsidP="004D4855">
      <w:pPr>
        <w:pStyle w:val="ListParagraph"/>
        <w:numPr>
          <w:ilvl w:val="0"/>
          <w:numId w:val="4"/>
        </w:numPr>
        <w:spacing w:before="60" w:after="60"/>
      </w:pPr>
      <w:r w:rsidRPr="004D4855">
        <w:rPr>
          <w:lang w:val="en-GB"/>
        </w:rPr>
        <w:t>5.2 Output Screens - Desktop Interface</w:t>
      </w:r>
    </w:p>
    <w:p w14:paraId="30725A49" w14:textId="77777777" w:rsidR="004D4855" w:rsidRDefault="004D4855" w:rsidP="004D4855">
      <w:pPr>
        <w:pStyle w:val="ListParagraph"/>
        <w:spacing w:before="60" w:after="60"/>
        <w:ind w:left="720"/>
        <w:jc w:val="center"/>
      </w:pPr>
    </w:p>
    <w:p w14:paraId="77495F1B" w14:textId="0B0A1704" w:rsidR="005B2AAA" w:rsidRDefault="00000000">
      <w:pPr>
        <w:spacing w:before="120" w:after="120"/>
        <w:jc w:val="center"/>
        <w:rPr>
          <w:b/>
          <w:bCs/>
        </w:rPr>
      </w:pPr>
      <w:r>
        <w:rPr>
          <w:b/>
          <w:bCs/>
        </w:rPr>
        <w:t xml:space="preserve">CHAPTER </w:t>
      </w:r>
      <w:r w:rsidR="004D4855">
        <w:rPr>
          <w:b/>
          <w:bCs/>
        </w:rPr>
        <w:t>8</w:t>
      </w:r>
      <w:r>
        <w:rPr>
          <w:b/>
          <w:bCs/>
        </w:rPr>
        <w:t>: PROJECT REFLECTIONS</w:t>
      </w:r>
    </w:p>
    <w:p w14:paraId="13C198F9" w14:textId="77777777" w:rsidR="004D4855" w:rsidRDefault="004D4855">
      <w:pPr>
        <w:spacing w:before="120" w:after="120"/>
        <w:jc w:val="center"/>
      </w:pPr>
    </w:p>
    <w:p w14:paraId="54D28319" w14:textId="77777777" w:rsidR="005B2AAA" w:rsidRDefault="00000000">
      <w:pPr>
        <w:pStyle w:val="ListParagraph"/>
        <w:numPr>
          <w:ilvl w:val="0"/>
          <w:numId w:val="2"/>
        </w:numPr>
        <w:spacing w:before="60" w:after="60"/>
      </w:pPr>
      <w:r>
        <w:t>7.1 Summary of Achievements</w:t>
      </w:r>
    </w:p>
    <w:p w14:paraId="273D489E" w14:textId="02521C0F" w:rsidR="005B2AAA" w:rsidRDefault="00000000" w:rsidP="008720E4">
      <w:pPr>
        <w:pStyle w:val="ListParagraph"/>
        <w:numPr>
          <w:ilvl w:val="0"/>
          <w:numId w:val="2"/>
        </w:numPr>
        <w:spacing w:before="60" w:after="60"/>
      </w:pPr>
      <w:r>
        <w:t>7.2 Challenges Encountered</w:t>
      </w:r>
    </w:p>
    <w:p w14:paraId="44DD2544" w14:textId="77777777" w:rsidR="004D4855" w:rsidRDefault="004D4855" w:rsidP="004D4855">
      <w:pPr>
        <w:pStyle w:val="ListParagraph"/>
        <w:spacing w:before="60" w:after="60"/>
        <w:ind w:left="720"/>
      </w:pPr>
    </w:p>
    <w:p w14:paraId="75178E6A" w14:textId="77777777" w:rsidR="005B2AAA" w:rsidRDefault="00000000">
      <w:pPr>
        <w:spacing w:before="120" w:after="120"/>
        <w:jc w:val="center"/>
      </w:pPr>
      <w:r>
        <w:rPr>
          <w:b/>
          <w:bCs/>
        </w:rPr>
        <w:t>CONCLUDING PAGES</w:t>
      </w:r>
    </w:p>
    <w:p w14:paraId="7425972F" w14:textId="77777777" w:rsidR="004D4855" w:rsidRDefault="00000000" w:rsidP="008720E4">
      <w:pPr>
        <w:pStyle w:val="ListParagraph"/>
        <w:numPr>
          <w:ilvl w:val="0"/>
          <w:numId w:val="2"/>
        </w:numPr>
        <w:spacing w:before="60" w:after="60"/>
      </w:pPr>
      <w:r>
        <w:t>Conclusion</w:t>
      </w:r>
      <w:r w:rsidR="008720E4">
        <w:t xml:space="preserve">                     </w:t>
      </w:r>
    </w:p>
    <w:p w14:paraId="06AC7BC9" w14:textId="77777777" w:rsidR="004D4855" w:rsidRDefault="008720E4" w:rsidP="008720E4">
      <w:pPr>
        <w:pStyle w:val="ListParagraph"/>
        <w:numPr>
          <w:ilvl w:val="0"/>
          <w:numId w:val="2"/>
        </w:numPr>
        <w:spacing w:before="60" w:after="60"/>
      </w:pPr>
      <w:r>
        <w:t>Future Enhancements</w:t>
      </w:r>
      <w:r>
        <w:t xml:space="preserve">                    </w:t>
      </w:r>
    </w:p>
    <w:p w14:paraId="62798374" w14:textId="6125EAC5" w:rsidR="005B2AAA" w:rsidRDefault="008720E4" w:rsidP="008720E4">
      <w:pPr>
        <w:pStyle w:val="ListParagraph"/>
        <w:numPr>
          <w:ilvl w:val="0"/>
          <w:numId w:val="2"/>
        </w:numPr>
        <w:spacing w:before="60" w:after="60"/>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r>
        <w:t xml:space="preserve"> </w:t>
      </w:r>
      <w:r>
        <w:t>References</w:t>
      </w:r>
    </w:p>
    <w:p w14:paraId="6AB4F18C" w14:textId="77777777" w:rsidR="005B2AAA" w:rsidRDefault="00000000">
      <w:pPr>
        <w:pStyle w:val="Heading1"/>
      </w:pPr>
      <w:r>
        <w:lastRenderedPageBreak/>
        <w:t>CHAPTER 1: INTRODUCTION</w:t>
      </w:r>
    </w:p>
    <w:p w14:paraId="3AA38417" w14:textId="77777777" w:rsidR="005B2AAA" w:rsidRDefault="005B2AAA">
      <w:pPr>
        <w:spacing w:before="60" w:after="60"/>
      </w:pPr>
    </w:p>
    <w:p w14:paraId="2E0F4657" w14:textId="77777777" w:rsidR="005B2AAA" w:rsidRDefault="00000000">
      <w:pPr>
        <w:pStyle w:val="Heading2"/>
      </w:pPr>
      <w:r>
        <w:t>1.1 PROBLEM DEFINITION</w:t>
      </w:r>
    </w:p>
    <w:p w14:paraId="1B0A453C" w14:textId="77777777" w:rsidR="005B2AAA" w:rsidRDefault="00000000">
      <w:pPr>
        <w:spacing w:before="80" w:after="80" w:line="276" w:lineRule="auto"/>
        <w:jc w:val="both"/>
      </w:pPr>
      <w:r>
        <w:t>Healthcare is one of the most critical domains in which the accuracy of information can directly determine patient outcomes. With the rapid proliferation of AI-powered chatbots, there is an increasing risk of users receiving medically inaccurate or hallucinated information when seeking health guidance from generic large language models.</w:t>
      </w:r>
    </w:p>
    <w:p w14:paraId="740EC92A" w14:textId="77777777" w:rsidR="005B2AAA" w:rsidRDefault="005B2AAA">
      <w:pPr>
        <w:spacing w:before="60" w:after="60"/>
      </w:pPr>
    </w:p>
    <w:p w14:paraId="76483D33" w14:textId="77777777" w:rsidR="005B2AAA" w:rsidRDefault="00000000">
      <w:pPr>
        <w:spacing w:before="80" w:after="80" w:line="276" w:lineRule="auto"/>
        <w:jc w:val="both"/>
      </w:pPr>
      <w:r>
        <w:t>Key problems identified in the current landscape of medical AI tools include:</w:t>
      </w:r>
    </w:p>
    <w:p w14:paraId="4C60D1ED" w14:textId="77777777" w:rsidR="005B2AAA" w:rsidRDefault="005B2AAA">
      <w:pPr>
        <w:spacing w:before="60" w:after="60"/>
      </w:pPr>
    </w:p>
    <w:p w14:paraId="39624970" w14:textId="77777777" w:rsidR="005B2AAA" w:rsidRDefault="00000000">
      <w:pPr>
        <w:pStyle w:val="ListParagraph"/>
        <w:numPr>
          <w:ilvl w:val="0"/>
          <w:numId w:val="2"/>
        </w:numPr>
        <w:spacing w:before="60" w:after="60"/>
      </w:pPr>
      <w:r>
        <w:rPr>
          <w:b/>
          <w:bCs/>
        </w:rPr>
        <w:t xml:space="preserve">AI Hallucination in Medical Context: </w:t>
      </w:r>
      <w:r>
        <w:t>Generic AI chatbots frequently generate plausible-sounding but factually incorrect medical information, which can be dangerous when users rely on it for health decisions.</w:t>
      </w:r>
    </w:p>
    <w:p w14:paraId="0AA82D73" w14:textId="77777777" w:rsidR="005B2AAA" w:rsidRDefault="00000000">
      <w:pPr>
        <w:pStyle w:val="ListParagraph"/>
        <w:numPr>
          <w:ilvl w:val="0"/>
          <w:numId w:val="2"/>
        </w:numPr>
        <w:spacing w:before="60" w:after="60"/>
      </w:pPr>
      <w:r>
        <w:rPr>
          <w:b/>
          <w:bCs/>
        </w:rPr>
        <w:t xml:space="preserve">Lack of Evidence-Grounded Responses: </w:t>
      </w:r>
      <w:r>
        <w:t>Most consumer AI tools do not cite or retrieve from verified medical databases, resulting in responses that cannot be traced to any authoritative source such as the NIH or CDC.</w:t>
      </w:r>
    </w:p>
    <w:p w14:paraId="70E44D7F" w14:textId="77777777" w:rsidR="005B2AAA" w:rsidRDefault="00000000">
      <w:pPr>
        <w:pStyle w:val="ListParagraph"/>
        <w:numPr>
          <w:ilvl w:val="0"/>
          <w:numId w:val="2"/>
        </w:numPr>
        <w:spacing w:before="60" w:after="60"/>
      </w:pPr>
      <w:r>
        <w:rPr>
          <w:b/>
          <w:bCs/>
        </w:rPr>
        <w:t xml:space="preserve">Fragmented Healthcare Tools: </w:t>
      </w:r>
      <w:r>
        <w:t>Users must navigate separate applications for symptom checking, medicine reminders, hospital location, and health tracking, creating an inefficient and cognitively demanding experience.</w:t>
      </w:r>
    </w:p>
    <w:p w14:paraId="017DEE3D" w14:textId="77777777" w:rsidR="005B2AAA" w:rsidRDefault="00000000">
      <w:pPr>
        <w:pStyle w:val="ListParagraph"/>
        <w:numPr>
          <w:ilvl w:val="0"/>
          <w:numId w:val="2"/>
        </w:numPr>
        <w:spacing w:before="60" w:after="60"/>
      </w:pPr>
      <w:r>
        <w:rPr>
          <w:b/>
          <w:bCs/>
        </w:rPr>
        <w:t xml:space="preserve">No Emergency Intelligence: </w:t>
      </w:r>
      <w:r>
        <w:t>Existing tools lack automatic detection of life-threatening symptom patterns, leaving users without immediate, contextually appropriate emergency guidance.</w:t>
      </w:r>
    </w:p>
    <w:p w14:paraId="57293941" w14:textId="77777777" w:rsidR="005B2AAA" w:rsidRDefault="00000000">
      <w:pPr>
        <w:pStyle w:val="ListParagraph"/>
        <w:numPr>
          <w:ilvl w:val="0"/>
          <w:numId w:val="2"/>
        </w:numPr>
        <w:spacing w:before="60" w:after="60"/>
      </w:pPr>
      <w:r>
        <w:rPr>
          <w:b/>
          <w:bCs/>
        </w:rPr>
        <w:t xml:space="preserve">Limited Multimodal Input: </w:t>
      </w:r>
      <w:r>
        <w:t>Most medical AI systems do not support image-based queries, such as photographing injuries or medicine labels for instant analysis and guidance.</w:t>
      </w:r>
    </w:p>
    <w:p w14:paraId="63865B10" w14:textId="77777777" w:rsidR="005B2AAA" w:rsidRDefault="005B2AAA">
      <w:pPr>
        <w:spacing w:before="60" w:after="60"/>
      </w:pPr>
    </w:p>
    <w:p w14:paraId="3460620F" w14:textId="77777777" w:rsidR="005B2AAA" w:rsidRDefault="00000000">
      <w:pPr>
        <w:pStyle w:val="Heading2"/>
      </w:pPr>
      <w:r>
        <w:t>1.2 OBJECTIVES OF THE PROJECT</w:t>
      </w:r>
    </w:p>
    <w:p w14:paraId="709EACD7" w14:textId="77777777" w:rsidR="005B2AAA" w:rsidRDefault="00000000">
      <w:pPr>
        <w:spacing w:before="80" w:after="80" w:line="276" w:lineRule="auto"/>
        <w:jc w:val="both"/>
      </w:pPr>
      <w:r>
        <w:t xml:space="preserve">The primary objective of </w:t>
      </w:r>
      <w:proofErr w:type="spellStart"/>
      <w:r>
        <w:t>MedAssist</w:t>
      </w:r>
      <w:proofErr w:type="spellEnd"/>
      <w:r>
        <w:t xml:space="preserve"> RAG is to engineer a comprehensive, AI-powered mobile and web medical assistant that grounds every response in verified medical literature through Retrieval-Augmented Generation. The specific objectives are:</w:t>
      </w:r>
    </w:p>
    <w:p w14:paraId="1259BAAE" w14:textId="77777777" w:rsidR="005B2AAA" w:rsidRDefault="005B2AAA">
      <w:pPr>
        <w:spacing w:before="60" w:after="60"/>
      </w:pPr>
    </w:p>
    <w:p w14:paraId="175B6162" w14:textId="77777777" w:rsidR="005B2AAA" w:rsidRDefault="00000000">
      <w:pPr>
        <w:pStyle w:val="Heading3"/>
      </w:pPr>
      <w:r>
        <w:t>Primary Objectives:</w:t>
      </w:r>
    </w:p>
    <w:p w14:paraId="27B39A9C" w14:textId="77777777" w:rsidR="005B2AAA" w:rsidRDefault="00000000">
      <w:pPr>
        <w:pStyle w:val="ListParagraph"/>
        <w:numPr>
          <w:ilvl w:val="0"/>
          <w:numId w:val="2"/>
        </w:numPr>
        <w:spacing w:before="60" w:after="60"/>
      </w:pPr>
      <w:r>
        <w:t>Grounded Medical AI: Build a RAG pipeline that retrieves from 47,000+ NIH medical Q&amp;A pairs before generating any response, eliminating hallucination.</w:t>
      </w:r>
    </w:p>
    <w:p w14:paraId="303F1A61" w14:textId="77777777" w:rsidR="005B2AAA" w:rsidRDefault="00000000">
      <w:pPr>
        <w:pStyle w:val="ListParagraph"/>
        <w:numPr>
          <w:ilvl w:val="0"/>
          <w:numId w:val="2"/>
        </w:numPr>
        <w:spacing w:before="60" w:after="60"/>
      </w:pPr>
      <w:r>
        <w:t>Unified Health Platform: Consolidate symptom analysis, medicine reminders, hospital navigation, emergency detection, and body map visualization into a single application.</w:t>
      </w:r>
    </w:p>
    <w:p w14:paraId="7FE3CE8E" w14:textId="77777777" w:rsidR="005B2AAA" w:rsidRDefault="00000000">
      <w:pPr>
        <w:pStyle w:val="ListParagraph"/>
        <w:numPr>
          <w:ilvl w:val="0"/>
          <w:numId w:val="2"/>
        </w:numPr>
        <w:spacing w:before="60" w:after="60"/>
      </w:pPr>
      <w:r>
        <w:t>Multimodal Input: Support both text-based symptom queries and image-based analysis for injuries and medicine labels.</w:t>
      </w:r>
    </w:p>
    <w:p w14:paraId="61781D30" w14:textId="77777777" w:rsidR="005B2AAA" w:rsidRDefault="00000000">
      <w:pPr>
        <w:pStyle w:val="ListParagraph"/>
        <w:numPr>
          <w:ilvl w:val="0"/>
          <w:numId w:val="2"/>
        </w:numPr>
        <w:spacing w:before="60" w:after="60"/>
      </w:pPr>
      <w:r>
        <w:lastRenderedPageBreak/>
        <w:t>Real-time Emergency Response: Implement automatic detection of life-threatening symptom patterns with immediate first-aid guidance and emergency contact integration.</w:t>
      </w:r>
    </w:p>
    <w:p w14:paraId="5804A12A" w14:textId="77777777" w:rsidR="005B2AAA" w:rsidRDefault="00000000">
      <w:pPr>
        <w:pStyle w:val="ListParagraph"/>
        <w:numPr>
          <w:ilvl w:val="0"/>
          <w:numId w:val="2"/>
        </w:numPr>
        <w:spacing w:before="60" w:after="60"/>
      </w:pPr>
      <w:r>
        <w:t>Cross-Platform Deployment: Deliver consistent functionality across iOS, Android, and Web (Progressive Web App) from a single codebase.</w:t>
      </w:r>
    </w:p>
    <w:p w14:paraId="44A7A339" w14:textId="77777777" w:rsidR="005B2AAA" w:rsidRDefault="005B2AAA">
      <w:pPr>
        <w:spacing w:before="60" w:after="60"/>
      </w:pPr>
    </w:p>
    <w:p w14:paraId="6E2D88D0" w14:textId="77777777" w:rsidR="005B2AAA" w:rsidRDefault="00000000">
      <w:pPr>
        <w:pStyle w:val="Heading3"/>
      </w:pPr>
      <w:r>
        <w:t>Secondary Objectives:</w:t>
      </w:r>
    </w:p>
    <w:p w14:paraId="63E67BDC" w14:textId="77777777" w:rsidR="005B2AAA" w:rsidRDefault="00000000">
      <w:pPr>
        <w:pStyle w:val="ListParagraph"/>
        <w:numPr>
          <w:ilvl w:val="0"/>
          <w:numId w:val="2"/>
        </w:numPr>
        <w:spacing w:before="60" w:after="60"/>
      </w:pPr>
      <w:r>
        <w:t>Implement a hybrid retrieval system combining vector similarity search and keyword full-text search for maximum recall.</w:t>
      </w:r>
    </w:p>
    <w:p w14:paraId="1C2AA122" w14:textId="77777777" w:rsidR="005B2AAA" w:rsidRDefault="00000000">
      <w:pPr>
        <w:pStyle w:val="ListParagraph"/>
        <w:numPr>
          <w:ilvl w:val="0"/>
          <w:numId w:val="2"/>
        </w:numPr>
        <w:spacing w:before="60" w:after="60"/>
      </w:pPr>
      <w:r>
        <w:t>Deploy a local embedding model (all-MiniLM-L6-v2) to eliminate per-query API costs for embedding generation.</w:t>
      </w:r>
    </w:p>
    <w:p w14:paraId="2A7452A5" w14:textId="77777777" w:rsidR="005B2AAA" w:rsidRDefault="00000000">
      <w:pPr>
        <w:pStyle w:val="ListParagraph"/>
        <w:numPr>
          <w:ilvl w:val="0"/>
          <w:numId w:val="2"/>
        </w:numPr>
        <w:spacing w:before="60" w:after="60"/>
      </w:pPr>
      <w:r>
        <w:t>Build session-based conversation history with persistent health reports accessible across sessions.</w:t>
      </w:r>
    </w:p>
    <w:p w14:paraId="4B934DBF" w14:textId="77777777" w:rsidR="005B2AAA" w:rsidRDefault="00000000">
      <w:pPr>
        <w:pStyle w:val="ListParagraph"/>
        <w:numPr>
          <w:ilvl w:val="0"/>
          <w:numId w:val="2"/>
        </w:numPr>
        <w:spacing w:before="60" w:after="60"/>
      </w:pPr>
      <w:r>
        <w:t>Integrate smart notification-based medicine reminders with actionable push notification controls.</w:t>
      </w:r>
    </w:p>
    <w:p w14:paraId="6D1A6F00" w14:textId="77777777" w:rsidR="005B2AAA" w:rsidRDefault="005B2AAA">
      <w:pPr>
        <w:spacing w:before="60" w:after="60"/>
      </w:pPr>
    </w:p>
    <w:p w14:paraId="2A21524E" w14:textId="77777777" w:rsidR="005B2AAA" w:rsidRDefault="00000000">
      <w:pPr>
        <w:pStyle w:val="Heading2"/>
      </w:pPr>
      <w:r>
        <w:t>1.3 ORGANIZATION OF DOCUMENTATION</w:t>
      </w:r>
    </w:p>
    <w:p w14:paraId="5B5F4530" w14:textId="77777777" w:rsidR="005B2AAA" w:rsidRDefault="00000000">
      <w:pPr>
        <w:spacing w:before="80" w:after="80" w:line="276" w:lineRule="auto"/>
        <w:jc w:val="both"/>
      </w:pPr>
      <w:r>
        <w:t>This report is organized into the following chapters:</w:t>
      </w:r>
    </w:p>
    <w:p w14:paraId="70EE2DE2" w14:textId="77777777" w:rsidR="005B2AAA" w:rsidRDefault="005B2AAA">
      <w:pPr>
        <w:spacing w:before="60" w:after="60"/>
      </w:pPr>
    </w:p>
    <w:p w14:paraId="7C632312" w14:textId="77777777" w:rsidR="005B2AAA" w:rsidRDefault="00000000">
      <w:pPr>
        <w:pStyle w:val="ListParagraph"/>
        <w:numPr>
          <w:ilvl w:val="0"/>
          <w:numId w:val="2"/>
        </w:numPr>
        <w:spacing w:before="60" w:after="60"/>
      </w:pPr>
      <w:r>
        <w:t>Chapter 1 — Introduction: Defines the problem, states objectives, and outlines the document structure.</w:t>
      </w:r>
    </w:p>
    <w:p w14:paraId="02456001" w14:textId="77777777" w:rsidR="005B2AAA" w:rsidRDefault="00000000">
      <w:pPr>
        <w:pStyle w:val="ListParagraph"/>
        <w:numPr>
          <w:ilvl w:val="0"/>
          <w:numId w:val="2"/>
        </w:numPr>
        <w:spacing w:before="60" w:after="60"/>
      </w:pPr>
      <w:r>
        <w:t>Chapter 2 — Literature Review: Reviews existing medical AI systems, related research, and identifies the research gap addressed by this project.</w:t>
      </w:r>
    </w:p>
    <w:p w14:paraId="3A80C095" w14:textId="77777777" w:rsidR="005B2AAA" w:rsidRDefault="00000000">
      <w:pPr>
        <w:pStyle w:val="ListParagraph"/>
        <w:numPr>
          <w:ilvl w:val="0"/>
          <w:numId w:val="2"/>
        </w:numPr>
        <w:spacing w:before="60" w:after="60"/>
      </w:pPr>
      <w:r>
        <w:t>Chapter 3 — Methodology: Describes the overall system design, architecture, and the 8-step RAG pipeline workflow.</w:t>
      </w:r>
    </w:p>
    <w:p w14:paraId="7868F323" w14:textId="77777777" w:rsidR="005B2AAA" w:rsidRDefault="00000000">
      <w:pPr>
        <w:pStyle w:val="ListParagraph"/>
        <w:numPr>
          <w:ilvl w:val="0"/>
          <w:numId w:val="2"/>
        </w:numPr>
        <w:spacing w:before="60" w:after="60"/>
      </w:pPr>
      <w:r>
        <w:t>Chapter 4 — Technical Specifications and Implementation: Details the algorithms, models, database schema, API design, and deployment strategy.</w:t>
      </w:r>
    </w:p>
    <w:p w14:paraId="6D4482D8" w14:textId="77777777" w:rsidR="005B2AAA" w:rsidRDefault="00000000">
      <w:pPr>
        <w:pStyle w:val="ListParagraph"/>
        <w:numPr>
          <w:ilvl w:val="0"/>
          <w:numId w:val="2"/>
        </w:numPr>
        <w:spacing w:before="60" w:after="60"/>
      </w:pPr>
      <w:r>
        <w:t>Chapter 5 — Results and Key Features: Documents application screens, key feature modules, and quantitative performance metrics.</w:t>
      </w:r>
    </w:p>
    <w:p w14:paraId="785C7F7E" w14:textId="77777777" w:rsidR="005B2AAA" w:rsidRDefault="00000000">
      <w:pPr>
        <w:pStyle w:val="ListParagraph"/>
        <w:numPr>
          <w:ilvl w:val="0"/>
          <w:numId w:val="2"/>
        </w:numPr>
        <w:spacing w:before="60" w:after="60"/>
      </w:pPr>
      <w:r>
        <w:t>Chapter 6 — Analysis and Interpretation: Evaluates functional correctness, system performance, and known limitations.</w:t>
      </w:r>
    </w:p>
    <w:p w14:paraId="0F93FBB0" w14:textId="77777777" w:rsidR="005B2AAA" w:rsidRDefault="00000000">
      <w:pPr>
        <w:pStyle w:val="ListParagraph"/>
        <w:numPr>
          <w:ilvl w:val="0"/>
          <w:numId w:val="2"/>
        </w:numPr>
        <w:spacing w:before="60" w:after="60"/>
      </w:pPr>
      <w:r>
        <w:t>Chapter 7 — Project Reflections: Summarizes achievements and discusses technical and design challenges encountered.</w:t>
      </w:r>
    </w:p>
    <w:p w14:paraId="3B2B4C9B" w14:textId="77777777" w:rsidR="005B2AAA" w:rsidRDefault="00000000">
      <w:pPr>
        <w:pStyle w:val="ListParagraph"/>
        <w:numPr>
          <w:ilvl w:val="0"/>
          <w:numId w:val="2"/>
        </w:numPr>
        <w:spacing w:before="60" w:after="60"/>
      </w:pPr>
      <w:r>
        <w:t>Concluding Pages: Presents the conclusion, planned future enhancements, and references.</w:t>
      </w:r>
    </w:p>
    <w:p w14:paraId="6F52353A" w14:textId="401DDD18" w:rsidR="005B2AAA" w:rsidRDefault="00000000">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r>
        <w:br w:type="page"/>
      </w:r>
    </w:p>
    <w:p w14:paraId="3FD0F33F" w14:textId="77777777" w:rsidR="005B2AAA" w:rsidRDefault="00000000">
      <w:pPr>
        <w:pStyle w:val="Heading1"/>
      </w:pPr>
      <w:r>
        <w:lastRenderedPageBreak/>
        <w:t>CHAPTER 2: LITERATURE REVIEW</w:t>
      </w:r>
    </w:p>
    <w:p w14:paraId="4E10976B" w14:textId="77777777" w:rsidR="005B2AAA" w:rsidRDefault="005B2AAA">
      <w:pPr>
        <w:spacing w:before="60" w:after="60"/>
      </w:pPr>
    </w:p>
    <w:p w14:paraId="6D8DD469" w14:textId="77777777" w:rsidR="005B2AAA" w:rsidRDefault="00000000">
      <w:pPr>
        <w:pStyle w:val="Heading2"/>
      </w:pPr>
      <w:r>
        <w:t>2.1 EXISTING SYSTEMS</w:t>
      </w:r>
    </w:p>
    <w:p w14:paraId="751AB99A" w14:textId="77777777" w:rsidR="005B2AAA" w:rsidRDefault="00000000">
      <w:pPr>
        <w:spacing w:before="80" w:after="80" w:line="276" w:lineRule="auto"/>
        <w:jc w:val="both"/>
      </w:pPr>
      <w:r>
        <w:t>Several medical AI and digital health platforms currently exist in the market, each addressing different aspects of health management:</w:t>
      </w:r>
    </w:p>
    <w:p w14:paraId="1D4F33B8" w14:textId="77777777" w:rsidR="005B2AAA" w:rsidRDefault="005B2AAA">
      <w:pPr>
        <w:spacing w:before="60" w:after="60"/>
      </w:pPr>
    </w:p>
    <w:p w14:paraId="027FED8B" w14:textId="77777777" w:rsidR="005B2AAA" w:rsidRDefault="00000000">
      <w:pPr>
        <w:pStyle w:val="ListParagraph"/>
        <w:numPr>
          <w:ilvl w:val="0"/>
          <w:numId w:val="2"/>
        </w:numPr>
        <w:spacing w:before="60" w:after="60"/>
      </w:pPr>
      <w:r>
        <w:rPr>
          <w:b/>
          <w:bCs/>
        </w:rPr>
        <w:t xml:space="preserve">Ada Health (ada.com): </w:t>
      </w:r>
      <w:r>
        <w:t>A symptom assessment app using a probabilistic model that asks users a series of structured questions. While effective for triage, it does not use open-ended conversational AI or retrieve from external medical literature in real time.</w:t>
      </w:r>
    </w:p>
    <w:p w14:paraId="00C89CDB" w14:textId="77777777" w:rsidR="005B2AAA" w:rsidRDefault="00000000">
      <w:pPr>
        <w:pStyle w:val="ListParagraph"/>
        <w:numPr>
          <w:ilvl w:val="0"/>
          <w:numId w:val="2"/>
        </w:numPr>
        <w:spacing w:before="60" w:after="60"/>
      </w:pPr>
      <w:r>
        <w:rPr>
          <w:b/>
          <w:bCs/>
        </w:rPr>
        <w:t xml:space="preserve">WebMD Symptom Checker: </w:t>
      </w:r>
      <w:r>
        <w:t>A rule-based symptom tree navigator. Provides condition suggestions based on symptom selection but lacks conversational depth, personalization, or AI-generated explanations.</w:t>
      </w:r>
    </w:p>
    <w:p w14:paraId="2B36293F" w14:textId="77777777" w:rsidR="005B2AAA" w:rsidRDefault="00000000">
      <w:pPr>
        <w:pStyle w:val="ListParagraph"/>
        <w:numPr>
          <w:ilvl w:val="0"/>
          <w:numId w:val="2"/>
        </w:numPr>
        <w:spacing w:before="60" w:after="60"/>
      </w:pPr>
      <w:r>
        <w:rPr>
          <w:b/>
          <w:bCs/>
        </w:rPr>
        <w:t xml:space="preserve">ChatGPT / General LLMs for Medical Queries: </w:t>
      </w:r>
      <w:r>
        <w:t>Large language models like GPT-4 can answer medical questions conversationally but are known to hallucinate clinical details, and do not ground responses in real-time retrieved evidence.</w:t>
      </w:r>
    </w:p>
    <w:p w14:paraId="57D91C63" w14:textId="77777777" w:rsidR="005B2AAA" w:rsidRDefault="00000000">
      <w:pPr>
        <w:pStyle w:val="ListParagraph"/>
        <w:numPr>
          <w:ilvl w:val="0"/>
          <w:numId w:val="2"/>
        </w:numPr>
        <w:spacing w:before="60" w:after="60"/>
      </w:pPr>
      <w:r>
        <w:rPr>
          <w:b/>
          <w:bCs/>
        </w:rPr>
        <w:t xml:space="preserve">Medscape / </w:t>
      </w:r>
      <w:proofErr w:type="spellStart"/>
      <w:r>
        <w:rPr>
          <w:b/>
          <w:bCs/>
        </w:rPr>
        <w:t>Epocrates</w:t>
      </w:r>
      <w:proofErr w:type="spellEnd"/>
      <w:r>
        <w:rPr>
          <w:b/>
          <w:bCs/>
        </w:rPr>
        <w:t xml:space="preserve">: </w:t>
      </w:r>
      <w:r>
        <w:t>Professional clinical decision support tools designed primarily for licensed physicians. Not optimized for lay-user symptom queries and lack conversational interfaces.</w:t>
      </w:r>
    </w:p>
    <w:p w14:paraId="3F22EC1A" w14:textId="77777777" w:rsidR="005B2AAA" w:rsidRDefault="00000000">
      <w:pPr>
        <w:pStyle w:val="ListParagraph"/>
        <w:numPr>
          <w:ilvl w:val="0"/>
          <w:numId w:val="2"/>
        </w:numPr>
        <w:spacing w:before="60" w:after="60"/>
      </w:pPr>
      <w:r>
        <w:rPr>
          <w:b/>
          <w:bCs/>
        </w:rPr>
        <w:t>Pill Reminder Apps (</w:t>
      </w:r>
      <w:proofErr w:type="spellStart"/>
      <w:r>
        <w:rPr>
          <w:b/>
          <w:bCs/>
        </w:rPr>
        <w:t>Medisafe</w:t>
      </w:r>
      <w:proofErr w:type="spellEnd"/>
      <w:r>
        <w:rPr>
          <w:b/>
          <w:bCs/>
        </w:rPr>
        <w:t xml:space="preserve">, </w:t>
      </w:r>
      <w:proofErr w:type="spellStart"/>
      <w:r>
        <w:rPr>
          <w:b/>
          <w:bCs/>
        </w:rPr>
        <w:t>MyTherapy</w:t>
      </w:r>
      <w:proofErr w:type="spellEnd"/>
      <w:r>
        <w:rPr>
          <w:b/>
          <w:bCs/>
        </w:rPr>
        <w:t xml:space="preserve">): </w:t>
      </w:r>
      <w:r>
        <w:t>Focused exclusively on medication adherence. Do not integrate symptom analysis, image recognition, or AI-driven health guidance.</w:t>
      </w:r>
    </w:p>
    <w:p w14:paraId="39C8736B" w14:textId="77777777" w:rsidR="005B2AAA" w:rsidRDefault="005B2AAA">
      <w:pPr>
        <w:spacing w:before="60" w:after="60"/>
      </w:pPr>
    </w:p>
    <w:p w14:paraId="5A009EC5" w14:textId="77777777" w:rsidR="005B2AAA" w:rsidRDefault="00000000">
      <w:pPr>
        <w:pStyle w:val="Heading2"/>
      </w:pPr>
      <w:r>
        <w:t>2.2 RELATED RESEARCH WORKS</w:t>
      </w:r>
    </w:p>
    <w:p w14:paraId="64D7CFAB" w14:textId="77777777" w:rsidR="005B2AAA" w:rsidRDefault="00000000">
      <w:pPr>
        <w:spacing w:before="80" w:after="80" w:line="276" w:lineRule="auto"/>
        <w:jc w:val="both"/>
      </w:pPr>
      <w:r>
        <w:t>The foundational research informing this project spans several areas of NLP and healthcare AI:</w:t>
      </w:r>
    </w:p>
    <w:p w14:paraId="4646C6BC" w14:textId="77777777" w:rsidR="005B2AAA" w:rsidRDefault="005B2AAA">
      <w:pPr>
        <w:spacing w:before="60" w:after="60"/>
      </w:pPr>
    </w:p>
    <w:p w14:paraId="2442FE8E" w14:textId="77777777" w:rsidR="005B2AAA" w:rsidRDefault="00000000">
      <w:pPr>
        <w:pStyle w:val="ListParagraph"/>
        <w:numPr>
          <w:ilvl w:val="0"/>
          <w:numId w:val="2"/>
        </w:numPr>
        <w:spacing w:before="60" w:after="60"/>
      </w:pPr>
      <w:r>
        <w:rPr>
          <w:b/>
          <w:bCs/>
        </w:rPr>
        <w:t xml:space="preserve">Lewis et al. (2020) — Retrieval-Augmented Generation for Knowledge-Intensive NLP Tasks: </w:t>
      </w:r>
      <w:r>
        <w:t>The foundational RAG paper demonstrating that combining a dense retriever with a generative model significantly reduces hallucination and improves factual accuracy in open-domain QA.</w:t>
      </w:r>
    </w:p>
    <w:p w14:paraId="392C4269" w14:textId="77777777" w:rsidR="005B2AAA" w:rsidRDefault="00000000">
      <w:pPr>
        <w:pStyle w:val="ListParagraph"/>
        <w:numPr>
          <w:ilvl w:val="0"/>
          <w:numId w:val="2"/>
        </w:numPr>
        <w:spacing w:before="60" w:after="60"/>
      </w:pPr>
      <w:r>
        <w:rPr>
          <w:b/>
          <w:bCs/>
        </w:rPr>
        <w:t xml:space="preserve">Reimers &amp; </w:t>
      </w:r>
      <w:proofErr w:type="spellStart"/>
      <w:r>
        <w:rPr>
          <w:b/>
          <w:bCs/>
        </w:rPr>
        <w:t>Gurevych</w:t>
      </w:r>
      <w:proofErr w:type="spellEnd"/>
      <w:r>
        <w:rPr>
          <w:b/>
          <w:bCs/>
        </w:rPr>
        <w:t xml:space="preserve"> (2019) — Sentence-BERT: </w:t>
      </w:r>
      <w:r>
        <w:t xml:space="preserve">Introduced </w:t>
      </w:r>
      <w:proofErr w:type="spellStart"/>
      <w:r>
        <w:t>siamese</w:t>
      </w:r>
      <w:proofErr w:type="spellEnd"/>
      <w:r>
        <w:t xml:space="preserve"> BERT networks for semantic similarity, forming the basis for sentence embedding models such as all-MiniLM-L6-v2 used in this project for query and document encoding.</w:t>
      </w:r>
    </w:p>
    <w:p w14:paraId="71FC9227" w14:textId="77777777" w:rsidR="005B2AAA" w:rsidRDefault="00000000">
      <w:pPr>
        <w:pStyle w:val="ListParagraph"/>
        <w:numPr>
          <w:ilvl w:val="0"/>
          <w:numId w:val="2"/>
        </w:numPr>
        <w:spacing w:before="60" w:after="60"/>
      </w:pPr>
      <w:r>
        <w:rPr>
          <w:b/>
          <w:bCs/>
        </w:rPr>
        <w:t xml:space="preserve">Ben Abacha &amp; </w:t>
      </w:r>
      <w:proofErr w:type="spellStart"/>
      <w:r>
        <w:rPr>
          <w:b/>
          <w:bCs/>
        </w:rPr>
        <w:t>Demner-Fushman</w:t>
      </w:r>
      <w:proofErr w:type="spellEnd"/>
      <w:r>
        <w:rPr>
          <w:b/>
          <w:bCs/>
        </w:rPr>
        <w:t xml:space="preserve"> (2019) — </w:t>
      </w:r>
      <w:proofErr w:type="spellStart"/>
      <w:r>
        <w:rPr>
          <w:b/>
          <w:bCs/>
        </w:rPr>
        <w:t>MedQuAD</w:t>
      </w:r>
      <w:proofErr w:type="spellEnd"/>
      <w:r>
        <w:rPr>
          <w:b/>
          <w:bCs/>
        </w:rPr>
        <w:t xml:space="preserve"> Dataset: </w:t>
      </w:r>
      <w:r>
        <w:t>Introduced the Medical Question Answering Dataset (</w:t>
      </w:r>
      <w:proofErr w:type="spellStart"/>
      <w:r>
        <w:t>MedQuAD</w:t>
      </w:r>
      <w:proofErr w:type="spellEnd"/>
      <w:r>
        <w:t xml:space="preserve">), comprising 47,457 medical question-answer pairs from NIH sources including Cancer.gov, MedlinePlus, and GARD. This dataset forms the primary knowledge base for </w:t>
      </w:r>
      <w:proofErr w:type="spellStart"/>
      <w:r>
        <w:t>MedAssist</w:t>
      </w:r>
      <w:proofErr w:type="spellEnd"/>
      <w:r>
        <w:t xml:space="preserve"> RAG.</w:t>
      </w:r>
    </w:p>
    <w:p w14:paraId="017FE479" w14:textId="77777777" w:rsidR="005B2AAA" w:rsidRDefault="00000000">
      <w:pPr>
        <w:pStyle w:val="ListParagraph"/>
        <w:numPr>
          <w:ilvl w:val="0"/>
          <w:numId w:val="2"/>
        </w:numPr>
        <w:spacing w:before="60" w:after="60"/>
      </w:pPr>
      <w:r>
        <w:rPr>
          <w:b/>
          <w:bCs/>
        </w:rPr>
        <w:lastRenderedPageBreak/>
        <w:t xml:space="preserve">Cormack et al. (2009) — Reciprocal Rank Fusion: </w:t>
      </w:r>
      <w:r>
        <w:t>Proposed the RRF algorithm for combining ranked retrieval lists, showing consistent improvements over individual rankers. Adopted in this project to merge vector and keyword search results.</w:t>
      </w:r>
    </w:p>
    <w:p w14:paraId="226CA4A4" w14:textId="77777777" w:rsidR="005B2AAA" w:rsidRDefault="00000000">
      <w:pPr>
        <w:pStyle w:val="ListParagraph"/>
        <w:numPr>
          <w:ilvl w:val="0"/>
          <w:numId w:val="2"/>
        </w:numPr>
        <w:spacing w:before="60" w:after="60"/>
      </w:pPr>
      <w:r>
        <w:rPr>
          <w:b/>
          <w:bCs/>
        </w:rPr>
        <w:t xml:space="preserve">Carbonell &amp; Goldstein (1998) — Maximal Marginal Relevance: </w:t>
      </w:r>
      <w:r>
        <w:t>Introduced MMR for document summarization to balance relevance and diversity. Used in this pipeline to ensure the 6 context chunks sent to the LLM are maximally informative and non-redundant.</w:t>
      </w:r>
    </w:p>
    <w:p w14:paraId="3CF4E146" w14:textId="77777777" w:rsidR="005B2AAA" w:rsidRDefault="005B2AAA">
      <w:pPr>
        <w:spacing w:before="60" w:after="60"/>
      </w:pPr>
    </w:p>
    <w:p w14:paraId="19731A87" w14:textId="77777777" w:rsidR="005B2AAA" w:rsidRDefault="00000000">
      <w:pPr>
        <w:pStyle w:val="Heading2"/>
      </w:pPr>
      <w:r>
        <w:t>2.3 TECHNOLOGIES UTILIZED IN HEALTHCARE AI PLATFORMS</w:t>
      </w:r>
    </w:p>
    <w:p w14:paraId="6FCD71F9" w14:textId="77777777" w:rsidR="005B2AAA" w:rsidRDefault="005B2AAA">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60"/>
      </w:tblGrid>
      <w:tr w:rsidR="005B2AAA" w14:paraId="4AA00D2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379A61DB" w14:textId="77777777" w:rsidR="005B2AAA" w:rsidRDefault="00000000">
            <w:pPr>
              <w:jc w:val="center"/>
            </w:pPr>
            <w:r>
              <w:rPr>
                <w:b/>
                <w:bCs/>
                <w:color w:val="FFFFFF"/>
                <w:sz w:val="22"/>
                <w:szCs w:val="22"/>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38A8E6E6" w14:textId="77777777" w:rsidR="005B2AAA" w:rsidRDefault="00000000">
            <w:pPr>
              <w:jc w:val="center"/>
            </w:pPr>
            <w:r>
              <w:rPr>
                <w:b/>
                <w:bCs/>
                <w:color w:val="FFFFFF"/>
                <w:sz w:val="22"/>
                <w:szCs w:val="22"/>
              </w:rPr>
              <w:t>Role in Healthcare AI</w:t>
            </w:r>
          </w:p>
        </w:tc>
        <w:tc>
          <w:tcPr>
            <w:tcW w:w="306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42AEE550" w14:textId="77777777" w:rsidR="005B2AAA" w:rsidRDefault="00000000">
            <w:pPr>
              <w:jc w:val="center"/>
            </w:pPr>
            <w:r>
              <w:rPr>
                <w:b/>
                <w:bCs/>
                <w:color w:val="FFFFFF"/>
                <w:sz w:val="22"/>
                <w:szCs w:val="22"/>
              </w:rPr>
              <w:t xml:space="preserve">Adopted in </w:t>
            </w:r>
            <w:proofErr w:type="spellStart"/>
            <w:r>
              <w:rPr>
                <w:b/>
                <w:bCs/>
                <w:color w:val="FFFFFF"/>
                <w:sz w:val="22"/>
                <w:szCs w:val="22"/>
              </w:rPr>
              <w:t>MedAssist</w:t>
            </w:r>
            <w:proofErr w:type="spellEnd"/>
            <w:r>
              <w:rPr>
                <w:b/>
                <w:bCs/>
                <w:color w:val="FFFFFF"/>
                <w:sz w:val="22"/>
                <w:szCs w:val="22"/>
              </w:rPr>
              <w:t xml:space="preserve"> RAG</w:t>
            </w:r>
          </w:p>
        </w:tc>
      </w:tr>
      <w:tr w:rsidR="005B2AAA" w14:paraId="588676FD" w14:textId="77777777" w:rsidTr="00940E1F">
        <w:tblPrEx>
          <w:tblCellMar>
            <w:top w:w="0" w:type="dxa"/>
            <w:bottom w:w="0" w:type="dxa"/>
          </w:tblCellMar>
        </w:tblPrEx>
        <w:tc>
          <w:tcPr>
            <w:tcW w:w="2500" w:type="dxa"/>
            <w:tcBorders>
              <w:top w:val="single" w:sz="4" w:space="0" w:color="auto"/>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253189" w14:textId="77777777" w:rsidR="005B2AAA" w:rsidRDefault="00000000">
            <w:proofErr w:type="spellStart"/>
            <w:r>
              <w:rPr>
                <w:sz w:val="22"/>
                <w:szCs w:val="22"/>
              </w:rPr>
              <w:t>pgvector</w:t>
            </w:r>
            <w:proofErr w:type="spellEnd"/>
            <w:r>
              <w:rPr>
                <w:sz w:val="22"/>
                <w:szCs w:val="22"/>
              </w:rPr>
              <w:t xml:space="preserve">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EA4098" w14:textId="77777777" w:rsidR="005B2AAA" w:rsidRDefault="00000000">
            <w:r>
              <w:rPr>
                <w:sz w:val="22"/>
                <w:szCs w:val="22"/>
              </w:rPr>
              <w:t>Vector similarity search for semantic retrieval</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BCC962" w14:textId="77777777" w:rsidR="005B2AAA" w:rsidRDefault="00000000">
            <w:r>
              <w:rPr>
                <w:sz w:val="22"/>
                <w:szCs w:val="22"/>
              </w:rPr>
              <w:t>Yes — HNSW index for 384-dim vectors</w:t>
            </w:r>
          </w:p>
        </w:tc>
      </w:tr>
      <w:tr w:rsidR="005B2AAA" w14:paraId="0D76BD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9F34" w14:textId="77777777" w:rsidR="005B2AAA" w:rsidRDefault="00000000">
            <w:r>
              <w:rPr>
                <w:sz w:val="22"/>
                <w:szCs w:val="22"/>
              </w:rPr>
              <w:t>Transformer Embeddings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B58D1" w14:textId="77777777" w:rsidR="005B2AAA" w:rsidRDefault="00000000">
            <w:r>
              <w:rPr>
                <w:sz w:val="22"/>
                <w:szCs w:val="22"/>
              </w:rPr>
              <w:t>Dense semantic representation of medical text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B3C57" w14:textId="77777777" w:rsidR="005B2AAA" w:rsidRDefault="00000000">
            <w:r>
              <w:rPr>
                <w:sz w:val="22"/>
                <w:szCs w:val="22"/>
              </w:rPr>
              <w:t>Yes — all-MiniLM-L6-v2</w:t>
            </w:r>
          </w:p>
        </w:tc>
      </w:tr>
      <w:tr w:rsidR="005B2AAA" w14:paraId="0D8DBA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4F01E7" w14:textId="77777777" w:rsidR="005B2AAA" w:rsidRDefault="00000000">
            <w:r>
              <w:rPr>
                <w:sz w:val="22"/>
                <w:szCs w:val="22"/>
              </w:rPr>
              <w:t>Large Language Models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8D0F0" w14:textId="77777777" w:rsidR="005B2AAA" w:rsidRDefault="00000000">
            <w:r>
              <w:rPr>
                <w:sz w:val="22"/>
                <w:szCs w:val="22"/>
              </w:rPr>
              <w:t>Generative response synthesis</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444EBF" w14:textId="77777777" w:rsidR="005B2AAA" w:rsidRDefault="00000000">
            <w:r>
              <w:rPr>
                <w:sz w:val="22"/>
                <w:szCs w:val="22"/>
              </w:rPr>
              <w:t xml:space="preserve">Yes — Llama-3.3-70B via </w:t>
            </w:r>
            <w:proofErr w:type="spellStart"/>
            <w:r>
              <w:rPr>
                <w:sz w:val="22"/>
                <w:szCs w:val="22"/>
              </w:rPr>
              <w:t>Groq</w:t>
            </w:r>
            <w:proofErr w:type="spellEnd"/>
          </w:p>
        </w:tc>
      </w:tr>
      <w:tr w:rsidR="005B2AAA" w14:paraId="223527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F90D" w14:textId="77777777" w:rsidR="005B2AAA" w:rsidRDefault="00000000">
            <w:r>
              <w:rPr>
                <w:sz w:val="22"/>
                <w:szCs w:val="22"/>
              </w:rPr>
              <w:t>BM25 / Full-Text 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92743" w14:textId="77777777" w:rsidR="005B2AAA" w:rsidRDefault="00000000">
            <w:r>
              <w:rPr>
                <w:sz w:val="22"/>
                <w:szCs w:val="22"/>
              </w:rPr>
              <w:t>Keyword-based complementary retrieval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41060" w14:textId="77777777" w:rsidR="005B2AAA" w:rsidRDefault="00000000">
            <w:r>
              <w:rPr>
                <w:sz w:val="22"/>
                <w:szCs w:val="22"/>
              </w:rPr>
              <w:t>Yes — PostgreSQL GIN index</w:t>
            </w:r>
          </w:p>
        </w:tc>
      </w:tr>
      <w:tr w:rsidR="005B2AAA" w14:paraId="312BF9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320C3D" w14:textId="77777777" w:rsidR="005B2AAA" w:rsidRDefault="00000000">
            <w:r>
              <w:rPr>
                <w:sz w:val="22"/>
                <w:szCs w:val="22"/>
              </w:rPr>
              <w:t>React Native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0C7ABE" w14:textId="77777777" w:rsidR="005B2AAA" w:rsidRDefault="00000000">
            <w:r>
              <w:rPr>
                <w:sz w:val="22"/>
                <w:szCs w:val="22"/>
              </w:rPr>
              <w:t>Cross-platform mobile development</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CDAB29" w14:textId="77777777" w:rsidR="005B2AAA" w:rsidRDefault="00000000">
            <w:r>
              <w:rPr>
                <w:sz w:val="22"/>
                <w:szCs w:val="22"/>
              </w:rPr>
              <w:t>Yes — Expo SDK 54</w:t>
            </w:r>
          </w:p>
        </w:tc>
      </w:tr>
      <w:tr w:rsidR="005B2AAA" w14:paraId="1193D5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FE635" w14:textId="77777777" w:rsidR="005B2AAA" w:rsidRDefault="00000000">
            <w:proofErr w:type="spellStart"/>
            <w:r>
              <w:rPr>
                <w:sz w:val="22"/>
                <w:szCs w:val="22"/>
              </w:rPr>
              <w:t>Supabase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F6CF3" w14:textId="77777777" w:rsidR="005B2AAA" w:rsidRDefault="00000000">
            <w:r>
              <w:rPr>
                <w:sz w:val="22"/>
                <w:szCs w:val="22"/>
              </w:rPr>
              <w:t>BaaS with Auth, DB, and Storage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7D1E" w14:textId="77777777" w:rsidR="005B2AAA" w:rsidRDefault="00000000">
            <w:r>
              <w:rPr>
                <w:sz w:val="22"/>
                <w:szCs w:val="22"/>
              </w:rPr>
              <w:t>Yes — entire backend infrastructure</w:t>
            </w:r>
          </w:p>
        </w:tc>
      </w:tr>
      <w:tr w:rsidR="005B2AAA" w14:paraId="24C924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7BBECD" w14:textId="77777777" w:rsidR="005B2AAA" w:rsidRDefault="00000000">
            <w:r>
              <w:rPr>
                <w:sz w:val="22"/>
                <w:szCs w:val="22"/>
              </w:rPr>
              <w:t>Reciprocal Rank Fusion</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53A412" w14:textId="77777777" w:rsidR="005B2AAA" w:rsidRDefault="00000000">
            <w:r>
              <w:rPr>
                <w:sz w:val="22"/>
                <w:szCs w:val="22"/>
              </w:rPr>
              <w:t xml:space="preserve">Multi-ranker </w:t>
            </w:r>
            <w:proofErr w:type="gramStart"/>
            <w:r>
              <w:rPr>
                <w:sz w:val="22"/>
                <w:szCs w:val="22"/>
              </w:rPr>
              <w:t>result</w:t>
            </w:r>
            <w:proofErr w:type="gramEnd"/>
            <w:r>
              <w:rPr>
                <w:sz w:val="22"/>
                <w:szCs w:val="22"/>
              </w:rPr>
              <w:t xml:space="preserve"> merging</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CA526F" w14:textId="77777777" w:rsidR="005B2AAA" w:rsidRDefault="00000000">
            <w:r>
              <w:rPr>
                <w:sz w:val="22"/>
                <w:szCs w:val="22"/>
              </w:rPr>
              <w:t>Yes — hybrid retrieval fusion</w:t>
            </w:r>
          </w:p>
        </w:tc>
      </w:tr>
    </w:tbl>
    <w:p w14:paraId="538DC4DE" w14:textId="77777777" w:rsidR="005B2AAA" w:rsidRDefault="005B2AAA">
      <w:pPr>
        <w:spacing w:before="60" w:after="60"/>
      </w:pPr>
    </w:p>
    <w:p w14:paraId="00C656D6" w14:textId="77777777" w:rsidR="005B2AAA" w:rsidRDefault="00000000">
      <w:pPr>
        <w:pStyle w:val="Heading2"/>
      </w:pPr>
      <w:r>
        <w:t>2.4 SUMMARY AND RESEARCH GAP</w:t>
      </w:r>
    </w:p>
    <w:p w14:paraId="53FE0F95" w14:textId="77777777" w:rsidR="005B2AAA" w:rsidRDefault="00000000">
      <w:pPr>
        <w:spacing w:before="80" w:after="80" w:line="276" w:lineRule="auto"/>
        <w:jc w:val="both"/>
      </w:pPr>
      <w:r>
        <w:t xml:space="preserve">The review of existing systems reveals a clear gap: no consumer-facing medical assistant currently combines open-ended conversational AI, retrieval-augmented generation from NIH-sourced literature, multimodal input (text + image), emergency detection, medicine reminders, and interactive body visualization in a single cross-platform application. </w:t>
      </w:r>
      <w:proofErr w:type="spellStart"/>
      <w:r>
        <w:t>MedAssist</w:t>
      </w:r>
      <w:proofErr w:type="spellEnd"/>
      <w:r>
        <w:t xml:space="preserve"> RAG is specifically designed to fill this gap by integrating all these capabilities within a unified, evidence-grounded architecture.</w:t>
      </w:r>
    </w:p>
    <w:p w14:paraId="54A897AD" w14:textId="77777777" w:rsidR="005B2AAA" w:rsidRDefault="00000000">
      <w:r>
        <w:br w:type="page"/>
      </w:r>
    </w:p>
    <w:p w14:paraId="62CFB744"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55B6895D" w14:textId="77777777" w:rsidR="005B2AAA" w:rsidRDefault="00000000">
      <w:pPr>
        <w:pStyle w:val="Heading1"/>
      </w:pPr>
      <w:r>
        <w:lastRenderedPageBreak/>
        <w:t>CHAPTER 3: METHODOLOGY</w:t>
      </w:r>
    </w:p>
    <w:p w14:paraId="56C09092" w14:textId="77777777" w:rsidR="005B2AAA" w:rsidRDefault="005B2AAA">
      <w:pPr>
        <w:spacing w:before="60" w:after="60"/>
      </w:pPr>
    </w:p>
    <w:p w14:paraId="34771E6F" w14:textId="77777777" w:rsidR="005B2AAA" w:rsidRDefault="00000000">
      <w:pPr>
        <w:pStyle w:val="Heading2"/>
      </w:pPr>
      <w:r>
        <w:t>3.1 OVERVIEW OF PROPOSED IDEA</w:t>
      </w:r>
    </w:p>
    <w:p w14:paraId="58D769A8" w14:textId="77777777" w:rsidR="005B2AAA" w:rsidRDefault="00000000">
      <w:pPr>
        <w:spacing w:before="80" w:after="80" w:line="276" w:lineRule="auto"/>
        <w:jc w:val="both"/>
      </w:pPr>
      <w:proofErr w:type="spellStart"/>
      <w:r>
        <w:t>MedAssist</w:t>
      </w:r>
      <w:proofErr w:type="spellEnd"/>
      <w:r>
        <w:t xml:space="preserve"> RAG is built around a central design principle: no AI response should be generated without first retrieving relevant, verified medical information from a curated knowledge base. This RAG-first philosophy fundamentally distinguishes </w:t>
      </w:r>
      <w:proofErr w:type="spellStart"/>
      <w:r>
        <w:t>MedAssist</w:t>
      </w:r>
      <w:proofErr w:type="spellEnd"/>
      <w:r>
        <w:t xml:space="preserve"> from generic LLM-based health chatbots.</w:t>
      </w:r>
    </w:p>
    <w:p w14:paraId="5AFD29FF" w14:textId="77777777" w:rsidR="005B2AAA" w:rsidRDefault="005B2AAA">
      <w:pPr>
        <w:spacing w:before="60" w:after="60"/>
      </w:pPr>
    </w:p>
    <w:p w14:paraId="3D40FEEB" w14:textId="77777777" w:rsidR="005B2AAA" w:rsidRDefault="00000000">
      <w:pPr>
        <w:spacing w:before="80" w:after="80" w:line="276" w:lineRule="auto"/>
        <w:jc w:val="both"/>
      </w:pPr>
      <w:r>
        <w:t xml:space="preserve">The application functions as a three-tier system: a React Native mobile/web frontend for user interaction; a Node.js Express backend that orchestrates the 8-step RAG pipeline; and a </w:t>
      </w:r>
      <w:proofErr w:type="spellStart"/>
      <w:r>
        <w:t>Supabase</w:t>
      </w:r>
      <w:proofErr w:type="spellEnd"/>
      <w:r>
        <w:t xml:space="preserve"> PostgreSQL database that stores both the vectorized medical knowledge base and user-specific data such as chat history, health reports, and medicine reminders.</w:t>
      </w:r>
    </w:p>
    <w:p w14:paraId="01804AB4" w14:textId="77777777" w:rsidR="005B2AAA" w:rsidRDefault="005B2AAA">
      <w:pPr>
        <w:spacing w:before="60" w:after="60"/>
      </w:pPr>
    </w:p>
    <w:p w14:paraId="31BE79E3" w14:textId="77777777" w:rsidR="005B2AAA" w:rsidRDefault="00000000">
      <w:pPr>
        <w:pStyle w:val="Heading2"/>
      </w:pPr>
      <w:r>
        <w:t>3.2 SYSTEM ARCHITECTURE</w:t>
      </w:r>
    </w:p>
    <w:p w14:paraId="7356D088" w14:textId="77777777" w:rsidR="005B2AAA" w:rsidRDefault="005B2AAA">
      <w:pPr>
        <w:spacing w:before="60" w:after="60"/>
      </w:pPr>
    </w:p>
    <w:p w14:paraId="648AD94B" w14:textId="77777777" w:rsidR="005B2AAA" w:rsidRDefault="00000000">
      <w:pPr>
        <w:pStyle w:val="Heading3"/>
      </w:pPr>
      <w:r>
        <w:t>Frontend Architecture (React Native + Expo)</w:t>
      </w:r>
    </w:p>
    <w:p w14:paraId="3DBEF96C" w14:textId="77777777" w:rsidR="005B2AAA" w:rsidRDefault="00000000">
      <w:pPr>
        <w:pStyle w:val="ListParagraph"/>
        <w:numPr>
          <w:ilvl w:val="0"/>
          <w:numId w:val="2"/>
        </w:numPr>
        <w:spacing w:before="60" w:after="60"/>
      </w:pPr>
      <w:r>
        <w:t>Framework: React Native with Expo SDK 54, supporting iOS, Android, and Web PWA from a single codebase.</w:t>
      </w:r>
    </w:p>
    <w:p w14:paraId="627382A4" w14:textId="77777777" w:rsidR="005B2AAA" w:rsidRDefault="00000000">
      <w:pPr>
        <w:pStyle w:val="ListParagraph"/>
        <w:numPr>
          <w:ilvl w:val="0"/>
          <w:numId w:val="2"/>
        </w:numPr>
        <w:spacing w:before="60" w:after="60"/>
      </w:pPr>
      <w:r>
        <w:t>Navigation: File-based routing via Expo Router with five primary tabs: Home, Chat, Map, Monitor, and Profile.</w:t>
      </w:r>
    </w:p>
    <w:p w14:paraId="0467C8B0" w14:textId="77777777" w:rsidR="005B2AAA" w:rsidRDefault="00000000">
      <w:pPr>
        <w:pStyle w:val="ListParagraph"/>
        <w:numPr>
          <w:ilvl w:val="0"/>
          <w:numId w:val="2"/>
        </w:numPr>
        <w:spacing w:before="60" w:after="60"/>
      </w:pPr>
      <w:r>
        <w:t>State Management: React Context API for global authentication and user state.</w:t>
      </w:r>
    </w:p>
    <w:p w14:paraId="1C8ACC20" w14:textId="77777777" w:rsidR="005B2AAA" w:rsidRDefault="00000000">
      <w:pPr>
        <w:pStyle w:val="ListParagraph"/>
        <w:numPr>
          <w:ilvl w:val="0"/>
          <w:numId w:val="2"/>
        </w:numPr>
        <w:spacing w:before="60" w:after="60"/>
      </w:pPr>
      <w:r>
        <w:t xml:space="preserve">Authentication: </w:t>
      </w:r>
      <w:proofErr w:type="spellStart"/>
      <w:r>
        <w:t>Supabase</w:t>
      </w:r>
      <w:proofErr w:type="spellEnd"/>
      <w:r>
        <w:t xml:space="preserve"> Auth with email confirmation and JWT-based session management.</w:t>
      </w:r>
    </w:p>
    <w:p w14:paraId="13C5A658" w14:textId="77777777" w:rsidR="005B2AAA" w:rsidRDefault="00000000">
      <w:pPr>
        <w:pStyle w:val="ListParagraph"/>
        <w:numPr>
          <w:ilvl w:val="0"/>
          <w:numId w:val="2"/>
        </w:numPr>
        <w:spacing w:before="60" w:after="60"/>
      </w:pPr>
      <w:r>
        <w:t>Key Libraries: react-native-</w:t>
      </w:r>
      <w:proofErr w:type="spellStart"/>
      <w:r>
        <w:t>svg</w:t>
      </w:r>
      <w:proofErr w:type="spellEnd"/>
      <w:r>
        <w:t xml:space="preserve"> (body map), react-native-</w:t>
      </w:r>
      <w:proofErr w:type="spellStart"/>
      <w:r>
        <w:t>webview</w:t>
      </w:r>
      <w:proofErr w:type="spellEnd"/>
      <w:r>
        <w:t xml:space="preserve"> (Leaflet map), expo-notifications (push alerts).</w:t>
      </w:r>
    </w:p>
    <w:p w14:paraId="208B32B8" w14:textId="77777777" w:rsidR="005B2AAA" w:rsidRDefault="005B2AAA">
      <w:pPr>
        <w:spacing w:before="60" w:after="60"/>
      </w:pPr>
    </w:p>
    <w:p w14:paraId="172591E4" w14:textId="77777777" w:rsidR="005B2AAA" w:rsidRDefault="00000000">
      <w:pPr>
        <w:pStyle w:val="Heading3"/>
      </w:pPr>
      <w:r>
        <w:t>Backend Architecture (Node.js + Express)</w:t>
      </w:r>
    </w:p>
    <w:p w14:paraId="175A9187" w14:textId="77777777" w:rsidR="005B2AAA" w:rsidRDefault="00000000">
      <w:pPr>
        <w:pStyle w:val="ListParagraph"/>
        <w:numPr>
          <w:ilvl w:val="0"/>
          <w:numId w:val="2"/>
        </w:numPr>
        <w:spacing w:before="60" w:after="60"/>
      </w:pPr>
      <w:r>
        <w:t>Runtime: Node.js with Express.js framework, deployed on Render.com.</w:t>
      </w:r>
    </w:p>
    <w:p w14:paraId="088D9647" w14:textId="77777777" w:rsidR="005B2AAA" w:rsidRDefault="00000000">
      <w:pPr>
        <w:pStyle w:val="ListParagraph"/>
        <w:numPr>
          <w:ilvl w:val="0"/>
          <w:numId w:val="2"/>
        </w:numPr>
        <w:spacing w:before="60" w:after="60"/>
      </w:pPr>
      <w:r>
        <w:t>Embedding: @xenova/transformers running all-MiniLM-L6-v2 locally (~25MB model, no API cost).</w:t>
      </w:r>
    </w:p>
    <w:p w14:paraId="3ACAD80B" w14:textId="77777777" w:rsidR="005B2AAA" w:rsidRDefault="00000000">
      <w:pPr>
        <w:pStyle w:val="ListParagraph"/>
        <w:numPr>
          <w:ilvl w:val="0"/>
          <w:numId w:val="2"/>
        </w:numPr>
        <w:spacing w:before="60" w:after="60"/>
      </w:pPr>
      <w:r>
        <w:t xml:space="preserve">LLM: </w:t>
      </w:r>
      <w:proofErr w:type="spellStart"/>
      <w:r>
        <w:t>Groq</w:t>
      </w:r>
      <w:proofErr w:type="spellEnd"/>
      <w:r>
        <w:t xml:space="preserve"> SDK with llama-3.3-70b-versatile for final response generation.</w:t>
      </w:r>
    </w:p>
    <w:p w14:paraId="12CEE4F5" w14:textId="77777777" w:rsidR="005B2AAA" w:rsidRDefault="00000000">
      <w:pPr>
        <w:pStyle w:val="ListParagraph"/>
        <w:numPr>
          <w:ilvl w:val="0"/>
          <w:numId w:val="2"/>
        </w:numPr>
        <w:spacing w:before="60" w:after="60"/>
      </w:pPr>
      <w:r>
        <w:t>API Endpoints: GET /</w:t>
      </w:r>
      <w:proofErr w:type="spellStart"/>
      <w:r>
        <w:t>api</w:t>
      </w:r>
      <w:proofErr w:type="spellEnd"/>
      <w:r>
        <w:t>/health (server status), POST /</w:t>
      </w:r>
      <w:proofErr w:type="spellStart"/>
      <w:r>
        <w:t>api</w:t>
      </w:r>
      <w:proofErr w:type="spellEnd"/>
      <w:r>
        <w:t>/chat (main RAG chat), POST /</w:t>
      </w:r>
      <w:proofErr w:type="spellStart"/>
      <w:r>
        <w:t>api</w:t>
      </w:r>
      <w:proofErr w:type="spellEnd"/>
      <w:r>
        <w:t>/search (keyword search).</w:t>
      </w:r>
    </w:p>
    <w:p w14:paraId="26323F02" w14:textId="77777777" w:rsidR="005B2AAA" w:rsidRDefault="005B2AAA">
      <w:pPr>
        <w:spacing w:before="60" w:after="60"/>
      </w:pPr>
    </w:p>
    <w:p w14:paraId="70A7E573" w14:textId="77777777" w:rsidR="005B2AAA" w:rsidRDefault="00000000">
      <w:pPr>
        <w:pStyle w:val="Heading3"/>
      </w:pPr>
      <w:r>
        <w:t>Database Architecture (</w:t>
      </w:r>
      <w:proofErr w:type="spellStart"/>
      <w:r>
        <w:t>Supabase</w:t>
      </w:r>
      <w:proofErr w:type="spellEnd"/>
      <w:r>
        <w:t xml:space="preserve"> + PostgreSQL)</w:t>
      </w:r>
    </w:p>
    <w:p w14:paraId="741A4FAE" w14:textId="77777777" w:rsidR="005B2AAA" w:rsidRDefault="00000000">
      <w:pPr>
        <w:spacing w:before="80" w:after="80" w:line="276" w:lineRule="auto"/>
        <w:jc w:val="both"/>
      </w:pPr>
      <w:r>
        <w:lastRenderedPageBreak/>
        <w:t>Four primary tables support the application:</w:t>
      </w:r>
    </w:p>
    <w:p w14:paraId="306FBD6C" w14:textId="77777777" w:rsidR="005B2AAA" w:rsidRDefault="005B2AAA">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560"/>
      </w:tblGrid>
      <w:tr w:rsidR="005B2AAA" w14:paraId="7E914D2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49C2B1C6" w14:textId="77777777" w:rsidR="005B2AAA" w:rsidRDefault="00000000">
            <w:pPr>
              <w:jc w:val="center"/>
            </w:pPr>
            <w:r>
              <w:rPr>
                <w:b/>
                <w:bCs/>
                <w:color w:val="FFFFFF"/>
                <w:sz w:val="22"/>
                <w:szCs w:val="22"/>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4D2AD517" w14:textId="77777777" w:rsidR="005B2AAA" w:rsidRDefault="00000000">
            <w:pPr>
              <w:jc w:val="center"/>
            </w:pPr>
            <w:r>
              <w:rPr>
                <w:b/>
                <w:bCs/>
                <w:color w:val="FFFFFF"/>
                <w:sz w:val="22"/>
                <w:szCs w:val="22"/>
              </w:rPr>
              <w:t>Purpose</w:t>
            </w:r>
          </w:p>
        </w:tc>
        <w:tc>
          <w:tcPr>
            <w:tcW w:w="356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7F3DBD3A" w14:textId="77777777" w:rsidR="005B2AAA" w:rsidRDefault="00000000">
            <w:pPr>
              <w:jc w:val="center"/>
            </w:pPr>
            <w:r>
              <w:rPr>
                <w:b/>
                <w:bCs/>
                <w:color w:val="FFFFFF"/>
                <w:sz w:val="22"/>
                <w:szCs w:val="22"/>
              </w:rPr>
              <w:t>Key Columns</w:t>
            </w:r>
          </w:p>
        </w:tc>
      </w:tr>
      <w:tr w:rsidR="005B2AAA" w14:paraId="52645C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49F7BC" w14:textId="77777777" w:rsidR="005B2AAA" w:rsidRDefault="00000000">
            <w:proofErr w:type="spellStart"/>
            <w:r>
              <w:rPr>
                <w:sz w:val="22"/>
                <w:szCs w:val="22"/>
              </w:rPr>
              <w:t>medical_chunks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B1B90B" w14:textId="77777777" w:rsidR="005B2AAA" w:rsidRDefault="00000000">
            <w:r>
              <w:rPr>
                <w:sz w:val="22"/>
                <w:szCs w:val="22"/>
              </w:rPr>
              <w:t>Vectorized medical knowledge base</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14BB5A" w14:textId="77777777" w:rsidR="005B2AAA" w:rsidRDefault="00000000">
            <w:r>
              <w:rPr>
                <w:sz w:val="22"/>
                <w:szCs w:val="22"/>
              </w:rPr>
              <w:t>content, embedding (vector 384), source, category</w:t>
            </w:r>
          </w:p>
        </w:tc>
      </w:tr>
      <w:tr w:rsidR="005B2AAA" w14:paraId="5B8C23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8362" w14:textId="77777777" w:rsidR="005B2AAA" w:rsidRDefault="00000000">
            <w:proofErr w:type="spellStart"/>
            <w:r>
              <w:rPr>
                <w:sz w:val="22"/>
                <w:szCs w:val="22"/>
              </w:rPr>
              <w:t>chat_messages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356C" w14:textId="77777777" w:rsidR="005B2AAA" w:rsidRDefault="00000000">
            <w:r>
              <w:rPr>
                <w:sz w:val="22"/>
                <w:szCs w:val="22"/>
              </w:rPr>
              <w:t>Conversation history per session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73C96" w14:textId="77777777" w:rsidR="005B2AAA" w:rsidRDefault="00000000">
            <w:r>
              <w:rPr>
                <w:sz w:val="22"/>
                <w:szCs w:val="22"/>
              </w:rPr>
              <w:t xml:space="preserve">role, content, severity, </w:t>
            </w:r>
            <w:proofErr w:type="gramStart"/>
            <w:r>
              <w:rPr>
                <w:sz w:val="22"/>
                <w:szCs w:val="22"/>
              </w:rPr>
              <w:t>conditions[</w:t>
            </w:r>
            <w:proofErr w:type="gramEnd"/>
            <w:r>
              <w:rPr>
                <w:sz w:val="22"/>
                <w:szCs w:val="22"/>
              </w:rPr>
              <w:t xml:space="preserve">], </w:t>
            </w:r>
            <w:proofErr w:type="spellStart"/>
            <w:r>
              <w:rPr>
                <w:sz w:val="22"/>
                <w:szCs w:val="22"/>
              </w:rPr>
              <w:t>session_id</w:t>
            </w:r>
            <w:proofErr w:type="spellEnd"/>
          </w:p>
        </w:tc>
      </w:tr>
      <w:tr w:rsidR="005B2AAA" w14:paraId="236471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484879" w14:textId="77777777" w:rsidR="005B2AAA" w:rsidRDefault="00000000">
            <w:proofErr w:type="spellStart"/>
            <w:r>
              <w:rPr>
                <w:sz w:val="22"/>
                <w:szCs w:val="22"/>
              </w:rPr>
              <w:t>health_reports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112179" w14:textId="77777777" w:rsidR="005B2AAA" w:rsidRDefault="00000000">
            <w:r>
              <w:rPr>
                <w:sz w:val="22"/>
                <w:szCs w:val="22"/>
              </w:rPr>
              <w:t>Auto-generated medical reports</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3DFECA" w14:textId="77777777" w:rsidR="005B2AAA" w:rsidRDefault="00000000">
            <w:r>
              <w:rPr>
                <w:sz w:val="22"/>
                <w:szCs w:val="22"/>
              </w:rPr>
              <w:t xml:space="preserve">title, </w:t>
            </w:r>
            <w:proofErr w:type="gramStart"/>
            <w:r>
              <w:rPr>
                <w:sz w:val="22"/>
                <w:szCs w:val="22"/>
              </w:rPr>
              <w:t>conditions[</w:t>
            </w:r>
            <w:proofErr w:type="gramEnd"/>
            <w:r>
              <w:rPr>
                <w:sz w:val="22"/>
                <w:szCs w:val="22"/>
              </w:rPr>
              <w:t xml:space="preserve">], severity, </w:t>
            </w:r>
            <w:proofErr w:type="spellStart"/>
            <w:r>
              <w:rPr>
                <w:sz w:val="22"/>
                <w:szCs w:val="22"/>
              </w:rPr>
              <w:t>affected_</w:t>
            </w:r>
            <w:proofErr w:type="gramStart"/>
            <w:r>
              <w:rPr>
                <w:sz w:val="22"/>
                <w:szCs w:val="22"/>
              </w:rPr>
              <w:t>areas</w:t>
            </w:r>
            <w:proofErr w:type="spellEnd"/>
            <w:r>
              <w:rPr>
                <w:sz w:val="22"/>
                <w:szCs w:val="22"/>
              </w:rPr>
              <w:t>[</w:t>
            </w:r>
            <w:proofErr w:type="gramEnd"/>
            <w:r>
              <w:rPr>
                <w:sz w:val="22"/>
                <w:szCs w:val="22"/>
              </w:rPr>
              <w:t>]</w:t>
            </w:r>
          </w:p>
        </w:tc>
      </w:tr>
      <w:tr w:rsidR="005B2AAA" w14:paraId="3E0E0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984C" w14:textId="77777777" w:rsidR="005B2AAA" w:rsidRDefault="00000000">
            <w:r>
              <w:rPr>
                <w:sz w:val="22"/>
                <w:szCs w:val="22"/>
              </w:rPr>
              <w:t>reminders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87CF" w14:textId="77777777" w:rsidR="005B2AAA" w:rsidRDefault="00000000">
            <w:r>
              <w:rPr>
                <w:sz w:val="22"/>
                <w:szCs w:val="22"/>
              </w:rPr>
              <w:t>Medicine tracking and alerts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CEC4" w14:textId="77777777" w:rsidR="005B2AAA" w:rsidRDefault="00000000">
            <w:proofErr w:type="spellStart"/>
            <w:r>
              <w:rPr>
                <w:sz w:val="22"/>
                <w:szCs w:val="22"/>
              </w:rPr>
              <w:t>medicine_name</w:t>
            </w:r>
            <w:proofErr w:type="spellEnd"/>
            <w:r>
              <w:rPr>
                <w:sz w:val="22"/>
                <w:szCs w:val="22"/>
              </w:rPr>
              <w:t xml:space="preserve">, dosage, </w:t>
            </w:r>
            <w:proofErr w:type="spellStart"/>
            <w:r>
              <w:rPr>
                <w:sz w:val="22"/>
                <w:szCs w:val="22"/>
              </w:rPr>
              <w:t>time_</w:t>
            </w:r>
            <w:proofErr w:type="gramStart"/>
            <w:r>
              <w:rPr>
                <w:sz w:val="22"/>
                <w:szCs w:val="22"/>
              </w:rPr>
              <w:t>slots</w:t>
            </w:r>
            <w:proofErr w:type="spellEnd"/>
            <w:r>
              <w:rPr>
                <w:sz w:val="22"/>
                <w:szCs w:val="22"/>
              </w:rPr>
              <w:t>[</w:t>
            </w:r>
            <w:proofErr w:type="gramEnd"/>
            <w:r>
              <w:rPr>
                <w:sz w:val="22"/>
                <w:szCs w:val="22"/>
              </w:rPr>
              <w:t xml:space="preserve">], </w:t>
            </w:r>
            <w:proofErr w:type="spellStart"/>
            <w:r>
              <w:rPr>
                <w:sz w:val="22"/>
                <w:szCs w:val="22"/>
              </w:rPr>
              <w:t>taken_doses</w:t>
            </w:r>
            <w:proofErr w:type="spellEnd"/>
          </w:p>
        </w:tc>
      </w:tr>
    </w:tbl>
    <w:p w14:paraId="3A7E2086" w14:textId="77777777" w:rsidR="005B2AAA" w:rsidRDefault="005B2AAA">
      <w:pPr>
        <w:spacing w:before="60" w:after="60"/>
      </w:pPr>
    </w:p>
    <w:p w14:paraId="13B293FE" w14:textId="77777777" w:rsidR="005B2AAA" w:rsidRDefault="00000000">
      <w:pPr>
        <w:pStyle w:val="Heading2"/>
      </w:pPr>
      <w:r>
        <w:t>3.3 RAG PIPELINE — WORKFLOW</w:t>
      </w:r>
    </w:p>
    <w:p w14:paraId="008DD652" w14:textId="6609C2F6" w:rsidR="005B2AAA" w:rsidRDefault="00000000" w:rsidP="008720E4">
      <w:pPr>
        <w:spacing w:before="80" w:after="80" w:line="276" w:lineRule="auto"/>
        <w:jc w:val="both"/>
      </w:pPr>
      <w:r>
        <w:t xml:space="preserve">The core of </w:t>
      </w:r>
      <w:proofErr w:type="spellStart"/>
      <w:r>
        <w:t>MedAssist</w:t>
      </w:r>
      <w:proofErr w:type="spellEnd"/>
      <w:r>
        <w:t xml:space="preserve"> RAG is an 8-step retrieval and generation pipeline that processes every user query before a response is generated:</w:t>
      </w:r>
    </w:p>
    <w:p w14:paraId="5C63CB00" w14:textId="77777777" w:rsidR="005B2AAA" w:rsidRDefault="00000000">
      <w:pPr>
        <w:pStyle w:val="ListParagraph"/>
        <w:numPr>
          <w:ilvl w:val="0"/>
          <w:numId w:val="3"/>
        </w:numPr>
        <w:spacing w:before="80" w:after="60"/>
      </w:pPr>
      <w:r>
        <w:rPr>
          <w:b/>
          <w:bCs/>
        </w:rPr>
        <w:t xml:space="preserve">Query Expansion: </w:t>
      </w:r>
      <w:r>
        <w:t>User queries are expanded with medical synonyms using a custom ontology. For example, "headache and fever" is expanded to include "migraine, cephalgia, pyrexia, febrile" to maximize retrieval recall.</w:t>
      </w:r>
    </w:p>
    <w:p w14:paraId="7B6F9637" w14:textId="77777777" w:rsidR="005B2AAA" w:rsidRDefault="00000000">
      <w:pPr>
        <w:pStyle w:val="ListParagraph"/>
        <w:numPr>
          <w:ilvl w:val="0"/>
          <w:numId w:val="3"/>
        </w:numPr>
        <w:spacing w:before="60" w:after="60"/>
      </w:pPr>
      <w:r>
        <w:rPr>
          <w:b/>
          <w:bCs/>
        </w:rPr>
        <w:t xml:space="preserve">Embedding Generation: </w:t>
      </w:r>
      <w:r>
        <w:t>The expanded query is encoded into a 384-dimensional float vector using all-MiniLM-L6-v2 running locally on the server with mean pooling and L2 normalization.</w:t>
      </w:r>
    </w:p>
    <w:p w14:paraId="02E2B1C6" w14:textId="77777777" w:rsidR="005B2AAA" w:rsidRDefault="00000000">
      <w:pPr>
        <w:pStyle w:val="ListParagraph"/>
        <w:numPr>
          <w:ilvl w:val="0"/>
          <w:numId w:val="3"/>
        </w:numPr>
        <w:spacing w:before="60" w:after="60"/>
      </w:pPr>
      <w:r>
        <w:rPr>
          <w:b/>
          <w:bCs/>
        </w:rPr>
        <w:t xml:space="preserve">Hybrid Retrieval (Parallel): </w:t>
      </w:r>
      <w:r>
        <w:t xml:space="preserve">Two retrieval paths run in parallel — cosine similarity vector search via </w:t>
      </w:r>
      <w:proofErr w:type="spellStart"/>
      <w:r>
        <w:t>pgvector</w:t>
      </w:r>
      <w:proofErr w:type="spellEnd"/>
      <w:r>
        <w:t xml:space="preserve"> HNSW index (top 15 chunks) and PostgreSQL full-text search using GIN index with </w:t>
      </w:r>
      <w:proofErr w:type="spellStart"/>
      <w:r>
        <w:t>websearch_to_tsquery</w:t>
      </w:r>
      <w:proofErr w:type="spellEnd"/>
      <w:r>
        <w:t xml:space="preserve"> (top 15 chunks).</w:t>
      </w:r>
    </w:p>
    <w:p w14:paraId="4DCA9AB9" w14:textId="77777777" w:rsidR="005B2AAA" w:rsidRDefault="00000000">
      <w:pPr>
        <w:pStyle w:val="ListParagraph"/>
        <w:numPr>
          <w:ilvl w:val="0"/>
          <w:numId w:val="3"/>
        </w:numPr>
        <w:spacing w:before="60" w:after="60"/>
      </w:pPr>
      <w:r>
        <w:rPr>
          <w:b/>
          <w:bCs/>
        </w:rPr>
        <w:t xml:space="preserve">RRF Fusion: </w:t>
      </w:r>
      <w:r>
        <w:t>Reciprocal Rank Fusion merges the two ranked lists using the formula: score = Σ 1</w:t>
      </w:r>
      <w:proofErr w:type="gramStart"/>
      <w:r>
        <w:t>/(</w:t>
      </w:r>
      <w:proofErr w:type="gramEnd"/>
      <w:r>
        <w:t>60 + rank). Chunks appearing in both lists receive boosted scores. Output: 30 fused candidates.</w:t>
      </w:r>
    </w:p>
    <w:p w14:paraId="709E81F9" w14:textId="77777777" w:rsidR="005B2AAA" w:rsidRDefault="00000000">
      <w:pPr>
        <w:pStyle w:val="ListParagraph"/>
        <w:numPr>
          <w:ilvl w:val="0"/>
          <w:numId w:val="3"/>
        </w:numPr>
        <w:spacing w:before="60" w:after="60"/>
      </w:pPr>
      <w:r>
        <w:rPr>
          <w:b/>
          <w:bCs/>
        </w:rPr>
        <w:t xml:space="preserve">Cross-Encoder Reranking: </w:t>
      </w:r>
      <w:r>
        <w:t>Each of the 30 candidates is scored by term overlap with medical term weighting (disease, symptom, treatment terms carry 2x weight). Final score blends 60% vector similarity and 40% cross-encoder relevance. Output: top 12.</w:t>
      </w:r>
    </w:p>
    <w:p w14:paraId="0BED2B57" w14:textId="77777777" w:rsidR="005B2AAA" w:rsidRDefault="00000000">
      <w:pPr>
        <w:pStyle w:val="ListParagraph"/>
        <w:numPr>
          <w:ilvl w:val="0"/>
          <w:numId w:val="3"/>
        </w:numPr>
        <w:spacing w:before="60" w:after="60"/>
      </w:pPr>
      <w:r>
        <w:rPr>
          <w:b/>
          <w:bCs/>
        </w:rPr>
        <w:t xml:space="preserve">MMR Diversity: </w:t>
      </w:r>
      <w:r>
        <w:t>Maximal Marginal Relevance (λ=0.65) iteratively selects the best non-redundant chunks from the top 12, preventing repetitive context from similar sources. Output: 6 diverse chunks.</w:t>
      </w:r>
    </w:p>
    <w:p w14:paraId="24A46214" w14:textId="77777777" w:rsidR="005B2AAA" w:rsidRDefault="00000000">
      <w:pPr>
        <w:pStyle w:val="ListParagraph"/>
        <w:numPr>
          <w:ilvl w:val="0"/>
          <w:numId w:val="3"/>
        </w:numPr>
        <w:spacing w:before="60" w:after="60"/>
      </w:pPr>
      <w:r>
        <w:rPr>
          <w:b/>
          <w:bCs/>
        </w:rPr>
        <w:t xml:space="preserve">LLM Generation: </w:t>
      </w:r>
      <w:r>
        <w:t xml:space="preserve">The 6 context chunks (up to 6,000 characters) combined with the user query and last 6 conversation turns are sent to llama-3.3-70b-versatile on </w:t>
      </w:r>
      <w:proofErr w:type="spellStart"/>
      <w:r>
        <w:t>Groq</w:t>
      </w:r>
      <w:proofErr w:type="spellEnd"/>
      <w:r>
        <w:t xml:space="preserve"> with temperature 0.2, max tokens 1,200, and a chain-of-thought system prompt enforcing structured markdown output.</w:t>
      </w:r>
    </w:p>
    <w:p w14:paraId="5E7B803B" w14:textId="3784A668" w:rsidR="005B2AAA" w:rsidRDefault="00000000" w:rsidP="008720E4">
      <w:pPr>
        <w:pStyle w:val="ListParagraph"/>
        <w:numPr>
          <w:ilvl w:val="0"/>
          <w:numId w:val="3"/>
        </w:numPr>
        <w:spacing w:before="60" w:after="60"/>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r>
        <w:rPr>
          <w:b/>
          <w:bCs/>
        </w:rPr>
        <w:t xml:space="preserve">Response Structuring: </w:t>
      </w:r>
      <w:r>
        <w:t>The generated response is parsed for severity classification (low/medium/high), condition tags, affected body areas, suggested actions, and emergency flag. Medium and high severity responses trigger automatic health report creation.</w:t>
      </w:r>
    </w:p>
    <w:p w14:paraId="42F33C5D" w14:textId="77777777" w:rsidR="005B2AAA" w:rsidRDefault="00000000">
      <w:pPr>
        <w:pStyle w:val="Heading1"/>
      </w:pPr>
      <w:r>
        <w:lastRenderedPageBreak/>
        <w:t>CHAPTER 4: TECHNICAL SPECIFICATIONS AND IMPLEMENTATION</w:t>
      </w:r>
    </w:p>
    <w:p w14:paraId="085F88F7" w14:textId="77777777" w:rsidR="005B2AAA" w:rsidRDefault="005B2AAA">
      <w:pPr>
        <w:spacing w:before="60" w:after="60"/>
      </w:pPr>
    </w:p>
    <w:p w14:paraId="541622A7" w14:textId="77777777" w:rsidR="005B2AAA" w:rsidRDefault="00000000">
      <w:pPr>
        <w:pStyle w:val="Heading2"/>
      </w:pPr>
      <w:r>
        <w:t>4.1 ALGORITHMS, MODELS, AND METHODS EMPLOYED</w:t>
      </w:r>
    </w:p>
    <w:p w14:paraId="703C3FF9" w14:textId="77777777" w:rsidR="005B2AAA" w:rsidRDefault="005B2AAA">
      <w:pPr>
        <w:spacing w:before="60" w:after="60"/>
      </w:pPr>
    </w:p>
    <w:p w14:paraId="526F3575" w14:textId="77777777" w:rsidR="005B2AAA" w:rsidRDefault="00000000">
      <w:pPr>
        <w:pStyle w:val="Heading3"/>
      </w:pPr>
      <w:r>
        <w:t>4.1.1 Algorithms Utilized</w:t>
      </w:r>
    </w:p>
    <w:p w14:paraId="0F62A90A" w14:textId="77777777" w:rsidR="005B2AAA" w:rsidRDefault="00000000">
      <w:pPr>
        <w:pStyle w:val="ListParagraph"/>
        <w:numPr>
          <w:ilvl w:val="0"/>
          <w:numId w:val="2"/>
        </w:numPr>
        <w:spacing w:before="60" w:after="60"/>
      </w:pPr>
      <w:r>
        <w:t>Reciprocal Rank Fusion (RRF): Combines multiple ranked retrieval lists using reciprocal rank scoring to produce a single merged ranking that outperforms any individual ranker.</w:t>
      </w:r>
    </w:p>
    <w:p w14:paraId="56FBAED0" w14:textId="77777777" w:rsidR="005B2AAA" w:rsidRDefault="00000000">
      <w:pPr>
        <w:pStyle w:val="ListParagraph"/>
        <w:numPr>
          <w:ilvl w:val="0"/>
          <w:numId w:val="2"/>
        </w:numPr>
        <w:spacing w:before="60" w:after="60"/>
      </w:pPr>
      <w:r>
        <w:t>Maximal Marginal Relevance (MMR): Balances relevance and diversity when selecting final context chunks, preventing semantic redundancy in the LLM context window.</w:t>
      </w:r>
    </w:p>
    <w:p w14:paraId="106E34A9" w14:textId="77777777" w:rsidR="005B2AAA" w:rsidRDefault="00000000">
      <w:pPr>
        <w:pStyle w:val="ListParagraph"/>
        <w:numPr>
          <w:ilvl w:val="0"/>
          <w:numId w:val="2"/>
        </w:numPr>
        <w:spacing w:before="60" w:after="60"/>
      </w:pPr>
      <w:r>
        <w:t>Cosine Similarity Search: Used for vector retrieval against the HNSW index, computing angular distance between query and document embeddings.</w:t>
      </w:r>
    </w:p>
    <w:p w14:paraId="6EE6FBBA" w14:textId="77777777" w:rsidR="005B2AAA" w:rsidRDefault="00000000">
      <w:pPr>
        <w:pStyle w:val="ListParagraph"/>
        <w:numPr>
          <w:ilvl w:val="0"/>
          <w:numId w:val="2"/>
        </w:numPr>
        <w:spacing w:before="60" w:after="60"/>
      </w:pPr>
      <w:r>
        <w:t xml:space="preserve">BM25-style Full-Text Search: PostgreSQL's GIN-indexed full-text search with </w:t>
      </w:r>
      <w:proofErr w:type="spellStart"/>
      <w:r>
        <w:t>websearch_to_tsquery</w:t>
      </w:r>
      <w:proofErr w:type="spellEnd"/>
      <w:r>
        <w:t xml:space="preserve"> provides lexical complement to semantic vector search.</w:t>
      </w:r>
    </w:p>
    <w:p w14:paraId="2E540196" w14:textId="77777777" w:rsidR="005B2AAA" w:rsidRDefault="00000000">
      <w:pPr>
        <w:pStyle w:val="ListParagraph"/>
        <w:numPr>
          <w:ilvl w:val="0"/>
          <w:numId w:val="2"/>
        </w:numPr>
        <w:spacing w:before="60" w:after="60"/>
      </w:pPr>
      <w:r>
        <w:t>Emergency Detection Algorithm: Pattern matching on generated response metadata (conditions, severity, affected areas) to classify life-threatening situations.</w:t>
      </w:r>
    </w:p>
    <w:p w14:paraId="67CDAA70" w14:textId="77777777" w:rsidR="005B2AAA" w:rsidRDefault="005B2AAA">
      <w:pPr>
        <w:spacing w:before="60" w:after="60"/>
      </w:pPr>
    </w:p>
    <w:p w14:paraId="58106773" w14:textId="77777777" w:rsidR="005B2AAA" w:rsidRDefault="00000000">
      <w:pPr>
        <w:pStyle w:val="Heading3"/>
      </w:pPr>
      <w:r>
        <w:t>4.1.2 Models Utilized</w:t>
      </w:r>
    </w:p>
    <w:p w14:paraId="085D7BAD" w14:textId="77777777" w:rsidR="005B2AAA" w:rsidRDefault="005B2AAA">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60"/>
      </w:tblGrid>
      <w:tr w:rsidR="005B2AAA" w14:paraId="10B25B5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055E479C" w14:textId="77777777" w:rsidR="005B2AAA" w:rsidRDefault="00000000">
            <w:pPr>
              <w:jc w:val="center"/>
            </w:pPr>
            <w:r>
              <w:rPr>
                <w:b/>
                <w:bCs/>
                <w:color w:val="FFFFFF"/>
                <w:sz w:val="22"/>
                <w:szCs w:val="22"/>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0CEDE226" w14:textId="77777777" w:rsidR="005B2AAA" w:rsidRDefault="00000000">
            <w:pPr>
              <w:jc w:val="center"/>
            </w:pPr>
            <w:r>
              <w:rPr>
                <w:b/>
                <w:bCs/>
                <w:color w:val="FFFFFF"/>
                <w:sz w:val="22"/>
                <w:szCs w:val="22"/>
              </w:rPr>
              <w:t>Purpose</w:t>
            </w:r>
          </w:p>
        </w:tc>
        <w:tc>
          <w:tcPr>
            <w:tcW w:w="306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1D09814E" w14:textId="77777777" w:rsidR="005B2AAA" w:rsidRDefault="00000000">
            <w:pPr>
              <w:jc w:val="center"/>
            </w:pPr>
            <w:r>
              <w:rPr>
                <w:b/>
                <w:bCs/>
                <w:color w:val="FFFFFF"/>
                <w:sz w:val="22"/>
                <w:szCs w:val="22"/>
              </w:rPr>
              <w:t>Specifications</w:t>
            </w:r>
          </w:p>
        </w:tc>
      </w:tr>
      <w:tr w:rsidR="005B2AAA" w14:paraId="2658B9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66CF74" w14:textId="77777777" w:rsidR="005B2AAA" w:rsidRDefault="00000000">
            <w:r>
              <w:rPr>
                <w:sz w:val="22"/>
                <w:szCs w:val="22"/>
              </w:rPr>
              <w:t>all-MiniLM-L6-v2</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316D7A" w14:textId="77777777" w:rsidR="005B2AAA" w:rsidRDefault="00000000">
            <w:r>
              <w:rPr>
                <w:sz w:val="22"/>
                <w:szCs w:val="22"/>
              </w:rPr>
              <w:t>Query &amp; document embedding</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41E772" w14:textId="77777777" w:rsidR="005B2AAA" w:rsidRDefault="00000000">
            <w:r>
              <w:rPr>
                <w:sz w:val="22"/>
                <w:szCs w:val="22"/>
              </w:rPr>
              <w:t>384-dim vectors, ~25MB, runs locally</w:t>
            </w:r>
          </w:p>
        </w:tc>
      </w:tr>
      <w:tr w:rsidR="005B2AAA" w14:paraId="4ADC7A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FA31" w14:textId="77777777" w:rsidR="005B2AAA" w:rsidRDefault="00000000">
            <w:r>
              <w:rPr>
                <w:sz w:val="22"/>
                <w:szCs w:val="22"/>
              </w:rPr>
              <w:t>llama-3.3-70b-versatile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E705" w14:textId="77777777" w:rsidR="005B2AAA" w:rsidRDefault="00000000">
            <w:r>
              <w:rPr>
                <w:sz w:val="22"/>
                <w:szCs w:val="22"/>
              </w:rPr>
              <w:t>Response 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6DA7" w14:textId="77777777" w:rsidR="005B2AAA" w:rsidRDefault="00000000">
            <w:r>
              <w:rPr>
                <w:sz w:val="22"/>
                <w:szCs w:val="22"/>
              </w:rPr>
              <w:t xml:space="preserve">70B parameters, via </w:t>
            </w:r>
            <w:proofErr w:type="spellStart"/>
            <w:r>
              <w:rPr>
                <w:sz w:val="22"/>
                <w:szCs w:val="22"/>
              </w:rPr>
              <w:t>Groq</w:t>
            </w:r>
            <w:proofErr w:type="spellEnd"/>
            <w:r>
              <w:rPr>
                <w:sz w:val="22"/>
                <w:szCs w:val="22"/>
              </w:rPr>
              <w:t xml:space="preserve"> API, temp=0.2</w:t>
            </w:r>
          </w:p>
        </w:tc>
      </w:tr>
      <w:tr w:rsidR="005B2AAA" w14:paraId="6400E8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50C05A" w14:textId="77777777" w:rsidR="005B2AAA" w:rsidRDefault="00000000">
            <w:r>
              <w:rPr>
                <w:sz w:val="22"/>
                <w:szCs w:val="22"/>
              </w:rPr>
              <w:t>Hugging Face Image Models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EFE4A2" w14:textId="77777777" w:rsidR="005B2AAA" w:rsidRDefault="00000000">
            <w:r>
              <w:rPr>
                <w:sz w:val="22"/>
                <w:szCs w:val="22"/>
              </w:rPr>
              <w:t>Injury &amp; medicine label analysis</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22ED92" w14:textId="77777777" w:rsidR="005B2AAA" w:rsidRDefault="00000000">
            <w:r>
              <w:rPr>
                <w:sz w:val="22"/>
                <w:szCs w:val="22"/>
              </w:rPr>
              <w:t xml:space="preserve">Via </w:t>
            </w:r>
            <w:proofErr w:type="spellStart"/>
            <w:r>
              <w:rPr>
                <w:sz w:val="22"/>
                <w:szCs w:val="22"/>
              </w:rPr>
              <w:t>HuggingFace</w:t>
            </w:r>
            <w:proofErr w:type="spellEnd"/>
            <w:r>
              <w:rPr>
                <w:sz w:val="22"/>
                <w:szCs w:val="22"/>
              </w:rPr>
              <w:t xml:space="preserve"> Inference API</w:t>
            </w:r>
          </w:p>
        </w:tc>
      </w:tr>
    </w:tbl>
    <w:p w14:paraId="11DB0D50" w14:textId="77777777" w:rsidR="005B2AAA" w:rsidRDefault="005B2AAA">
      <w:pPr>
        <w:spacing w:before="60" w:after="60"/>
      </w:pPr>
    </w:p>
    <w:p w14:paraId="1B9A67AB" w14:textId="77777777" w:rsidR="005B2AAA" w:rsidRDefault="00000000">
      <w:pPr>
        <w:pStyle w:val="Heading3"/>
      </w:pPr>
      <w:r>
        <w:t>4.1.3 Methods Utilized</w:t>
      </w:r>
    </w:p>
    <w:p w14:paraId="0D87C80B" w14:textId="77777777" w:rsidR="005B2AAA" w:rsidRDefault="00000000">
      <w:pPr>
        <w:pStyle w:val="ListParagraph"/>
        <w:numPr>
          <w:ilvl w:val="0"/>
          <w:numId w:val="2"/>
        </w:numPr>
        <w:spacing w:before="60" w:after="60"/>
      </w:pPr>
      <w:r>
        <w:t>Hybrid Retrieval: Parallel dense vector search and sparse keyword search, fused via RRF for superior recall over either method alone.</w:t>
      </w:r>
    </w:p>
    <w:p w14:paraId="2D11F4F6" w14:textId="77777777" w:rsidR="005B2AAA" w:rsidRDefault="00000000">
      <w:pPr>
        <w:pStyle w:val="ListParagraph"/>
        <w:numPr>
          <w:ilvl w:val="0"/>
          <w:numId w:val="2"/>
        </w:numPr>
        <w:spacing w:before="60" w:after="60"/>
      </w:pPr>
      <w:r>
        <w:t>Cross-Encoder Reranking: Post-retrieval relevance scoring that considers query-document term overlap with domain-weighted medical terminology.</w:t>
      </w:r>
    </w:p>
    <w:p w14:paraId="24EF463A" w14:textId="77777777" w:rsidR="005B2AAA" w:rsidRDefault="00000000">
      <w:pPr>
        <w:pStyle w:val="ListParagraph"/>
        <w:numPr>
          <w:ilvl w:val="0"/>
          <w:numId w:val="2"/>
        </w:numPr>
        <w:spacing w:before="60" w:after="60"/>
      </w:pPr>
      <w:r>
        <w:t>Session-Based Context Management: Conversation history (last 6 turns) is injected into each LLM prompt, enabling coherent multi-turn medical consultations.</w:t>
      </w:r>
    </w:p>
    <w:p w14:paraId="0A65F624" w14:textId="77777777" w:rsidR="005B2AAA" w:rsidRDefault="00000000">
      <w:pPr>
        <w:pStyle w:val="ListParagraph"/>
        <w:numPr>
          <w:ilvl w:val="0"/>
          <w:numId w:val="2"/>
        </w:numPr>
        <w:spacing w:before="60" w:after="60"/>
      </w:pPr>
      <w:r>
        <w:lastRenderedPageBreak/>
        <w:t xml:space="preserve">Chunked Knowledge Base Ingestion: Medical documents are chunked into 384-token segments with overlap, embedded, and stored in </w:t>
      </w:r>
      <w:proofErr w:type="spellStart"/>
      <w:r>
        <w:t>pgvector</w:t>
      </w:r>
      <w:proofErr w:type="spellEnd"/>
      <w:r>
        <w:t xml:space="preserve"> for efficient retrieval.</w:t>
      </w:r>
    </w:p>
    <w:p w14:paraId="04A0791B" w14:textId="77777777" w:rsidR="005B2AAA" w:rsidRDefault="005B2AAA">
      <w:pPr>
        <w:spacing w:before="60" w:after="60"/>
      </w:pPr>
    </w:p>
    <w:p w14:paraId="1B52B2DD" w14:textId="77777777" w:rsidR="005B2AAA" w:rsidRDefault="00000000">
      <w:pPr>
        <w:pStyle w:val="Heading2"/>
      </w:pPr>
      <w:r>
        <w:t>4.2 IMPLEMENTATION DETAILS</w:t>
      </w:r>
    </w:p>
    <w:p w14:paraId="4EA488A6" w14:textId="77777777" w:rsidR="005B2AAA" w:rsidRDefault="005B2AAA">
      <w:pPr>
        <w:spacing w:before="60" w:after="60"/>
      </w:pPr>
    </w:p>
    <w:p w14:paraId="191B2345" w14:textId="77777777" w:rsidR="005B2AAA" w:rsidRDefault="00000000">
      <w:pPr>
        <w:pStyle w:val="Heading3"/>
      </w:pPr>
      <w:r>
        <w:t>4.2.1 System Design and Setup</w:t>
      </w:r>
    </w:p>
    <w:p w14:paraId="4124D52C" w14:textId="77777777" w:rsidR="005B2AAA" w:rsidRDefault="00000000">
      <w:pPr>
        <w:spacing w:before="80" w:after="80" w:line="276" w:lineRule="auto"/>
        <w:jc w:val="both"/>
      </w:pPr>
      <w:r>
        <w:t xml:space="preserve">The development environment comprises Node.js v18+ for the backend, Expo SDK 54 with React Native 0.81.5 for the frontend, and a </w:t>
      </w:r>
      <w:proofErr w:type="spellStart"/>
      <w:r>
        <w:t>Supabase</w:t>
      </w:r>
      <w:proofErr w:type="spellEnd"/>
      <w:r>
        <w:t xml:space="preserve"> project providing PostgreSQL 15 with the </w:t>
      </w:r>
      <w:proofErr w:type="spellStart"/>
      <w:r>
        <w:t>pgvector</w:t>
      </w:r>
      <w:proofErr w:type="spellEnd"/>
      <w:r>
        <w:t xml:space="preserve"> extension enabled. The vector index is configured as HNSW with parameters m=16 and </w:t>
      </w:r>
      <w:proofErr w:type="spellStart"/>
      <w:r>
        <w:t>ef_construction</w:t>
      </w:r>
      <w:proofErr w:type="spellEnd"/>
      <w:r>
        <w:t>=64, optimized for 384-dimensional cosine similarity search.</w:t>
      </w:r>
    </w:p>
    <w:p w14:paraId="3D12E149" w14:textId="77777777" w:rsidR="005B2AAA" w:rsidRDefault="005B2AAA">
      <w:pPr>
        <w:spacing w:before="60" w:after="60"/>
      </w:pPr>
    </w:p>
    <w:p w14:paraId="1859815E" w14:textId="77777777" w:rsidR="005B2AAA" w:rsidRDefault="00000000">
      <w:pPr>
        <w:spacing w:before="80" w:after="80" w:line="276" w:lineRule="auto"/>
        <w:jc w:val="both"/>
      </w:pPr>
      <w:r>
        <w:t xml:space="preserve">The medical knowledge base was built through a three-stage ingestion pipeline: (1) parsing NIH </w:t>
      </w:r>
      <w:proofErr w:type="spellStart"/>
      <w:r>
        <w:t>MedQuAD</w:t>
      </w:r>
      <w:proofErr w:type="spellEnd"/>
      <w:r>
        <w:t xml:space="preserve"> XML files using xml2js and loading Disease-Symptom-Precaution CSV datasets, (2) splitting documents into overlapping text chunks of approximately 384 tokens, and (3) batch-embedding all chunks using the local all-MiniLM-L6-v2 model and inserting the resulting 384-dimensional vectors into the </w:t>
      </w:r>
      <w:proofErr w:type="spellStart"/>
      <w:r>
        <w:t>medical_chunks</w:t>
      </w:r>
      <w:proofErr w:type="spellEnd"/>
      <w:r>
        <w:t xml:space="preserve"> table. The final knowledge base contains 11,458 embedded chunks.</w:t>
      </w:r>
    </w:p>
    <w:p w14:paraId="3CC4B071" w14:textId="77777777" w:rsidR="005B2AAA" w:rsidRDefault="005B2AAA">
      <w:pPr>
        <w:spacing w:before="60" w:after="60"/>
      </w:pPr>
    </w:p>
    <w:p w14:paraId="60B1A8DA" w14:textId="77777777" w:rsidR="005B2AAA" w:rsidRDefault="00000000">
      <w:pPr>
        <w:pStyle w:val="Heading3"/>
      </w:pPr>
      <w:r>
        <w:t>4.2.2 AI Integration</w:t>
      </w:r>
    </w:p>
    <w:p w14:paraId="1AA7B02E" w14:textId="77777777" w:rsidR="005B2AAA" w:rsidRDefault="00000000">
      <w:pPr>
        <w:pStyle w:val="ListParagraph"/>
        <w:numPr>
          <w:ilvl w:val="0"/>
          <w:numId w:val="2"/>
        </w:numPr>
        <w:spacing w:before="60" w:after="60"/>
      </w:pPr>
      <w:proofErr w:type="spellStart"/>
      <w:r>
        <w:t>Groq</w:t>
      </w:r>
      <w:proofErr w:type="spellEnd"/>
      <w:r>
        <w:t xml:space="preserve"> API Integration: The </w:t>
      </w:r>
      <w:proofErr w:type="spellStart"/>
      <w:r>
        <w:t>Groq</w:t>
      </w:r>
      <w:proofErr w:type="spellEnd"/>
      <w:r>
        <w:t xml:space="preserve"> SDK is used to call llama-3.3-70b-versatile with a structured system prompt that instructs the model to act as a medical assistant, use only the provided context, and output structured markdown with severity, conditions, and suggested actions clearly </w:t>
      </w:r>
      <w:proofErr w:type="spellStart"/>
      <w:r>
        <w:t>labeled</w:t>
      </w:r>
      <w:proofErr w:type="spellEnd"/>
      <w:r>
        <w:t>.</w:t>
      </w:r>
    </w:p>
    <w:p w14:paraId="2E1E874A" w14:textId="77777777" w:rsidR="005B2AAA" w:rsidRDefault="00000000">
      <w:pPr>
        <w:pStyle w:val="ListParagraph"/>
        <w:numPr>
          <w:ilvl w:val="0"/>
          <w:numId w:val="2"/>
        </w:numPr>
        <w:spacing w:before="60" w:after="60"/>
      </w:pPr>
      <w:r>
        <w:t>Local Embedding Model: Transformers.js (@xenova/transformers) loads all-MiniLM-L6-v2 once at server startup, eliminating per-query embedding API costs and reducing latency to approximately 50ms per embedding.</w:t>
      </w:r>
    </w:p>
    <w:p w14:paraId="6438ECA9" w14:textId="77777777" w:rsidR="005B2AAA" w:rsidRDefault="00000000">
      <w:pPr>
        <w:pStyle w:val="ListParagraph"/>
        <w:numPr>
          <w:ilvl w:val="0"/>
          <w:numId w:val="2"/>
        </w:numPr>
        <w:spacing w:before="60" w:after="60"/>
      </w:pPr>
      <w:r>
        <w:t xml:space="preserve">Image Analysis: Injury photos and medicine label images are uploaded via Expo Image Picker, converted to base64, and sent to </w:t>
      </w:r>
      <w:proofErr w:type="spellStart"/>
      <w:r>
        <w:t>HuggingFace's</w:t>
      </w:r>
      <w:proofErr w:type="spellEnd"/>
      <w:r>
        <w:t xml:space="preserve"> free Inference API for visual analysis. Medicine label results are parsed to automatically populate medicine reminder fields.</w:t>
      </w:r>
    </w:p>
    <w:p w14:paraId="76DBF3DF" w14:textId="77777777" w:rsidR="005B2AAA" w:rsidRDefault="005B2AAA">
      <w:pPr>
        <w:spacing w:before="60" w:after="60"/>
      </w:pPr>
    </w:p>
    <w:p w14:paraId="6F27A21A" w14:textId="77777777" w:rsidR="005B2AAA" w:rsidRDefault="00000000">
      <w:pPr>
        <w:pStyle w:val="Heading3"/>
      </w:pPr>
      <w:r>
        <w:t>4.2.3 Functional Implementation</w:t>
      </w:r>
    </w:p>
    <w:p w14:paraId="5E82B575" w14:textId="77777777" w:rsidR="005B2AAA" w:rsidRDefault="00000000">
      <w:pPr>
        <w:spacing w:before="80" w:after="80" w:line="276" w:lineRule="auto"/>
        <w:jc w:val="both"/>
      </w:pPr>
      <w:r>
        <w:t>The five primary application modules are implemented as follows:</w:t>
      </w:r>
    </w:p>
    <w:p w14:paraId="577826A3" w14:textId="77777777" w:rsidR="005B2AAA" w:rsidRDefault="005B2AAA">
      <w:pPr>
        <w:spacing w:before="60" w:after="60"/>
      </w:pPr>
    </w:p>
    <w:p w14:paraId="376F32F3" w14:textId="77777777" w:rsidR="005B2AAA" w:rsidRDefault="00000000">
      <w:pPr>
        <w:pStyle w:val="ListParagraph"/>
        <w:numPr>
          <w:ilvl w:val="0"/>
          <w:numId w:val="2"/>
        </w:numPr>
        <w:spacing w:before="60" w:after="60"/>
      </w:pPr>
      <w:r>
        <w:t xml:space="preserve">Chat Module: Every new conversation receives a unique </w:t>
      </w:r>
      <w:proofErr w:type="spellStart"/>
      <w:r>
        <w:t>session_id</w:t>
      </w:r>
      <w:proofErr w:type="spellEnd"/>
      <w:r>
        <w:t xml:space="preserve">. Messages are persisted to </w:t>
      </w:r>
      <w:proofErr w:type="spellStart"/>
      <w:r>
        <w:t>chat_messages</w:t>
      </w:r>
      <w:proofErr w:type="spellEnd"/>
      <w:r>
        <w:t xml:space="preserve"> with role (user/assistant), parsed conditions, severity, affected areas, and session ID. The 3-stage loading indicator (</w:t>
      </w:r>
      <w:proofErr w:type="spellStart"/>
      <w:r>
        <w:t>Analyzing</w:t>
      </w:r>
      <w:proofErr w:type="spellEnd"/>
      <w:r>
        <w:t xml:space="preserve"> symptoms → Searching medical literature → Generating </w:t>
      </w:r>
      <w:r>
        <w:lastRenderedPageBreak/>
        <w:t>response) provides meaningful progress feedback during the RAG pipeline execution.</w:t>
      </w:r>
    </w:p>
    <w:p w14:paraId="40027828" w14:textId="77777777" w:rsidR="005B2AAA" w:rsidRDefault="00000000">
      <w:pPr>
        <w:pStyle w:val="ListParagraph"/>
        <w:numPr>
          <w:ilvl w:val="0"/>
          <w:numId w:val="2"/>
        </w:numPr>
        <w:spacing w:before="60" w:after="60"/>
      </w:pPr>
      <w:r>
        <w:t>Monitor Module: The Medicine Reminders sub-module stores dosage schedules in the reminders table and schedules expo-notifications for each time slot. Notification action buttons allow users to mark doses as taken directly from the notification without opening the app. The Body Map sub-module renders an SVG anatomical viewer using react-native-</w:t>
      </w:r>
      <w:proofErr w:type="spellStart"/>
      <w:r>
        <w:t>svg</w:t>
      </w:r>
      <w:proofErr w:type="spellEnd"/>
      <w:r>
        <w:t>, highlighting body regions extracted from chat response metadata.</w:t>
      </w:r>
    </w:p>
    <w:p w14:paraId="39C8753E" w14:textId="77777777" w:rsidR="005B2AAA" w:rsidRDefault="00000000">
      <w:pPr>
        <w:pStyle w:val="ListParagraph"/>
        <w:numPr>
          <w:ilvl w:val="0"/>
          <w:numId w:val="2"/>
        </w:numPr>
        <w:spacing w:before="60" w:after="60"/>
      </w:pPr>
      <w:r>
        <w:t>Map Module: Uses a react-native-</w:t>
      </w:r>
      <w:proofErr w:type="spellStart"/>
      <w:r>
        <w:t>webview</w:t>
      </w:r>
      <w:proofErr w:type="spellEnd"/>
      <w:r>
        <w:t xml:space="preserve"> embedding an OpenStreetMap Leaflet map with Overpass API queries to find hospitals, clinics, and pharmacies near the user's GPS coordinates. OSRM provides routing distance and ETA calculations without requiring any API key or paid service.</w:t>
      </w:r>
    </w:p>
    <w:p w14:paraId="5A4695C7" w14:textId="77777777" w:rsidR="005B2AAA" w:rsidRDefault="00000000">
      <w:pPr>
        <w:pStyle w:val="ListParagraph"/>
        <w:numPr>
          <w:ilvl w:val="0"/>
          <w:numId w:val="2"/>
        </w:numPr>
        <w:spacing w:before="60" w:after="60"/>
      </w:pPr>
      <w:r>
        <w:t xml:space="preserve">Profile Module: Stores user medical profile data (blood type, allergies, conditions) in </w:t>
      </w:r>
      <w:proofErr w:type="spellStart"/>
      <w:r>
        <w:t>Supabase</w:t>
      </w:r>
      <w:proofErr w:type="spellEnd"/>
      <w:r>
        <w:t xml:space="preserve"> user metadata. The Saved Reports section lists all </w:t>
      </w:r>
      <w:proofErr w:type="spellStart"/>
      <w:r>
        <w:t>health_reports</w:t>
      </w:r>
      <w:proofErr w:type="spellEnd"/>
      <w:r>
        <w:t xml:space="preserve"> records, each linked to its originating </w:t>
      </w:r>
      <w:proofErr w:type="spellStart"/>
      <w:r>
        <w:t>session_id</w:t>
      </w:r>
      <w:proofErr w:type="spellEnd"/>
      <w:r>
        <w:t xml:space="preserve"> for full conversation replay.</w:t>
      </w:r>
    </w:p>
    <w:p w14:paraId="60ECCD5B" w14:textId="77777777" w:rsidR="005B2AAA" w:rsidRDefault="00000000">
      <w:pPr>
        <w:pStyle w:val="ListParagraph"/>
        <w:numPr>
          <w:ilvl w:val="0"/>
          <w:numId w:val="2"/>
        </w:numPr>
        <w:spacing w:before="60" w:after="60"/>
      </w:pPr>
      <w:r>
        <w:t xml:space="preserve">Emergency Module: Triggered automatically when the RAG pipeline's emergency classifier flags a response, or manually via the emergency banner on the </w:t>
      </w:r>
      <w:proofErr w:type="gramStart"/>
      <w:r>
        <w:t>Home</w:t>
      </w:r>
      <w:proofErr w:type="gramEnd"/>
      <w:r>
        <w:t xml:space="preserve"> screen. Displays emergency call (108) button, nearest hospital list, and contextual first-aid instructions.</w:t>
      </w:r>
    </w:p>
    <w:p w14:paraId="778F02A2" w14:textId="77777777" w:rsidR="005B2AAA" w:rsidRDefault="005B2AAA">
      <w:pPr>
        <w:spacing w:before="60" w:after="60"/>
      </w:pPr>
    </w:p>
    <w:p w14:paraId="4464F43E" w14:textId="77777777" w:rsidR="005B2AAA" w:rsidRDefault="00000000">
      <w:pPr>
        <w:pStyle w:val="Heading2"/>
      </w:pPr>
      <w:r>
        <w:t>4.3 TESTING AND VALIDATION</w:t>
      </w:r>
    </w:p>
    <w:p w14:paraId="6FFABDDF" w14:textId="77777777" w:rsidR="005B2AAA" w:rsidRDefault="00000000">
      <w:pPr>
        <w:pStyle w:val="ListParagraph"/>
        <w:numPr>
          <w:ilvl w:val="0"/>
          <w:numId w:val="2"/>
        </w:numPr>
        <w:spacing w:before="60" w:after="60"/>
      </w:pPr>
      <w:r>
        <w:t>Functional Testing: All API endpoints were tested using Postman with a suite of 50+ medical query scenarios covering common conditions, rare diseases, drug interactions, and emergency symptoms.</w:t>
      </w:r>
    </w:p>
    <w:p w14:paraId="0152FB91" w14:textId="77777777" w:rsidR="005B2AAA" w:rsidRDefault="00000000">
      <w:pPr>
        <w:pStyle w:val="ListParagraph"/>
        <w:numPr>
          <w:ilvl w:val="0"/>
          <w:numId w:val="2"/>
        </w:numPr>
        <w:spacing w:before="60" w:after="60"/>
      </w:pPr>
      <w:r>
        <w:t xml:space="preserve">RAG Quality Testing: A sample of 100 medical questions from the </w:t>
      </w:r>
      <w:proofErr w:type="spellStart"/>
      <w:r>
        <w:t>MedQuAD</w:t>
      </w:r>
      <w:proofErr w:type="spellEnd"/>
      <w:r>
        <w:t xml:space="preserve"> test set was used to validate that responses consistently referenced retrieved context rather than generating unsupported claims.</w:t>
      </w:r>
    </w:p>
    <w:p w14:paraId="67899E59" w14:textId="77777777" w:rsidR="005B2AAA" w:rsidRDefault="00000000">
      <w:pPr>
        <w:pStyle w:val="ListParagraph"/>
        <w:numPr>
          <w:ilvl w:val="0"/>
          <w:numId w:val="2"/>
        </w:numPr>
        <w:spacing w:before="60" w:after="60"/>
      </w:pPr>
      <w:r>
        <w:t>Emergency Detection Accuracy: 30 emergency symptom scenarios (e.g., chest pain + shortness of breath, head injury + loss of consciousness) were tested to verify correct emergency classification and routing.</w:t>
      </w:r>
    </w:p>
    <w:p w14:paraId="258CB0C6" w14:textId="77777777" w:rsidR="005B2AAA" w:rsidRDefault="00000000">
      <w:pPr>
        <w:pStyle w:val="ListParagraph"/>
        <w:numPr>
          <w:ilvl w:val="0"/>
          <w:numId w:val="2"/>
        </w:numPr>
        <w:spacing w:before="60" w:after="60"/>
      </w:pPr>
      <w:r>
        <w:t>Cross-Platform Testing: The application was tested on Android (physical device and emulator), iOS (simulator), and web browser environments to verify UI consistency and feature parity.</w:t>
      </w:r>
    </w:p>
    <w:p w14:paraId="21666536" w14:textId="77777777" w:rsidR="005B2AAA" w:rsidRDefault="00000000">
      <w:pPr>
        <w:pStyle w:val="ListParagraph"/>
        <w:numPr>
          <w:ilvl w:val="0"/>
          <w:numId w:val="2"/>
        </w:numPr>
        <w:spacing w:before="60" w:after="60"/>
      </w:pPr>
      <w:r>
        <w:t>Notification Testing: Medicine reminder notifications were verified across foreground, background, and killed app states on Android, confirming correct delivery and action button functionality.</w:t>
      </w:r>
    </w:p>
    <w:p w14:paraId="704594D1" w14:textId="77777777" w:rsidR="005B2AAA" w:rsidRDefault="005B2AAA">
      <w:pPr>
        <w:spacing w:before="60" w:after="60"/>
      </w:pPr>
    </w:p>
    <w:p w14:paraId="386B0BB7" w14:textId="77777777" w:rsidR="005B2AAA" w:rsidRDefault="00000000">
      <w:pPr>
        <w:pStyle w:val="Heading2"/>
      </w:pPr>
      <w:r>
        <w:t>4.4 DEPLOYMENT STRATEGY</w:t>
      </w:r>
    </w:p>
    <w:p w14:paraId="7DAD33A2" w14:textId="77777777" w:rsidR="005B2AAA" w:rsidRDefault="005B2AAA">
      <w:pPr>
        <w:spacing w:before="60" w:after="60"/>
      </w:pPr>
    </w:p>
    <w:p w14:paraId="55D9D958" w14:textId="77777777" w:rsidR="008720E4" w:rsidRDefault="008720E4">
      <w:pPr>
        <w:spacing w:before="60" w:after="60"/>
      </w:pPr>
    </w:p>
    <w:p w14:paraId="76C9EAC3" w14:textId="77777777" w:rsidR="008720E4" w:rsidRDefault="008720E4">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60"/>
      </w:tblGrid>
      <w:tr w:rsidR="005B2AAA" w14:paraId="35370D3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78A2CAFB" w14:textId="77777777" w:rsidR="005B2AAA" w:rsidRDefault="00000000">
            <w:pPr>
              <w:jc w:val="center"/>
            </w:pPr>
            <w:r>
              <w:rPr>
                <w:b/>
                <w:bCs/>
                <w:color w:val="FFFFFF"/>
                <w:sz w:val="22"/>
                <w:szCs w:val="22"/>
              </w:rPr>
              <w:lastRenderedPageBreak/>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1851E636" w14:textId="77777777" w:rsidR="005B2AAA" w:rsidRDefault="00000000">
            <w:pPr>
              <w:jc w:val="center"/>
            </w:pPr>
            <w:r>
              <w:rPr>
                <w:b/>
                <w:bCs/>
                <w:color w:val="FFFFFF"/>
                <w:sz w:val="22"/>
                <w:szCs w:val="22"/>
              </w:rPr>
              <w:t>Platform</w:t>
            </w:r>
          </w:p>
        </w:tc>
        <w:tc>
          <w:tcPr>
            <w:tcW w:w="306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18F9762B" w14:textId="77777777" w:rsidR="005B2AAA" w:rsidRDefault="00000000">
            <w:pPr>
              <w:jc w:val="center"/>
            </w:pPr>
            <w:r>
              <w:rPr>
                <w:b/>
                <w:bCs/>
                <w:color w:val="FFFFFF"/>
                <w:sz w:val="22"/>
                <w:szCs w:val="22"/>
              </w:rPr>
              <w:t>URL / Method</w:t>
            </w:r>
          </w:p>
        </w:tc>
      </w:tr>
      <w:tr w:rsidR="005B2AAA" w14:paraId="7AEE77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2B64C" w14:textId="77777777" w:rsidR="005B2AAA" w:rsidRDefault="00000000">
            <w:r>
              <w:rPr>
                <w:sz w:val="22"/>
                <w:szCs w:val="22"/>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847BE" w14:textId="77777777" w:rsidR="005B2AAA" w:rsidRDefault="00000000">
            <w:r>
              <w:rPr>
                <w:sz w:val="22"/>
                <w:szCs w:val="22"/>
              </w:rPr>
              <w:t>Render.com (free tier)</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851E76" w14:textId="77777777" w:rsidR="005B2AAA" w:rsidRDefault="00000000">
            <w:r>
              <w:rPr>
                <w:sz w:val="22"/>
                <w:szCs w:val="22"/>
              </w:rPr>
              <w:t>https://medassist-rag-backend.onrender.com</w:t>
            </w:r>
          </w:p>
        </w:tc>
      </w:tr>
      <w:tr w:rsidR="005B2AAA" w14:paraId="323567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7785" w14:textId="77777777" w:rsidR="005B2AAA" w:rsidRDefault="00000000">
            <w:r>
              <w:rPr>
                <w:sz w:val="22"/>
                <w:szCs w:val="22"/>
              </w:rPr>
              <w:t>Frontend Web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4FA9E" w14:textId="77777777" w:rsidR="005B2AAA" w:rsidRDefault="00000000">
            <w:r>
              <w:rPr>
                <w:sz w:val="22"/>
                <w:szCs w:val="22"/>
              </w:rPr>
              <w:t>Firebase Hosting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35F2" w14:textId="77777777" w:rsidR="005B2AAA" w:rsidRDefault="00000000">
            <w:r>
              <w:rPr>
                <w:sz w:val="22"/>
                <w:szCs w:val="22"/>
              </w:rPr>
              <w:t>https://medassist-rag.web.app</w:t>
            </w:r>
          </w:p>
        </w:tc>
      </w:tr>
      <w:tr w:rsidR="005B2AAA" w14:paraId="7BA734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D9DFBB" w14:textId="77777777" w:rsidR="005B2AAA" w:rsidRDefault="00000000">
            <w:r>
              <w:rPr>
                <w:sz w:val="22"/>
                <w:szCs w:val="22"/>
              </w:rPr>
              <w:t>Mobile (Android)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68DE80" w14:textId="77777777" w:rsidR="005B2AAA" w:rsidRDefault="00000000">
            <w:r>
              <w:rPr>
                <w:sz w:val="22"/>
                <w:szCs w:val="22"/>
              </w:rPr>
              <w:t>Expo EAS Build</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2CBEFA" w14:textId="77777777" w:rsidR="005B2AAA" w:rsidRDefault="00000000">
            <w:r>
              <w:rPr>
                <w:sz w:val="22"/>
                <w:szCs w:val="22"/>
              </w:rPr>
              <w:t xml:space="preserve">APK via </w:t>
            </w:r>
            <w:proofErr w:type="spellStart"/>
            <w:r>
              <w:rPr>
                <w:sz w:val="22"/>
                <w:szCs w:val="22"/>
              </w:rPr>
              <w:t>eas</w:t>
            </w:r>
            <w:proofErr w:type="spellEnd"/>
            <w:r>
              <w:rPr>
                <w:sz w:val="22"/>
                <w:szCs w:val="22"/>
              </w:rPr>
              <w:t xml:space="preserve"> build --platform android</w:t>
            </w:r>
          </w:p>
        </w:tc>
      </w:tr>
      <w:tr w:rsidR="005B2AAA" w14:paraId="0FD7AE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87DE9" w14:textId="77777777" w:rsidR="005B2AAA" w:rsidRDefault="00000000">
            <w:r>
              <w:rPr>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2863" w14:textId="77777777" w:rsidR="005B2AAA" w:rsidRDefault="00000000">
            <w:proofErr w:type="spellStart"/>
            <w:r>
              <w:rPr>
                <w:sz w:val="22"/>
                <w:szCs w:val="22"/>
              </w:rPr>
              <w:t>Supabase</w:t>
            </w:r>
            <w:proofErr w:type="spellEnd"/>
            <w:r>
              <w:rPr>
                <w:sz w:val="22"/>
                <w:szCs w:val="22"/>
              </w:rPr>
              <w:t xml:space="preserve"> managed PostgreSQL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14882" w14:textId="77777777" w:rsidR="005B2AAA" w:rsidRDefault="00000000">
            <w:proofErr w:type="spellStart"/>
            <w:r>
              <w:rPr>
                <w:sz w:val="22"/>
                <w:szCs w:val="22"/>
              </w:rPr>
              <w:t>Supabase</w:t>
            </w:r>
            <w:proofErr w:type="spellEnd"/>
            <w:r>
              <w:rPr>
                <w:sz w:val="22"/>
                <w:szCs w:val="22"/>
              </w:rPr>
              <w:t xml:space="preserve"> project dashboard</w:t>
            </w:r>
          </w:p>
        </w:tc>
      </w:tr>
      <w:tr w:rsidR="005B2AAA" w14:paraId="39AE2D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5A710C" w14:textId="77777777" w:rsidR="005B2AAA" w:rsidRDefault="00000000">
            <w:r>
              <w:rPr>
                <w:sz w:val="22"/>
                <w:szCs w:val="22"/>
              </w:rP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AFD37F" w14:textId="77777777" w:rsidR="005B2AAA" w:rsidRDefault="00000000">
            <w:proofErr w:type="spellStart"/>
            <w:r>
              <w:rPr>
                <w:sz w:val="22"/>
                <w:szCs w:val="22"/>
              </w:rPr>
              <w:t>Supabase</w:t>
            </w:r>
            <w:proofErr w:type="spellEnd"/>
            <w:r>
              <w:rPr>
                <w:sz w:val="22"/>
                <w:szCs w:val="22"/>
              </w:rPr>
              <w:t xml:space="preserve"> Storage</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516575" w14:textId="77777777" w:rsidR="005B2AAA" w:rsidRDefault="00000000">
            <w:r>
              <w:rPr>
                <w:sz w:val="22"/>
                <w:szCs w:val="22"/>
              </w:rPr>
              <w:t>Image and document bucket</w:t>
            </w:r>
          </w:p>
        </w:tc>
      </w:tr>
    </w:tbl>
    <w:p w14:paraId="6A1F9AFC" w14:textId="77777777" w:rsidR="005B2AAA" w:rsidRDefault="00000000">
      <w:r>
        <w:br w:type="page"/>
      </w:r>
    </w:p>
    <w:p w14:paraId="5989B85F"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1372F3E6" w14:textId="77777777" w:rsidR="005B2AAA" w:rsidRDefault="00000000">
      <w:pPr>
        <w:pStyle w:val="Heading1"/>
      </w:pPr>
      <w:r>
        <w:lastRenderedPageBreak/>
        <w:t>CHAPTER 5: RESULTS AND KEY FEATURES</w:t>
      </w:r>
    </w:p>
    <w:p w14:paraId="3C037ACC" w14:textId="77777777" w:rsidR="005B2AAA" w:rsidRDefault="005B2AAA">
      <w:pPr>
        <w:spacing w:before="60" w:after="60"/>
      </w:pPr>
    </w:p>
    <w:p w14:paraId="6C8ABF72" w14:textId="77777777" w:rsidR="005B2AAA" w:rsidRDefault="00000000">
      <w:pPr>
        <w:pStyle w:val="Heading2"/>
      </w:pPr>
      <w:r>
        <w:t>5.1 APPLICATION SCREENS AND FUNCTIONALITY</w:t>
      </w:r>
    </w:p>
    <w:p w14:paraId="21DF625D" w14:textId="77777777" w:rsidR="005B2AAA" w:rsidRDefault="005B2AAA">
      <w:pPr>
        <w:spacing w:before="60" w:after="60"/>
      </w:pPr>
    </w:p>
    <w:p w14:paraId="11CD5DA2" w14:textId="77777777" w:rsidR="005B2AAA" w:rsidRDefault="00000000">
      <w:pPr>
        <w:pStyle w:val="Heading3"/>
      </w:pPr>
      <w:r>
        <w:t>Home Tab</w:t>
      </w:r>
    </w:p>
    <w:p w14:paraId="0E8DCD25" w14:textId="77777777" w:rsidR="005B2AAA" w:rsidRDefault="00000000">
      <w:pPr>
        <w:spacing w:before="80" w:after="80" w:line="276" w:lineRule="auto"/>
        <w:jc w:val="both"/>
      </w:pPr>
      <w:r>
        <w:t>The home screen presents a personalized greeting with time-of-day context, a search bar that routes to the chat tab, and quick action buttons for Check Symptoms, Upload Image, and Find Nearby Help. An emergency banner with a single-tap alert occupies the top of the screen. Live daily stats display medicines taken, total queries, and adherence percentage. A daily health tip rotates by date to provide value even during passive use.</w:t>
      </w:r>
    </w:p>
    <w:p w14:paraId="7103CE3E" w14:textId="77777777" w:rsidR="005B2AAA" w:rsidRDefault="005B2AAA">
      <w:pPr>
        <w:spacing w:before="60" w:after="60"/>
      </w:pPr>
    </w:p>
    <w:p w14:paraId="3A0C1D81" w14:textId="77777777" w:rsidR="005B2AAA" w:rsidRDefault="00000000">
      <w:pPr>
        <w:pStyle w:val="Heading3"/>
      </w:pPr>
      <w:r>
        <w:t>Chat Tab</w:t>
      </w:r>
    </w:p>
    <w:p w14:paraId="7DD4B6CD" w14:textId="77777777" w:rsidR="005B2AAA" w:rsidRDefault="00000000">
      <w:pPr>
        <w:spacing w:before="80" w:after="80" w:line="276" w:lineRule="auto"/>
        <w:jc w:val="both"/>
      </w:pPr>
      <w:r>
        <w:t>The chat interface is the application's core feature. Users describe symptoms in natural language and receive evidence-grounded responses from the RAG pipeline. A 3-stage loading indicator provides real-time pipeline progress feedback. Each response displays a confidence meter, detected condition tags, suggested next actions, and a link to the affected body map areas. Image upload supports both injury analysis (first-aid steps) and medicine OCR (automatic reminder creation). Emergency detection automatically routes users to the emergency screen when life-threatening patterns are detected.</w:t>
      </w:r>
    </w:p>
    <w:p w14:paraId="6475C79D" w14:textId="77777777" w:rsidR="005B2AAA" w:rsidRDefault="005B2AAA">
      <w:pPr>
        <w:spacing w:before="60" w:after="60"/>
      </w:pPr>
    </w:p>
    <w:p w14:paraId="1577B6AB" w14:textId="77777777" w:rsidR="005B2AAA" w:rsidRDefault="00000000">
      <w:pPr>
        <w:pStyle w:val="Heading3"/>
      </w:pPr>
      <w:r>
        <w:t>Map Tab</w:t>
      </w:r>
    </w:p>
    <w:p w14:paraId="2CA76F6D" w14:textId="77777777" w:rsidR="005B2AAA" w:rsidRDefault="00000000">
      <w:pPr>
        <w:spacing w:before="80" w:after="80" w:line="276" w:lineRule="auto"/>
        <w:jc w:val="both"/>
      </w:pPr>
      <w:r>
        <w:t>The map tab renders a Leaflet-based OpenStreetMap interface showing nearby medical facilities. Users can filter by hospitals, clinics, and pharmacies. Tapping a map marker shows facility details and provides a directions button that opens the native maps application. All map data is retrieved from the Overpass API without any paid subscription.</w:t>
      </w:r>
    </w:p>
    <w:p w14:paraId="2E6A7001" w14:textId="77777777" w:rsidR="005B2AAA" w:rsidRDefault="005B2AAA">
      <w:pPr>
        <w:spacing w:before="60" w:after="60"/>
      </w:pPr>
    </w:p>
    <w:p w14:paraId="4457B42C" w14:textId="77777777" w:rsidR="005B2AAA" w:rsidRDefault="00000000">
      <w:pPr>
        <w:pStyle w:val="Heading3"/>
      </w:pPr>
      <w:r>
        <w:t>Monitor Tab</w:t>
      </w:r>
    </w:p>
    <w:p w14:paraId="73A7E5B5" w14:textId="77777777" w:rsidR="005B2AAA" w:rsidRDefault="00000000">
      <w:pPr>
        <w:spacing w:before="80" w:after="80" w:line="276" w:lineRule="auto"/>
        <w:jc w:val="both"/>
      </w:pPr>
      <w:r>
        <w:t>The monitor tab contains two sub-sections. The Reminders section displays medicine cards with color-coded adherence progress bars (red fading to green as doses are taken), along with Taken, Delete, and Bell (test notification) action buttons. The Body Map section displays an interactive SVG anatomical figure with highlighted regions corresponding to areas mentioned in recent chat sessions. Users can tap highlighted regions to view associated symptom details.</w:t>
      </w:r>
    </w:p>
    <w:p w14:paraId="0B2435E9" w14:textId="77777777" w:rsidR="005B2AAA" w:rsidRDefault="005B2AAA">
      <w:pPr>
        <w:spacing w:before="60" w:after="60"/>
      </w:pPr>
    </w:p>
    <w:p w14:paraId="0734E784" w14:textId="77777777" w:rsidR="005B2AAA" w:rsidRDefault="00000000">
      <w:pPr>
        <w:pStyle w:val="Heading3"/>
      </w:pPr>
      <w:r>
        <w:lastRenderedPageBreak/>
        <w:t>Profile Tab</w:t>
      </w:r>
    </w:p>
    <w:p w14:paraId="13A26B74" w14:textId="77777777" w:rsidR="005B2AAA" w:rsidRDefault="00000000">
      <w:pPr>
        <w:spacing w:before="80" w:after="80" w:line="276" w:lineRule="auto"/>
        <w:jc w:val="both"/>
      </w:pPr>
      <w:r>
        <w:t>The profile tab displays user statistics, medical profile fields (blood type, allergies, known conditions), application settings (notifications, dark mode, privacy mode, language), and a Saved Reports section. Each saved report card is tappable and loads the full conversation history for that session in the chat tab.</w:t>
      </w:r>
    </w:p>
    <w:p w14:paraId="5900F2F7" w14:textId="77777777" w:rsidR="005B2AAA" w:rsidRDefault="005B2AAA">
      <w:pPr>
        <w:spacing w:before="60" w:after="60"/>
      </w:pPr>
    </w:p>
    <w:p w14:paraId="1475E5EB" w14:textId="77777777" w:rsidR="005B2AAA" w:rsidRDefault="00000000">
      <w:pPr>
        <w:pStyle w:val="Heading2"/>
      </w:pPr>
      <w:r>
        <w:t>5.2 PERFORMANCE METRICS</w:t>
      </w:r>
    </w:p>
    <w:p w14:paraId="0A022956" w14:textId="77777777" w:rsidR="005B2AAA" w:rsidRDefault="005B2AAA">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60"/>
      </w:tblGrid>
      <w:tr w:rsidR="005B2AAA" w14:paraId="1F7CB357"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0FF88E3A" w14:textId="77777777" w:rsidR="005B2AAA" w:rsidRDefault="00000000">
            <w:pPr>
              <w:jc w:val="center"/>
            </w:pPr>
            <w:r>
              <w:rPr>
                <w:b/>
                <w:bCs/>
                <w:color w:val="FFFFFF"/>
                <w:sz w:val="22"/>
                <w:szCs w:val="22"/>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1F5496"/>
            <w:tcMar>
              <w:top w:w="80" w:type="dxa"/>
              <w:left w:w="120" w:type="dxa"/>
              <w:bottom w:w="80" w:type="dxa"/>
              <w:right w:w="120" w:type="dxa"/>
            </w:tcMar>
          </w:tcPr>
          <w:p w14:paraId="4D751392" w14:textId="77777777" w:rsidR="005B2AAA" w:rsidRDefault="00000000">
            <w:pPr>
              <w:jc w:val="center"/>
            </w:pPr>
            <w:r>
              <w:rPr>
                <w:b/>
                <w:bCs/>
                <w:color w:val="FFFFFF"/>
                <w:sz w:val="22"/>
                <w:szCs w:val="22"/>
              </w:rPr>
              <w:t>Value</w:t>
            </w:r>
          </w:p>
        </w:tc>
      </w:tr>
      <w:tr w:rsidR="005B2AAA" w14:paraId="4AFC2C3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F8C848" w14:textId="77777777" w:rsidR="005B2AAA" w:rsidRDefault="00000000">
            <w:r>
              <w:rPr>
                <w:sz w:val="22"/>
                <w:szCs w:val="22"/>
              </w:rPr>
              <w:t>Total knowledge base chunks</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282410" w14:textId="77777777" w:rsidR="005B2AAA" w:rsidRDefault="00000000">
            <w:r>
              <w:rPr>
                <w:sz w:val="22"/>
                <w:szCs w:val="22"/>
              </w:rPr>
              <w:t>11,458</w:t>
            </w:r>
          </w:p>
        </w:tc>
      </w:tr>
      <w:tr w:rsidR="005B2AAA" w14:paraId="6E4D8B3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035D" w14:textId="77777777" w:rsidR="005B2AAA" w:rsidRDefault="00000000">
            <w:r>
              <w:rPr>
                <w:sz w:val="22"/>
                <w:szCs w:val="22"/>
              </w:rPr>
              <w:t>Embedding dimensions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F382" w14:textId="77777777" w:rsidR="005B2AAA" w:rsidRDefault="00000000">
            <w:r>
              <w:rPr>
                <w:sz w:val="22"/>
                <w:szCs w:val="22"/>
              </w:rPr>
              <w:t>384</w:t>
            </w:r>
          </w:p>
        </w:tc>
      </w:tr>
      <w:tr w:rsidR="005B2AAA" w14:paraId="2791F22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246F2" w14:textId="77777777" w:rsidR="005B2AAA" w:rsidRDefault="00000000">
            <w:r>
              <w:rPr>
                <w:sz w:val="22"/>
                <w:szCs w:val="22"/>
              </w:rPr>
              <w:t>Vector index type</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C891E6" w14:textId="77777777" w:rsidR="005B2AAA" w:rsidRDefault="00000000">
            <w:r>
              <w:rPr>
                <w:sz w:val="22"/>
                <w:szCs w:val="22"/>
              </w:rPr>
              <w:t xml:space="preserve">HNSW (m=16, </w:t>
            </w:r>
            <w:proofErr w:type="spellStart"/>
            <w:r>
              <w:rPr>
                <w:sz w:val="22"/>
                <w:szCs w:val="22"/>
              </w:rPr>
              <w:t>ef</w:t>
            </w:r>
            <w:proofErr w:type="spellEnd"/>
            <w:r>
              <w:rPr>
                <w:sz w:val="22"/>
                <w:szCs w:val="22"/>
              </w:rPr>
              <w:t>=64)</w:t>
            </w:r>
          </w:p>
        </w:tc>
      </w:tr>
      <w:tr w:rsidR="005B2AAA" w14:paraId="7A6E0A8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AF72" w14:textId="77777777" w:rsidR="005B2AAA" w:rsidRDefault="00000000">
            <w:r>
              <w:rPr>
                <w:sz w:val="22"/>
                <w:szCs w:val="22"/>
              </w:rPr>
              <w:t>Chunks retrieved — vector search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6EFF" w14:textId="77777777" w:rsidR="005B2AAA" w:rsidRDefault="00000000">
            <w:r>
              <w:rPr>
                <w:sz w:val="22"/>
                <w:szCs w:val="22"/>
              </w:rPr>
              <w:t>15</w:t>
            </w:r>
          </w:p>
        </w:tc>
      </w:tr>
      <w:tr w:rsidR="005B2AAA" w14:paraId="700996E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968102" w14:textId="77777777" w:rsidR="005B2AAA" w:rsidRDefault="00000000">
            <w:r>
              <w:rPr>
                <w:sz w:val="22"/>
                <w:szCs w:val="22"/>
              </w:rPr>
              <w:t>Chunks retrieved — keyword search</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E00AC3" w14:textId="77777777" w:rsidR="005B2AAA" w:rsidRDefault="00000000">
            <w:r>
              <w:rPr>
                <w:sz w:val="22"/>
                <w:szCs w:val="22"/>
              </w:rPr>
              <w:t>15</w:t>
            </w:r>
          </w:p>
        </w:tc>
      </w:tr>
      <w:tr w:rsidR="005B2AAA" w14:paraId="119A32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1C3A" w14:textId="77777777" w:rsidR="005B2AAA" w:rsidRDefault="00000000">
            <w:r>
              <w:rPr>
                <w:sz w:val="22"/>
                <w:szCs w:val="22"/>
              </w:rPr>
              <w:t>After RRF fusion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A8F9" w14:textId="77777777" w:rsidR="005B2AAA" w:rsidRDefault="00000000">
            <w:r>
              <w:rPr>
                <w:sz w:val="22"/>
                <w:szCs w:val="22"/>
              </w:rPr>
              <w:t>30</w:t>
            </w:r>
          </w:p>
        </w:tc>
      </w:tr>
      <w:tr w:rsidR="005B2AAA" w14:paraId="2D6BE74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8B3F26" w14:textId="77777777" w:rsidR="005B2AAA" w:rsidRDefault="00000000">
            <w:r>
              <w:rPr>
                <w:sz w:val="22"/>
                <w:szCs w:val="22"/>
              </w:rPr>
              <w:t>After cross-encoder reranking</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02906F" w14:textId="77777777" w:rsidR="005B2AAA" w:rsidRDefault="00000000">
            <w:r>
              <w:rPr>
                <w:sz w:val="22"/>
                <w:szCs w:val="22"/>
              </w:rPr>
              <w:t>12</w:t>
            </w:r>
          </w:p>
        </w:tc>
      </w:tr>
      <w:tr w:rsidR="005B2AAA" w14:paraId="4796DBB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CA31" w14:textId="77777777" w:rsidR="005B2AAA" w:rsidRDefault="00000000">
            <w:r>
              <w:rPr>
                <w:sz w:val="22"/>
                <w:szCs w:val="22"/>
              </w:rPr>
              <w:t>Final context chunks sent to LLM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7825" w14:textId="77777777" w:rsidR="005B2AAA" w:rsidRDefault="00000000">
            <w:r>
              <w:rPr>
                <w:sz w:val="22"/>
                <w:szCs w:val="22"/>
              </w:rPr>
              <w:t>6</w:t>
            </w:r>
          </w:p>
        </w:tc>
      </w:tr>
      <w:tr w:rsidR="005B2AAA" w14:paraId="0ECC132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77BEC5" w14:textId="77777777" w:rsidR="005B2AAA" w:rsidRDefault="00000000">
            <w:r>
              <w:rPr>
                <w:sz w:val="22"/>
                <w:szCs w:val="22"/>
              </w:rPr>
              <w:t>Context window size</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DE4363" w14:textId="77777777" w:rsidR="005B2AAA" w:rsidRDefault="00000000">
            <w:r>
              <w:rPr>
                <w:sz w:val="22"/>
                <w:szCs w:val="22"/>
              </w:rPr>
              <w:t>6,000 characters (~1,500 tokens)</w:t>
            </w:r>
          </w:p>
        </w:tc>
      </w:tr>
      <w:tr w:rsidR="005B2AAA" w14:paraId="5189485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34A2" w14:textId="77777777" w:rsidR="005B2AAA" w:rsidRDefault="00000000">
            <w:r>
              <w:rPr>
                <w:sz w:val="22"/>
                <w:szCs w:val="22"/>
              </w:rPr>
              <w:t>LLM model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06CA" w14:textId="77777777" w:rsidR="005B2AAA" w:rsidRDefault="00000000">
            <w:r>
              <w:rPr>
                <w:sz w:val="22"/>
                <w:szCs w:val="22"/>
              </w:rPr>
              <w:t>llama-3.3-70b-versatile</w:t>
            </w:r>
          </w:p>
        </w:tc>
      </w:tr>
      <w:tr w:rsidR="005B2AAA" w14:paraId="2DCAE88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A97DCA" w14:textId="77777777" w:rsidR="005B2AAA" w:rsidRDefault="00000000">
            <w:r>
              <w:rPr>
                <w:sz w:val="22"/>
                <w:szCs w:val="22"/>
              </w:rPr>
              <w:t>LLM temperature</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4B60BB" w14:textId="77777777" w:rsidR="005B2AAA" w:rsidRDefault="00000000">
            <w:r>
              <w:rPr>
                <w:sz w:val="22"/>
                <w:szCs w:val="22"/>
              </w:rPr>
              <w:t>0.2</w:t>
            </w:r>
          </w:p>
        </w:tc>
      </w:tr>
      <w:tr w:rsidR="005B2AAA" w14:paraId="699882A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9A52" w14:textId="77777777" w:rsidR="005B2AAA" w:rsidRDefault="00000000">
            <w:r>
              <w:rPr>
                <w:sz w:val="22"/>
                <w:szCs w:val="22"/>
              </w:rPr>
              <w:t>Max response tokens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31BA" w14:textId="77777777" w:rsidR="005B2AAA" w:rsidRDefault="00000000">
            <w:r>
              <w:rPr>
                <w:sz w:val="22"/>
                <w:szCs w:val="22"/>
              </w:rPr>
              <w:t>1,200</w:t>
            </w:r>
          </w:p>
        </w:tc>
      </w:tr>
      <w:tr w:rsidR="005B2AAA" w14:paraId="1ECD398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D98249" w14:textId="77777777" w:rsidR="005B2AAA" w:rsidRDefault="00000000">
            <w:r>
              <w:rPr>
                <w:sz w:val="22"/>
                <w:szCs w:val="22"/>
              </w:rPr>
              <w:t>Conversation history included</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67EBC9" w14:textId="77777777" w:rsidR="005B2AAA" w:rsidRDefault="00000000">
            <w:r>
              <w:rPr>
                <w:sz w:val="22"/>
                <w:szCs w:val="22"/>
              </w:rPr>
              <w:t>Last 6 turns</w:t>
            </w:r>
          </w:p>
        </w:tc>
      </w:tr>
      <w:tr w:rsidR="005B2AAA" w14:paraId="5F6CF0C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38F9" w14:textId="77777777" w:rsidR="005B2AAA" w:rsidRDefault="00000000">
            <w:r>
              <w:rPr>
                <w:sz w:val="22"/>
                <w:szCs w:val="22"/>
              </w:rPr>
              <w:t>Query embedding 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6EE5" w14:textId="77777777" w:rsidR="005B2AAA" w:rsidRDefault="00000000">
            <w:r>
              <w:rPr>
                <w:sz w:val="22"/>
                <w:szCs w:val="22"/>
              </w:rPr>
              <w:t>~50ms</w:t>
            </w:r>
          </w:p>
        </w:tc>
      </w:tr>
      <w:tr w:rsidR="005B2AAA" w14:paraId="462DD67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5DD4DD" w14:textId="77777777" w:rsidR="005B2AAA" w:rsidRDefault="00000000">
            <w:r>
              <w:rPr>
                <w:sz w:val="22"/>
                <w:szCs w:val="22"/>
              </w:rPr>
              <w:t>Vector search time</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BC1992" w14:textId="77777777" w:rsidR="005B2AAA" w:rsidRDefault="00000000">
            <w:r>
              <w:rPr>
                <w:sz w:val="22"/>
                <w:szCs w:val="22"/>
              </w:rPr>
              <w:t>~100ms</w:t>
            </w:r>
          </w:p>
        </w:tc>
      </w:tr>
      <w:tr w:rsidR="005B2AAA" w14:paraId="0428A4D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9B107" w14:textId="77777777" w:rsidR="005B2AAA" w:rsidRDefault="00000000">
            <w:r>
              <w:rPr>
                <w:sz w:val="22"/>
                <w:szCs w:val="22"/>
              </w:rPr>
              <w:t>Average end-to-end response 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947EA" w14:textId="77777777" w:rsidR="005B2AAA" w:rsidRDefault="00000000">
            <w:r>
              <w:rPr>
                <w:sz w:val="22"/>
                <w:szCs w:val="22"/>
              </w:rPr>
              <w:t>3–5 seconds</w:t>
            </w:r>
          </w:p>
        </w:tc>
      </w:tr>
      <w:tr w:rsidR="005B2AAA" w14:paraId="5A3A32C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4894DD" w14:textId="77777777" w:rsidR="005B2AAA" w:rsidRDefault="00000000">
            <w:r>
              <w:rPr>
                <w:sz w:val="22"/>
                <w:szCs w:val="22"/>
              </w:rPr>
              <w:t>Backend cold start (Render free tier)</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83A412" w14:textId="77777777" w:rsidR="005B2AAA" w:rsidRDefault="00000000">
            <w:r>
              <w:rPr>
                <w:sz w:val="22"/>
                <w:szCs w:val="22"/>
              </w:rPr>
              <w:t>~30 seconds (after inactivity)</w:t>
            </w:r>
          </w:p>
        </w:tc>
      </w:tr>
    </w:tbl>
    <w:p w14:paraId="05BC1B1A" w14:textId="77777777" w:rsidR="005B2AAA" w:rsidRDefault="00000000">
      <w:r>
        <w:br w:type="page"/>
      </w:r>
    </w:p>
    <w:p w14:paraId="1C685724"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69E3B75F" w14:textId="77777777" w:rsidR="005B2AAA" w:rsidRDefault="00000000">
      <w:pPr>
        <w:pStyle w:val="Heading1"/>
      </w:pPr>
      <w:r>
        <w:lastRenderedPageBreak/>
        <w:t>CHAPTER 6: ANALYSIS AND INTERPRETATION OF RESULTS</w:t>
      </w:r>
    </w:p>
    <w:p w14:paraId="5FFEB9A9" w14:textId="77777777" w:rsidR="005B2AAA" w:rsidRDefault="005B2AAA">
      <w:pPr>
        <w:spacing w:before="60" w:after="60"/>
      </w:pPr>
    </w:p>
    <w:p w14:paraId="4A2575CA" w14:textId="77777777" w:rsidR="005B2AAA" w:rsidRDefault="00000000">
      <w:pPr>
        <w:pStyle w:val="Heading2"/>
      </w:pPr>
      <w:r>
        <w:t>6.1 FUNCTIONAL ANALYSIS</w:t>
      </w:r>
    </w:p>
    <w:p w14:paraId="1A24A7B8" w14:textId="77777777" w:rsidR="005B2AAA" w:rsidRDefault="00000000">
      <w:pPr>
        <w:spacing w:before="80" w:after="80" w:line="276" w:lineRule="auto"/>
        <w:jc w:val="both"/>
      </w:pPr>
      <w:r>
        <w:t xml:space="preserve">The </w:t>
      </w:r>
      <w:proofErr w:type="spellStart"/>
      <w:r>
        <w:t>MedAssist</w:t>
      </w:r>
      <w:proofErr w:type="spellEnd"/>
      <w:r>
        <w:t xml:space="preserve"> RAG application successfully </w:t>
      </w:r>
      <w:proofErr w:type="spellStart"/>
      <w:r>
        <w:t>fulfills</w:t>
      </w:r>
      <w:proofErr w:type="spellEnd"/>
      <w:r>
        <w:t xml:space="preserve"> all primary objectives stated in Chapter 1. A functional analysis across key modules confirms the following outcomes:</w:t>
      </w:r>
    </w:p>
    <w:p w14:paraId="0B42EF73" w14:textId="77777777" w:rsidR="005B2AAA" w:rsidRDefault="005B2AAA">
      <w:pPr>
        <w:spacing w:before="60" w:after="60"/>
      </w:pPr>
    </w:p>
    <w:p w14:paraId="21E8CBB2" w14:textId="77777777" w:rsidR="005B2AAA" w:rsidRDefault="00000000">
      <w:pPr>
        <w:pStyle w:val="ListParagraph"/>
        <w:numPr>
          <w:ilvl w:val="0"/>
          <w:numId w:val="2"/>
        </w:numPr>
        <w:spacing w:before="60" w:after="60"/>
      </w:pPr>
      <w:r>
        <w:rPr>
          <w:b/>
          <w:bCs/>
        </w:rPr>
        <w:t xml:space="preserve">RAG Pipeline Accuracy: </w:t>
      </w:r>
      <w:r>
        <w:t xml:space="preserve">Testing against 100 </w:t>
      </w:r>
      <w:proofErr w:type="spellStart"/>
      <w:r>
        <w:t>MedQuAD</w:t>
      </w:r>
      <w:proofErr w:type="spellEnd"/>
      <w:r>
        <w:t xml:space="preserve"> queries confirmed that the hybrid retrieval consistently surfaces relevant context chunks, with the LLM responses containing specific details (condition names, treatment steps, precautions) traceable to retrieved knowledge base content rather than parametric model knowledge.</w:t>
      </w:r>
    </w:p>
    <w:p w14:paraId="7ADB38FD" w14:textId="77777777" w:rsidR="005B2AAA" w:rsidRDefault="00000000">
      <w:pPr>
        <w:pStyle w:val="ListParagraph"/>
        <w:numPr>
          <w:ilvl w:val="0"/>
          <w:numId w:val="2"/>
        </w:numPr>
        <w:spacing w:before="60" w:after="60"/>
      </w:pPr>
      <w:r>
        <w:rPr>
          <w:b/>
          <w:bCs/>
        </w:rPr>
        <w:t xml:space="preserve">Emergency Detection: </w:t>
      </w:r>
      <w:r>
        <w:t>All 30 emergency test scenarios were correctly classified, triggering the emergency screen with first-aid guidance and hospital routing. No false negatives were observed for the tested high-severity symptom combinations.</w:t>
      </w:r>
    </w:p>
    <w:p w14:paraId="47262D22" w14:textId="77777777" w:rsidR="005B2AAA" w:rsidRDefault="00000000">
      <w:pPr>
        <w:pStyle w:val="ListParagraph"/>
        <w:numPr>
          <w:ilvl w:val="0"/>
          <w:numId w:val="2"/>
        </w:numPr>
        <w:spacing w:before="60" w:after="60"/>
      </w:pPr>
      <w:r>
        <w:rPr>
          <w:b/>
          <w:bCs/>
        </w:rPr>
        <w:t xml:space="preserve">Medicine Reminder System: </w:t>
      </w:r>
      <w:r>
        <w:t>Notifications delivered reliably across foreground, background, and killed app states on Android. The actionable Taken button correctly updated adherence tracking in the database without requiring the user to open the application.</w:t>
      </w:r>
    </w:p>
    <w:p w14:paraId="1E9E487F" w14:textId="77777777" w:rsidR="005B2AAA" w:rsidRDefault="00000000">
      <w:pPr>
        <w:pStyle w:val="ListParagraph"/>
        <w:numPr>
          <w:ilvl w:val="0"/>
          <w:numId w:val="2"/>
        </w:numPr>
        <w:spacing w:before="60" w:after="60"/>
      </w:pPr>
      <w:r>
        <w:rPr>
          <w:b/>
          <w:bCs/>
        </w:rPr>
        <w:t xml:space="preserve">Image Analysis: </w:t>
      </w:r>
      <w:r>
        <w:t>Injury detection produced actionable first-aid step lists for common injury types. Medicine label OCR successfully extracted medicine names and dosage information in tests with clear label photographs, populating the reminder form fields automatically.</w:t>
      </w:r>
    </w:p>
    <w:p w14:paraId="394FED21" w14:textId="77777777" w:rsidR="005B2AAA" w:rsidRDefault="005B2AAA">
      <w:pPr>
        <w:spacing w:before="60" w:after="60"/>
      </w:pPr>
    </w:p>
    <w:p w14:paraId="4A48DF48" w14:textId="77777777" w:rsidR="005B2AAA" w:rsidRDefault="00000000">
      <w:pPr>
        <w:pStyle w:val="Heading2"/>
      </w:pPr>
      <w:r>
        <w:t>6.2 SYSTEM EVALUATION</w:t>
      </w:r>
    </w:p>
    <w:p w14:paraId="68AAB441" w14:textId="77777777" w:rsidR="005B2AAA" w:rsidRDefault="00000000">
      <w:pPr>
        <w:spacing w:before="80" w:after="80" w:line="276" w:lineRule="auto"/>
        <w:jc w:val="both"/>
      </w:pPr>
      <w:r>
        <w:t>The system architecture demonstrates several notable design strengths:</w:t>
      </w:r>
    </w:p>
    <w:p w14:paraId="77D21F6A" w14:textId="77777777" w:rsidR="005B2AAA" w:rsidRDefault="005B2AAA">
      <w:pPr>
        <w:spacing w:before="60" w:after="60"/>
      </w:pPr>
    </w:p>
    <w:p w14:paraId="530C24BC" w14:textId="77777777" w:rsidR="005B2AAA" w:rsidRDefault="00000000">
      <w:pPr>
        <w:pStyle w:val="ListParagraph"/>
        <w:numPr>
          <w:ilvl w:val="0"/>
          <w:numId w:val="2"/>
        </w:numPr>
        <w:spacing w:before="60" w:after="60"/>
      </w:pPr>
      <w:r>
        <w:t>Cost Efficiency: Running the embedding model locally eliminates per-query API costs that would be incurred using OpenAI or Cohere embedding APIs, making the system economically viable at scale.</w:t>
      </w:r>
    </w:p>
    <w:p w14:paraId="13EA2AA0" w14:textId="77777777" w:rsidR="005B2AAA" w:rsidRDefault="00000000">
      <w:pPr>
        <w:pStyle w:val="ListParagraph"/>
        <w:numPr>
          <w:ilvl w:val="0"/>
          <w:numId w:val="2"/>
        </w:numPr>
        <w:spacing w:before="60" w:after="60"/>
      </w:pPr>
      <w:r>
        <w:t>Retrieval Quality: Hybrid retrieval consistently outperforms pure vector or pure keyword search alone in manual evaluation, confirming the value of the RRF fusion approach for medical terminology which combines both semantic and exact-match query patterns.</w:t>
      </w:r>
    </w:p>
    <w:p w14:paraId="1971E5F0" w14:textId="77777777" w:rsidR="005B2AAA" w:rsidRDefault="00000000">
      <w:pPr>
        <w:pStyle w:val="ListParagraph"/>
        <w:numPr>
          <w:ilvl w:val="0"/>
          <w:numId w:val="2"/>
        </w:numPr>
        <w:spacing w:before="60" w:after="60"/>
      </w:pPr>
      <w:r>
        <w:t>Diversity of Context: MMR effectively reduces redundancy in the LLM context window. Without MMR, multiple chunks from the same NIH source would frequently dominate the top-6, reducing the informational breadth of responses.</w:t>
      </w:r>
    </w:p>
    <w:p w14:paraId="418EE94D" w14:textId="77777777" w:rsidR="005B2AAA" w:rsidRDefault="00000000">
      <w:pPr>
        <w:pStyle w:val="ListParagraph"/>
        <w:numPr>
          <w:ilvl w:val="0"/>
          <w:numId w:val="2"/>
        </w:numPr>
        <w:spacing w:before="60" w:after="60"/>
      </w:pPr>
      <w:r>
        <w:t xml:space="preserve">Response Factuality: Setting LLM temperature to 0.2 and providing a structured system prompt that restricts responses to retrieved context </w:t>
      </w:r>
      <w:r>
        <w:lastRenderedPageBreak/>
        <w:t>produces notably more conservative and factually consistent responses compared to higher-temperature generation.</w:t>
      </w:r>
    </w:p>
    <w:p w14:paraId="229902E5" w14:textId="77777777" w:rsidR="005B2AAA" w:rsidRDefault="005B2AAA">
      <w:pPr>
        <w:spacing w:before="60" w:after="60"/>
      </w:pPr>
    </w:p>
    <w:p w14:paraId="6310CF73" w14:textId="77777777" w:rsidR="005B2AAA" w:rsidRDefault="00000000">
      <w:pPr>
        <w:pStyle w:val="Heading2"/>
      </w:pPr>
      <w:r>
        <w:t>6.3 LIMITATIONS</w:t>
      </w:r>
    </w:p>
    <w:p w14:paraId="16F35AD4" w14:textId="77777777" w:rsidR="005B2AAA" w:rsidRDefault="00000000">
      <w:pPr>
        <w:pStyle w:val="ListParagraph"/>
        <w:numPr>
          <w:ilvl w:val="0"/>
          <w:numId w:val="2"/>
        </w:numPr>
        <w:spacing w:before="60" w:after="60"/>
      </w:pPr>
      <w:r>
        <w:t xml:space="preserve">Not a Medical Diagnosis Tool: </w:t>
      </w:r>
      <w:proofErr w:type="spellStart"/>
      <w:r>
        <w:t>MedAssist</w:t>
      </w:r>
      <w:proofErr w:type="spellEnd"/>
      <w:r>
        <w:t xml:space="preserve"> RAG is explicitly not a replacement for professional medical advice or clinical diagnosis. All responses include a disclaimer directing users to consult a qualified healthcare professional.</w:t>
      </w:r>
    </w:p>
    <w:p w14:paraId="10F027A6" w14:textId="77777777" w:rsidR="005B2AAA" w:rsidRDefault="00000000">
      <w:pPr>
        <w:pStyle w:val="ListParagraph"/>
        <w:numPr>
          <w:ilvl w:val="0"/>
          <w:numId w:val="2"/>
        </w:numPr>
        <w:spacing w:before="60" w:after="60"/>
      </w:pPr>
      <w:r>
        <w:t>Render Free Tier Cold Start: The backend server on Render's free tier experiences a 30-second cold start after periods of inactivity, creating an initial delay for the first query in a new session.</w:t>
      </w:r>
    </w:p>
    <w:p w14:paraId="682DBA5C" w14:textId="77777777" w:rsidR="005B2AAA" w:rsidRDefault="00000000">
      <w:pPr>
        <w:pStyle w:val="ListParagraph"/>
        <w:numPr>
          <w:ilvl w:val="0"/>
          <w:numId w:val="2"/>
        </w:numPr>
        <w:spacing w:before="60" w:after="60"/>
      </w:pPr>
      <w:r>
        <w:t>Static Emergency Hospital List: The emergency screen's hospital list is pre-populated rather than dynamically fetched, meaning it may not reflect the nearest facilities for all user locations.</w:t>
      </w:r>
    </w:p>
    <w:p w14:paraId="3D5337F5" w14:textId="77777777" w:rsidR="005B2AAA" w:rsidRDefault="00000000">
      <w:pPr>
        <w:pStyle w:val="ListParagraph"/>
        <w:numPr>
          <w:ilvl w:val="0"/>
          <w:numId w:val="2"/>
        </w:numPr>
        <w:spacing w:before="60" w:after="60"/>
      </w:pPr>
      <w:r>
        <w:t>Web Notification Persistence: Browser-based push notifications do not persist when the browser tab or window is fully closed, limiting medicine reminder reliability for web-only users.</w:t>
      </w:r>
    </w:p>
    <w:p w14:paraId="3C96985B" w14:textId="77777777" w:rsidR="005B2AAA" w:rsidRDefault="00000000">
      <w:pPr>
        <w:pStyle w:val="ListParagraph"/>
        <w:numPr>
          <w:ilvl w:val="0"/>
          <w:numId w:val="2"/>
        </w:numPr>
        <w:spacing w:before="60" w:after="60"/>
      </w:pPr>
      <w:r>
        <w:t xml:space="preserve">Image Analysis Dependency: Medicine label and injury image analysis relies on the </w:t>
      </w:r>
      <w:proofErr w:type="spellStart"/>
      <w:r>
        <w:t>HuggingFace</w:t>
      </w:r>
      <w:proofErr w:type="spellEnd"/>
      <w:r>
        <w:t xml:space="preserve"> free Inference API, which can be slow or rate-limited during high-demand periods.</w:t>
      </w:r>
    </w:p>
    <w:p w14:paraId="76368227" w14:textId="242C09FB" w:rsidR="004D4855" w:rsidRDefault="00000000" w:rsidP="004D4855">
      <w:r>
        <w:br w:type="page"/>
      </w:r>
    </w:p>
    <w:p w14:paraId="6C8EE9EA" w14:textId="7DDF2FB7" w:rsidR="004D4855" w:rsidRPr="004D4855" w:rsidRDefault="004D4855" w:rsidP="004D4855">
      <w:pPr>
        <w:pStyle w:val="Heading1"/>
      </w:pPr>
      <w:r w:rsidRPr="004D4855">
        <w:lastRenderedPageBreak/>
        <w:t xml:space="preserve">CHAPTER </w:t>
      </w:r>
      <w:r w:rsidRPr="004D4855">
        <w:t>7</w:t>
      </w:r>
      <w:r w:rsidRPr="004D4855">
        <w:t>: CODE AND RESULTS</w:t>
      </w:r>
    </w:p>
    <w:p w14:paraId="5F71227A" w14:textId="1B601DE4" w:rsidR="00940E1F" w:rsidRDefault="00940E1F" w:rsidP="00940E1F">
      <w:pPr>
        <w:pStyle w:val="Heading2"/>
      </w:pPr>
      <w:r>
        <w:t>7</w:t>
      </w:r>
      <w:r>
        <w:t xml:space="preserve">.1 </w:t>
      </w:r>
      <w:r>
        <w:t>SOURCE CODE REPOSITORY</w:t>
      </w:r>
    </w:p>
    <w:p w14:paraId="0BFC4BC0" w14:textId="38720F69" w:rsidR="00940E1F" w:rsidRPr="00940E1F" w:rsidRDefault="00940E1F" w:rsidP="00940E1F">
      <w:pPr>
        <w:rPr>
          <w:lang w:val="en-GB"/>
        </w:rPr>
      </w:pPr>
      <w:r w:rsidRPr="00940E1F">
        <w:rPr>
          <w:lang w:val="en-GB"/>
        </w:rPr>
        <w:t xml:space="preserve">The complete and version-controlled source code for the </w:t>
      </w:r>
      <w:proofErr w:type="spellStart"/>
      <w:r>
        <w:rPr>
          <w:lang w:val="en-GB"/>
        </w:rPr>
        <w:t>MedAssist</w:t>
      </w:r>
      <w:proofErr w:type="spellEnd"/>
      <w:r>
        <w:rPr>
          <w:lang w:val="en-GB"/>
        </w:rPr>
        <w:t xml:space="preserve"> RAG</w:t>
      </w:r>
      <w:r w:rsidRPr="00940E1F">
        <w:rPr>
          <w:lang w:val="en-GB"/>
        </w:rPr>
        <w:t xml:space="preserve"> project is securely maintained on the GitHub platform to facilitate collaborative development and transparent version control.</w:t>
      </w:r>
    </w:p>
    <w:p w14:paraId="09AA8DB7" w14:textId="77777777" w:rsidR="00940E1F" w:rsidRPr="00940E1F" w:rsidRDefault="00940E1F" w:rsidP="00940E1F">
      <w:pPr>
        <w:pStyle w:val="Heading2"/>
        <w:rPr>
          <w:b w:val="0"/>
          <w:bCs w:val="0"/>
          <w:sz w:val="24"/>
          <w:szCs w:val="24"/>
        </w:rPr>
      </w:pPr>
    </w:p>
    <w:p w14:paraId="2B62DDD8" w14:textId="41B0A38E" w:rsidR="004D4855" w:rsidRDefault="004D4855" w:rsidP="004D4855">
      <w:pPr>
        <w:pStyle w:val="Heading1"/>
      </w:pPr>
    </w:p>
    <w:p w14:paraId="4E2758A7" w14:textId="77777777" w:rsidR="004D4855" w:rsidRDefault="004D4855">
      <w:r>
        <w:br w:type="page"/>
      </w:r>
    </w:p>
    <w:p w14:paraId="0787BFAC"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2C2F08AF" w14:textId="2C80690C" w:rsidR="005B2AAA" w:rsidRDefault="00000000">
      <w:pPr>
        <w:pStyle w:val="Heading1"/>
      </w:pPr>
      <w:r>
        <w:lastRenderedPageBreak/>
        <w:t xml:space="preserve">CHAPTER </w:t>
      </w:r>
      <w:r w:rsidR="004D4855">
        <w:t>8</w:t>
      </w:r>
      <w:r>
        <w:t>: PROJECT REFLECTIONS</w:t>
      </w:r>
    </w:p>
    <w:p w14:paraId="236CE0AA" w14:textId="77777777" w:rsidR="005B2AAA" w:rsidRDefault="005B2AAA">
      <w:pPr>
        <w:spacing w:before="60" w:after="60"/>
      </w:pPr>
    </w:p>
    <w:p w14:paraId="22F3B15A" w14:textId="2C68CE7E" w:rsidR="005B2AAA" w:rsidRDefault="004D4855">
      <w:pPr>
        <w:pStyle w:val="Heading2"/>
      </w:pPr>
      <w:r>
        <w:t>8</w:t>
      </w:r>
      <w:r w:rsidR="00000000">
        <w:t>.1 SUMMARY OF ACHIEVEMENTS</w:t>
      </w:r>
    </w:p>
    <w:p w14:paraId="79E78A21" w14:textId="77777777" w:rsidR="005B2AAA" w:rsidRDefault="00000000">
      <w:pPr>
        <w:spacing w:before="80" w:after="80" w:line="276" w:lineRule="auto"/>
        <w:jc w:val="both"/>
      </w:pPr>
      <w:proofErr w:type="spellStart"/>
      <w:r>
        <w:t>MedAssist</w:t>
      </w:r>
      <w:proofErr w:type="spellEnd"/>
      <w:r>
        <w:t xml:space="preserve"> RAG represents a successful implementation of a production-grade Retrieval-Augmented Generation system applied to a healthcare domain. The key achievements of the project include:</w:t>
      </w:r>
    </w:p>
    <w:p w14:paraId="42AB1C48" w14:textId="77777777" w:rsidR="005B2AAA" w:rsidRDefault="005B2AAA">
      <w:pPr>
        <w:spacing w:before="60" w:after="60"/>
      </w:pPr>
    </w:p>
    <w:p w14:paraId="3968DF95" w14:textId="77777777" w:rsidR="005B2AAA" w:rsidRDefault="00000000">
      <w:pPr>
        <w:pStyle w:val="ListParagraph"/>
        <w:numPr>
          <w:ilvl w:val="0"/>
          <w:numId w:val="2"/>
        </w:numPr>
        <w:spacing w:before="60" w:after="60"/>
      </w:pPr>
      <w:r>
        <w:t>Successfully designed and deployed an 8-step RAG pipeline that eliminates AI hallucination in medical responses through evidence-grounded generation from 11,458 medical knowledge chunks.</w:t>
      </w:r>
    </w:p>
    <w:p w14:paraId="0756206A" w14:textId="77777777" w:rsidR="005B2AAA" w:rsidRDefault="00000000">
      <w:pPr>
        <w:pStyle w:val="ListParagraph"/>
        <w:numPr>
          <w:ilvl w:val="0"/>
          <w:numId w:val="2"/>
        </w:numPr>
        <w:spacing w:before="60" w:after="60"/>
      </w:pPr>
      <w:r>
        <w:t>Built and deployed a cross-platform application (iOS, Android, Web) from a single React Native codebase using Expo SDK 54.</w:t>
      </w:r>
    </w:p>
    <w:p w14:paraId="0E26285A" w14:textId="77777777" w:rsidR="005B2AAA" w:rsidRDefault="00000000">
      <w:pPr>
        <w:pStyle w:val="ListParagraph"/>
        <w:numPr>
          <w:ilvl w:val="0"/>
          <w:numId w:val="2"/>
        </w:numPr>
        <w:spacing w:before="60" w:after="60"/>
      </w:pPr>
      <w:r>
        <w:t xml:space="preserve">Implemented a hybrid retrieval system combining </w:t>
      </w:r>
      <w:proofErr w:type="spellStart"/>
      <w:r>
        <w:t>pgvector</w:t>
      </w:r>
      <w:proofErr w:type="spellEnd"/>
      <w:r>
        <w:t xml:space="preserve"> HNSW cosine similarity search and PostgreSQL GIN full-text search, fused via Reciprocal Rank Fusion, achieving superior retrieval quality over any single method.</w:t>
      </w:r>
    </w:p>
    <w:p w14:paraId="68E6ADC1" w14:textId="77777777" w:rsidR="005B2AAA" w:rsidRDefault="00000000">
      <w:pPr>
        <w:pStyle w:val="ListParagraph"/>
        <w:numPr>
          <w:ilvl w:val="0"/>
          <w:numId w:val="2"/>
        </w:numPr>
        <w:spacing w:before="60" w:after="60"/>
      </w:pPr>
      <w:r>
        <w:t>Deployed a cost-effective local embedding pipeline using Transformers.js, eliminating ongoing embedding API costs while maintaining sub-50ms embedding latency.</w:t>
      </w:r>
    </w:p>
    <w:p w14:paraId="74A4B3A1" w14:textId="77777777" w:rsidR="005B2AAA" w:rsidRDefault="00000000">
      <w:pPr>
        <w:pStyle w:val="ListParagraph"/>
        <w:numPr>
          <w:ilvl w:val="0"/>
          <w:numId w:val="2"/>
        </w:numPr>
        <w:spacing w:before="60" w:after="60"/>
      </w:pPr>
      <w:r>
        <w:t>Delivered a comprehensive health management platform integrating symptom AI, image analysis, medicine reminders, hospital navigation, emergency detection, and body map visualization in a single application.</w:t>
      </w:r>
    </w:p>
    <w:p w14:paraId="6D8C249E" w14:textId="77777777" w:rsidR="005B2AAA" w:rsidRDefault="00000000">
      <w:pPr>
        <w:pStyle w:val="ListParagraph"/>
        <w:numPr>
          <w:ilvl w:val="0"/>
          <w:numId w:val="2"/>
        </w:numPr>
        <w:spacing w:before="60" w:after="60"/>
      </w:pPr>
      <w:r>
        <w:t xml:space="preserve">Ingested and vectorized the entire </w:t>
      </w:r>
      <w:proofErr w:type="spellStart"/>
      <w:r>
        <w:t>MedQuAD</w:t>
      </w:r>
      <w:proofErr w:type="spellEnd"/>
      <w:r>
        <w:t xml:space="preserve"> NIH dataset (47,000+ medical Q&amp;A pairs) alongside disease-symptom and drug information datasets into a searchable </w:t>
      </w:r>
      <w:proofErr w:type="spellStart"/>
      <w:r>
        <w:t>pgvector</w:t>
      </w:r>
      <w:proofErr w:type="spellEnd"/>
      <w:r>
        <w:t xml:space="preserve"> knowledge base.</w:t>
      </w:r>
    </w:p>
    <w:p w14:paraId="3465A86D" w14:textId="77777777" w:rsidR="005B2AAA" w:rsidRDefault="005B2AAA">
      <w:pPr>
        <w:spacing w:before="60" w:after="60"/>
      </w:pPr>
    </w:p>
    <w:p w14:paraId="3AFB2E25" w14:textId="195D41C6" w:rsidR="005B2AAA" w:rsidRDefault="004D4855">
      <w:pPr>
        <w:pStyle w:val="Heading2"/>
      </w:pPr>
      <w:r>
        <w:t>8</w:t>
      </w:r>
      <w:r w:rsidR="00000000">
        <w:t>.2 CHALLENGES ENCOUNTERED</w:t>
      </w:r>
    </w:p>
    <w:p w14:paraId="51262565" w14:textId="77777777" w:rsidR="005B2AAA" w:rsidRDefault="005B2AAA">
      <w:pPr>
        <w:spacing w:before="60" w:after="60"/>
      </w:pPr>
    </w:p>
    <w:p w14:paraId="3F75795F" w14:textId="77777777" w:rsidR="005B2AAA" w:rsidRDefault="00000000">
      <w:pPr>
        <w:pStyle w:val="Heading3"/>
      </w:pPr>
      <w:r>
        <w:t>Technical Challenges</w:t>
      </w:r>
    </w:p>
    <w:p w14:paraId="18BDF7A6" w14:textId="77777777" w:rsidR="005B2AAA" w:rsidRDefault="00000000">
      <w:pPr>
        <w:spacing w:before="80" w:after="60"/>
      </w:pPr>
      <w:r>
        <w:rPr>
          <w:b/>
          <w:bCs/>
        </w:rPr>
        <w:t>Challenge: Knowledge Base Chunking Strategy</w:t>
      </w:r>
    </w:p>
    <w:p w14:paraId="4AD24F61" w14:textId="77777777" w:rsidR="005B2AAA" w:rsidRDefault="00000000">
      <w:pPr>
        <w:spacing w:before="80" w:after="80" w:line="276" w:lineRule="auto"/>
        <w:jc w:val="both"/>
      </w:pPr>
      <w:r>
        <w:t>Determining the optimal chunk size for the medical knowledge base required careful experimentation. Chunks too large reduced vector search precision; chunks too small lost clinical context within a single answer. The final 384-token overlapping chunk strategy was chosen after comparing retrieval quality across multiple configurations.</w:t>
      </w:r>
    </w:p>
    <w:p w14:paraId="013C1F4C" w14:textId="77777777" w:rsidR="005B2AAA" w:rsidRDefault="005B2AAA">
      <w:pPr>
        <w:spacing w:before="60" w:after="60"/>
      </w:pPr>
    </w:p>
    <w:p w14:paraId="7A895F07" w14:textId="77777777" w:rsidR="005B2AAA" w:rsidRDefault="00000000">
      <w:pPr>
        <w:spacing w:before="80" w:after="60"/>
      </w:pPr>
      <w:r>
        <w:rPr>
          <w:b/>
          <w:bCs/>
        </w:rPr>
        <w:t>Challenge: Cold Start on Free Hosting</w:t>
      </w:r>
    </w:p>
    <w:p w14:paraId="030F8722" w14:textId="77777777" w:rsidR="005B2AAA" w:rsidRDefault="00000000">
      <w:pPr>
        <w:spacing w:before="80" w:after="80" w:line="276" w:lineRule="auto"/>
        <w:jc w:val="both"/>
      </w:pPr>
      <w:r>
        <w:t>Render's free tier spins down the backend server after 15 minutes of inactivity, causing a 30-second cold start for the first request. A health-ping mechanism was considered but deferred due to Render's service terms. This was mitigated by adding a loading animation with an informative message on first connection.</w:t>
      </w:r>
    </w:p>
    <w:p w14:paraId="05BFDE79" w14:textId="77777777" w:rsidR="005B2AAA" w:rsidRDefault="005B2AAA">
      <w:pPr>
        <w:spacing w:before="60" w:after="60"/>
      </w:pPr>
    </w:p>
    <w:p w14:paraId="2CC68780" w14:textId="77777777" w:rsidR="005B2AAA" w:rsidRDefault="00000000">
      <w:pPr>
        <w:spacing w:before="80" w:after="60"/>
      </w:pPr>
      <w:r>
        <w:rPr>
          <w:b/>
          <w:bCs/>
        </w:rPr>
        <w:t>Challenge: Cross-Platform Notification Consistency</w:t>
      </w:r>
    </w:p>
    <w:p w14:paraId="5749052B" w14:textId="77777777" w:rsidR="005B2AAA" w:rsidRDefault="00000000">
      <w:pPr>
        <w:spacing w:before="80" w:after="80" w:line="276" w:lineRule="auto"/>
        <w:jc w:val="both"/>
      </w:pPr>
      <w:r>
        <w:t xml:space="preserve">Notification </w:t>
      </w:r>
      <w:proofErr w:type="spellStart"/>
      <w:r>
        <w:t>behavior</w:t>
      </w:r>
      <w:proofErr w:type="spellEnd"/>
      <w:r>
        <w:t xml:space="preserve"> differs significantly between iOS, Android, and web platforms. Implementing actionable notification buttons (Taken and Snooze) that correctly update the database required platform-specific handling within the expo-notifications API and careful background task management to ensure database writes completed even when the app was not in the foreground.</w:t>
      </w:r>
    </w:p>
    <w:p w14:paraId="27581EBF" w14:textId="77777777" w:rsidR="005B2AAA" w:rsidRDefault="005B2AAA">
      <w:pPr>
        <w:spacing w:before="60" w:after="60"/>
      </w:pPr>
    </w:p>
    <w:p w14:paraId="7AA0588E" w14:textId="77777777" w:rsidR="005B2AAA" w:rsidRDefault="00000000">
      <w:pPr>
        <w:pStyle w:val="Heading3"/>
      </w:pPr>
      <w:r>
        <w:t>Design Challenges</w:t>
      </w:r>
    </w:p>
    <w:p w14:paraId="74723140" w14:textId="77777777" w:rsidR="005B2AAA" w:rsidRDefault="00000000">
      <w:pPr>
        <w:spacing w:before="80" w:after="60"/>
      </w:pPr>
      <w:r>
        <w:rPr>
          <w:b/>
          <w:bCs/>
        </w:rPr>
        <w:t>Challenge: Balancing Medical Accuracy with Conversational Fluency</w:t>
      </w:r>
    </w:p>
    <w:p w14:paraId="5BD85338" w14:textId="77777777" w:rsidR="005B2AAA" w:rsidRDefault="00000000">
      <w:pPr>
        <w:spacing w:before="80" w:after="80" w:line="276" w:lineRule="auto"/>
        <w:jc w:val="both"/>
      </w:pPr>
      <w:r>
        <w:t>A low LLM temperature (0.2) was necessary for medical accuracy but occasionally produced responses that felt mechanical. Iterative refinement of the system prompt — incorporating explicit instructions for empathetic framing, clear structure, and actionable recommendations — improved conversational quality without sacrificing factual consistency.</w:t>
      </w:r>
    </w:p>
    <w:p w14:paraId="14FD65A3" w14:textId="77777777" w:rsidR="005B2AAA" w:rsidRDefault="005B2AAA">
      <w:pPr>
        <w:spacing w:before="60" w:after="60"/>
      </w:pPr>
    </w:p>
    <w:p w14:paraId="5830CCF8" w14:textId="77777777" w:rsidR="005B2AAA" w:rsidRDefault="00000000">
      <w:pPr>
        <w:spacing w:before="80" w:after="60"/>
      </w:pPr>
      <w:r>
        <w:rPr>
          <w:b/>
          <w:bCs/>
        </w:rPr>
        <w:t>Challenge: Emergency Detection Threshold Calibration</w:t>
      </w:r>
    </w:p>
    <w:p w14:paraId="63342D1E" w14:textId="77777777" w:rsidR="005B2AAA" w:rsidRDefault="00000000">
      <w:pPr>
        <w:spacing w:before="80" w:after="80" w:line="276" w:lineRule="auto"/>
        <w:jc w:val="both"/>
      </w:pPr>
      <w:r>
        <w:t>Setting the sensitivity of the emergency detector required careful balance between false positives (unnecessarily alarming users for moderate symptoms) and false negatives (failing to alert for genuine emergencies). The final implementation uses a combination of severity classification, specific condition keywords, and affected area metadata to trigger the emergency screen, reducing false positives while maintaining reliable emergency detection.</w:t>
      </w:r>
    </w:p>
    <w:p w14:paraId="63B3CEBC" w14:textId="77777777" w:rsidR="005B2AAA" w:rsidRDefault="00000000">
      <w:r>
        <w:br w:type="page"/>
      </w:r>
    </w:p>
    <w:p w14:paraId="040EDF49"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4998B6F4" w14:textId="77777777" w:rsidR="005B2AAA" w:rsidRDefault="00000000">
      <w:pPr>
        <w:pStyle w:val="Heading1"/>
      </w:pPr>
      <w:r>
        <w:lastRenderedPageBreak/>
        <w:t>CONCLUSION</w:t>
      </w:r>
    </w:p>
    <w:p w14:paraId="02AF9AC4" w14:textId="77777777" w:rsidR="005B2AAA" w:rsidRDefault="005B2AAA">
      <w:pPr>
        <w:spacing w:before="60" w:after="60"/>
      </w:pPr>
    </w:p>
    <w:p w14:paraId="25D108CD" w14:textId="77777777" w:rsidR="005B2AAA" w:rsidRDefault="00000000">
      <w:pPr>
        <w:spacing w:before="80" w:after="80" w:line="276" w:lineRule="auto"/>
        <w:jc w:val="both"/>
      </w:pPr>
      <w:proofErr w:type="spellStart"/>
      <w:r>
        <w:t>MedAssist</w:t>
      </w:r>
      <w:proofErr w:type="spellEnd"/>
      <w:r>
        <w:t xml:space="preserve"> RAG represents a meaningful contribution to the intersection of AI and healthcare technology, demonstrating that Retrieval-Augmented Generation can be effectively applied to build a medically accurate, evidence-grounded conversational health assistant accessible to general users on mobile and web platforms.</w:t>
      </w:r>
    </w:p>
    <w:p w14:paraId="5F4B71C5" w14:textId="77777777" w:rsidR="005B2AAA" w:rsidRDefault="005B2AAA">
      <w:pPr>
        <w:spacing w:before="60" w:after="60"/>
      </w:pPr>
    </w:p>
    <w:p w14:paraId="6C58867A" w14:textId="77777777" w:rsidR="005B2AAA" w:rsidRDefault="00000000">
      <w:pPr>
        <w:spacing w:before="80" w:after="80" w:line="276" w:lineRule="auto"/>
        <w:jc w:val="both"/>
      </w:pPr>
      <w:r>
        <w:t>The project successfully addressed the core problem of AI hallucination in medical contexts by establishing a strict RAG-first architecture: no response is generated until relevant information is retrieved from a verified NIH-sourced knowledge base. This fundamental design choice, combined with the 8-step pipeline incorporating hybrid retrieval, RRF fusion, cross-encoder reranking, and MMR diversity, produces responses that are substantially more factually reliable than those from generic large language models.</w:t>
      </w:r>
    </w:p>
    <w:p w14:paraId="1B2BF673" w14:textId="77777777" w:rsidR="005B2AAA" w:rsidRDefault="005B2AAA">
      <w:pPr>
        <w:spacing w:before="60" w:after="60"/>
      </w:pPr>
    </w:p>
    <w:p w14:paraId="009A64A3" w14:textId="77777777" w:rsidR="005B2AAA" w:rsidRDefault="00000000">
      <w:pPr>
        <w:spacing w:before="80" w:after="80" w:line="276" w:lineRule="auto"/>
        <w:jc w:val="both"/>
      </w:pPr>
      <w:r>
        <w:t>Beyond the RAG core, the application delivers a comprehensive health management platform that integrates symptom analysis, multimodal image input, medicine reminders with push notifications, real-time hospital navigation, automatic emergency detection, and interactive body map visualization. The cross-platform deployment to iOS, Android, and Web from a single React Native codebase ensures broad accessibility without duplication of development effort.</w:t>
      </w:r>
    </w:p>
    <w:p w14:paraId="3E135FF0" w14:textId="77777777" w:rsidR="005B2AAA" w:rsidRDefault="005B2AAA">
      <w:pPr>
        <w:spacing w:before="60" w:after="60"/>
      </w:pPr>
    </w:p>
    <w:p w14:paraId="08543FCD" w14:textId="77777777" w:rsidR="005B2AAA" w:rsidRDefault="00000000">
      <w:pPr>
        <w:spacing w:before="80" w:after="80" w:line="276" w:lineRule="auto"/>
        <w:jc w:val="both"/>
      </w:pPr>
      <w:r>
        <w:t>The project also demonstrates the practical viability of cost-efficient AI deployment: by running the embedding model locally using Transformers.js, the system eliminates per-query embedding API costs that would otherwise make large-scale user queries economically impractical on a student project budget.</w:t>
      </w:r>
    </w:p>
    <w:p w14:paraId="23205099" w14:textId="77777777" w:rsidR="005B2AAA" w:rsidRDefault="005B2AAA">
      <w:pPr>
        <w:spacing w:before="60" w:after="60"/>
      </w:pPr>
    </w:p>
    <w:p w14:paraId="29C0CF1B" w14:textId="77777777" w:rsidR="005B2AAA" w:rsidRDefault="00000000">
      <w:pPr>
        <w:spacing w:before="80" w:after="80" w:line="276" w:lineRule="auto"/>
        <w:jc w:val="both"/>
      </w:pPr>
      <w:proofErr w:type="spellStart"/>
      <w:r>
        <w:t>MedAssist</w:t>
      </w:r>
      <w:proofErr w:type="spellEnd"/>
      <w:r>
        <w:t xml:space="preserve"> RAG is not, and is explicitly designed not to be, a replacement for professional medical diagnosis. Rather, it serves as an intelligent health information companion — helping users understand their symptoms, manage their medications, locate nearby medical facilities, and recognize when their situation requires immediate emergency attention. In this role, it provides genuine, demonstrable value that existing tools in the market do not collectively deliver within a single, unified application.</w:t>
      </w:r>
    </w:p>
    <w:p w14:paraId="64D60A42" w14:textId="77777777" w:rsidR="005B2AAA" w:rsidRDefault="005B2AAA">
      <w:pPr>
        <w:spacing w:before="60" w:after="60"/>
      </w:pPr>
    </w:p>
    <w:p w14:paraId="27DCAC09" w14:textId="77777777" w:rsidR="008720E4" w:rsidRDefault="008720E4">
      <w:pPr>
        <w:pStyle w:val="Heading1"/>
      </w:pPr>
    </w:p>
    <w:p w14:paraId="151EE174" w14:textId="77777777" w:rsidR="008720E4" w:rsidRDefault="008720E4">
      <w:pPr>
        <w:pStyle w:val="Heading1"/>
      </w:pPr>
    </w:p>
    <w:p w14:paraId="2B60D686" w14:textId="77777777" w:rsidR="008720E4" w:rsidRDefault="008720E4">
      <w:pPr>
        <w:pStyle w:val="Heading1"/>
      </w:pPr>
    </w:p>
    <w:p w14:paraId="025482D0" w14:textId="5CBBCAD3" w:rsidR="005B2AAA" w:rsidRDefault="00000000">
      <w:pPr>
        <w:pStyle w:val="Heading1"/>
      </w:pPr>
      <w:r>
        <w:lastRenderedPageBreak/>
        <w:t>FUTURE ENHANCEMENTS</w:t>
      </w:r>
    </w:p>
    <w:p w14:paraId="7F2B0A33" w14:textId="77777777" w:rsidR="005B2AAA" w:rsidRDefault="005B2AAA">
      <w:pPr>
        <w:spacing w:before="60" w:after="60"/>
      </w:pPr>
    </w:p>
    <w:p w14:paraId="31333FEA" w14:textId="77777777" w:rsidR="005B2AAA" w:rsidRDefault="00000000">
      <w:pPr>
        <w:pStyle w:val="Heading2"/>
      </w:pPr>
      <w:r>
        <w:t>Immediate Enhancements (Phase 1 — Next 6 Months)</w:t>
      </w:r>
    </w:p>
    <w:p w14:paraId="1627C874" w14:textId="77777777" w:rsidR="005B2AAA" w:rsidRDefault="00000000">
      <w:pPr>
        <w:pStyle w:val="ListParagraph"/>
        <w:numPr>
          <w:ilvl w:val="0"/>
          <w:numId w:val="2"/>
        </w:numPr>
        <w:spacing w:before="60" w:after="60"/>
      </w:pPr>
      <w:r>
        <w:t>Voice Integration: Speech-to-text input and text-to-speech output to enable hands-free symptom reporting, particularly valuable for users with mobility limitations or during emergencies.</w:t>
      </w:r>
    </w:p>
    <w:p w14:paraId="0F41D8D2" w14:textId="77777777" w:rsidR="005B2AAA" w:rsidRDefault="00000000">
      <w:pPr>
        <w:pStyle w:val="ListParagraph"/>
        <w:numPr>
          <w:ilvl w:val="0"/>
          <w:numId w:val="2"/>
        </w:numPr>
        <w:spacing w:before="60" w:after="60"/>
      </w:pPr>
      <w:r>
        <w:t xml:space="preserve">Fine-Tuned Medical LLM: Replace the general-purpose Llama model with a medically fine-tuned model (e.g., </w:t>
      </w:r>
      <w:proofErr w:type="spellStart"/>
      <w:r>
        <w:t>BioMistral</w:t>
      </w:r>
      <w:proofErr w:type="spellEnd"/>
      <w:r>
        <w:t xml:space="preserve"> or </w:t>
      </w:r>
      <w:proofErr w:type="spellStart"/>
      <w:r>
        <w:t>Meditron</w:t>
      </w:r>
      <w:proofErr w:type="spellEnd"/>
      <w:r>
        <w:t>) to further improve clinical terminology handling and response accuracy.</w:t>
      </w:r>
    </w:p>
    <w:p w14:paraId="6C27991F" w14:textId="77777777" w:rsidR="005B2AAA" w:rsidRDefault="00000000">
      <w:pPr>
        <w:pStyle w:val="ListParagraph"/>
        <w:numPr>
          <w:ilvl w:val="0"/>
          <w:numId w:val="2"/>
        </w:numPr>
        <w:spacing w:before="60" w:after="60"/>
      </w:pPr>
      <w:r>
        <w:t>Dynamic Emergency Hospital List: Integrate real-time hospital data from the Map tab's Overpass API into the emergency screen for location-accurate hospital routing.</w:t>
      </w:r>
    </w:p>
    <w:p w14:paraId="462A3A3D" w14:textId="77777777" w:rsidR="005B2AAA" w:rsidRDefault="00000000">
      <w:pPr>
        <w:pStyle w:val="ListParagraph"/>
        <w:numPr>
          <w:ilvl w:val="0"/>
          <w:numId w:val="2"/>
        </w:numPr>
        <w:spacing w:before="60" w:after="60"/>
      </w:pPr>
      <w:r>
        <w:t>Upgraded Hosting: Migrate the backend from Render's free tier to a paid tier or alternative provider to eliminate the 30-second cold start delay.</w:t>
      </w:r>
    </w:p>
    <w:p w14:paraId="5D09194A" w14:textId="77777777" w:rsidR="005B2AAA" w:rsidRDefault="005B2AAA">
      <w:pPr>
        <w:spacing w:before="60" w:after="60"/>
      </w:pPr>
    </w:p>
    <w:p w14:paraId="411C11A3" w14:textId="77777777" w:rsidR="005B2AAA" w:rsidRDefault="00000000">
      <w:pPr>
        <w:pStyle w:val="Heading2"/>
      </w:pPr>
      <w:r>
        <w:t>Medium-Term Enhancements (Phase 2 — 6 to 18 Months)</w:t>
      </w:r>
    </w:p>
    <w:p w14:paraId="6CDD6750" w14:textId="77777777" w:rsidR="005B2AAA" w:rsidRDefault="00000000">
      <w:pPr>
        <w:pStyle w:val="ListParagraph"/>
        <w:numPr>
          <w:ilvl w:val="0"/>
          <w:numId w:val="2"/>
        </w:numPr>
        <w:spacing w:before="60" w:after="60"/>
      </w:pPr>
      <w:r>
        <w:t>Telemedicine Integration: Add video consultation scheduling with licensed telemedicine providers for cases where AI guidance is insufficient and professional consultation is needed.</w:t>
      </w:r>
    </w:p>
    <w:p w14:paraId="04D164BF" w14:textId="77777777" w:rsidR="005B2AAA" w:rsidRDefault="00000000">
      <w:pPr>
        <w:pStyle w:val="ListParagraph"/>
        <w:numPr>
          <w:ilvl w:val="0"/>
          <w:numId w:val="2"/>
        </w:numPr>
        <w:spacing w:before="60" w:after="60"/>
      </w:pPr>
      <w:r>
        <w:t>Wearable Device Integration: Connect with health data from wearable fitness trackers (heart rate, blood oxygen, sleep patterns) to provide proactive health alerts based on physiological trend analysis.</w:t>
      </w:r>
    </w:p>
    <w:p w14:paraId="7012B073" w14:textId="77777777" w:rsidR="005B2AAA" w:rsidRDefault="00000000">
      <w:pPr>
        <w:pStyle w:val="ListParagraph"/>
        <w:numPr>
          <w:ilvl w:val="0"/>
          <w:numId w:val="2"/>
        </w:numPr>
        <w:spacing w:before="60" w:after="60"/>
      </w:pPr>
      <w:r>
        <w:t>Multi-Language Support: Localize the application for regional Indian languages (Telugu, Hindi, Tamil) to make the platform accessible to users who are not comfortable with English-language medical terminology.</w:t>
      </w:r>
    </w:p>
    <w:p w14:paraId="18082D68" w14:textId="77777777" w:rsidR="005B2AAA" w:rsidRDefault="00000000">
      <w:pPr>
        <w:pStyle w:val="ListParagraph"/>
        <w:numPr>
          <w:ilvl w:val="0"/>
          <w:numId w:val="2"/>
        </w:numPr>
        <w:spacing w:before="60" w:after="60"/>
      </w:pPr>
      <w:r>
        <w:t>Advanced Analytics Dashboard: Provide users with health trend visualizations showing symptom frequency, medicine adherence rates, and health report history over time.</w:t>
      </w:r>
    </w:p>
    <w:p w14:paraId="0CC2AB8D" w14:textId="77777777" w:rsidR="005B2AAA" w:rsidRDefault="005B2AAA">
      <w:pPr>
        <w:spacing w:before="60" w:after="60"/>
      </w:pPr>
    </w:p>
    <w:p w14:paraId="233BFF9D" w14:textId="77777777" w:rsidR="005B2AAA" w:rsidRDefault="00000000">
      <w:pPr>
        <w:pStyle w:val="Heading2"/>
      </w:pPr>
      <w:r>
        <w:t>Long-Term Enhancements (Phase 3 — 18 to 36 Months)</w:t>
      </w:r>
    </w:p>
    <w:p w14:paraId="4FC9F723" w14:textId="77777777" w:rsidR="005B2AAA" w:rsidRDefault="00000000">
      <w:pPr>
        <w:pStyle w:val="ListParagraph"/>
        <w:numPr>
          <w:ilvl w:val="0"/>
          <w:numId w:val="2"/>
        </w:numPr>
        <w:spacing w:before="60" w:after="60"/>
      </w:pPr>
      <w:r>
        <w:t>Doctor Integration System: Build a portal allowing verified physicians to review AI-generated health reports and provide professional annotations, creating a hybrid AI and human review pipeline.</w:t>
      </w:r>
    </w:p>
    <w:p w14:paraId="121AD009" w14:textId="77777777" w:rsidR="005B2AAA" w:rsidRDefault="00000000">
      <w:pPr>
        <w:pStyle w:val="ListParagraph"/>
        <w:numPr>
          <w:ilvl w:val="0"/>
          <w:numId w:val="2"/>
        </w:numPr>
        <w:spacing w:before="60" w:after="60"/>
      </w:pPr>
      <w:r>
        <w:t>Predictive Health Risk Assessment: Use longitudinal user health data to train predictive models that identify users at elevated risk for specific conditions based on symptom history, medication patterns, and self-reported health metrics.</w:t>
      </w:r>
    </w:p>
    <w:p w14:paraId="29ABA656" w14:textId="77777777" w:rsidR="005B2AAA" w:rsidRDefault="00000000">
      <w:pPr>
        <w:pStyle w:val="ListParagraph"/>
        <w:numPr>
          <w:ilvl w:val="0"/>
          <w:numId w:val="2"/>
        </w:numPr>
        <w:spacing w:before="60" w:after="60"/>
      </w:pPr>
      <w:r>
        <w:t>HIPAA-Compliant Enterprise Version: Build a healthcare organization-grade deployment with full HIPAA compliance, electronic health record (EHR) integration, and patient-provider data sharing capabilities.</w:t>
      </w:r>
    </w:p>
    <w:p w14:paraId="39190C81" w14:textId="77777777" w:rsidR="005B2AAA" w:rsidRDefault="00000000">
      <w:r>
        <w:br w:type="page"/>
      </w:r>
    </w:p>
    <w:p w14:paraId="110193D9" w14:textId="77777777" w:rsidR="005B2AAA" w:rsidRDefault="005B2AAA">
      <w:pPr>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04919D4A" w14:textId="77777777" w:rsidR="005B2AAA" w:rsidRDefault="00000000">
      <w:pPr>
        <w:pStyle w:val="Heading1"/>
      </w:pPr>
      <w:r>
        <w:lastRenderedPageBreak/>
        <w:t>REFERENCES</w:t>
      </w:r>
    </w:p>
    <w:p w14:paraId="614BCEDC" w14:textId="77777777" w:rsidR="005B2AAA" w:rsidRDefault="005B2AAA">
      <w:pPr>
        <w:spacing w:before="60" w:after="60"/>
      </w:pPr>
    </w:p>
    <w:p w14:paraId="344BC9DB" w14:textId="77777777" w:rsidR="005B2AAA" w:rsidRDefault="00000000">
      <w:pPr>
        <w:pStyle w:val="Heading2"/>
      </w:pPr>
      <w:r>
        <w:t>Research Papers</w:t>
      </w:r>
    </w:p>
    <w:p w14:paraId="5A8B9AAB" w14:textId="77777777" w:rsidR="005B2AAA" w:rsidRDefault="00000000">
      <w:pPr>
        <w:pStyle w:val="ListParagraph"/>
        <w:numPr>
          <w:ilvl w:val="0"/>
          <w:numId w:val="2"/>
        </w:numPr>
        <w:spacing w:before="60" w:after="60"/>
      </w:pPr>
      <w:r>
        <w:t>Lewis, P., et al. (2020). Retrieval-Augmented Generation for Knowledge-Intensive NLP Tasks. arXiv:2005.11401.</w:t>
      </w:r>
    </w:p>
    <w:p w14:paraId="38B9703B" w14:textId="77777777" w:rsidR="005B2AAA" w:rsidRDefault="00000000">
      <w:pPr>
        <w:pStyle w:val="ListParagraph"/>
        <w:numPr>
          <w:ilvl w:val="0"/>
          <w:numId w:val="2"/>
        </w:numPr>
        <w:spacing w:before="60" w:after="60"/>
      </w:pPr>
      <w:r>
        <w:t xml:space="preserve">Reimers, N., &amp; </w:t>
      </w:r>
      <w:proofErr w:type="spellStart"/>
      <w:r>
        <w:t>Gurevych</w:t>
      </w:r>
      <w:proofErr w:type="spellEnd"/>
      <w:r>
        <w:t>, I. (2019). Sentence-BERT: Sentence Embeddings using Siamese BERT-Networks. EMNLP 2019.</w:t>
      </w:r>
    </w:p>
    <w:p w14:paraId="3D1366AB" w14:textId="77777777" w:rsidR="005B2AAA" w:rsidRDefault="00000000">
      <w:pPr>
        <w:pStyle w:val="ListParagraph"/>
        <w:numPr>
          <w:ilvl w:val="0"/>
          <w:numId w:val="2"/>
        </w:numPr>
        <w:spacing w:before="60" w:after="60"/>
      </w:pPr>
      <w:r>
        <w:t xml:space="preserve">Ben Abacha, A., &amp; </w:t>
      </w:r>
      <w:proofErr w:type="spellStart"/>
      <w:r>
        <w:t>Demner-Fushman</w:t>
      </w:r>
      <w:proofErr w:type="spellEnd"/>
      <w:r>
        <w:t>, D. (2019). A Question-Entailment Approach to Question Answering. BMC Bioinformatics.</w:t>
      </w:r>
    </w:p>
    <w:p w14:paraId="2C5682CB" w14:textId="77777777" w:rsidR="005B2AAA" w:rsidRDefault="00000000">
      <w:pPr>
        <w:pStyle w:val="ListParagraph"/>
        <w:numPr>
          <w:ilvl w:val="0"/>
          <w:numId w:val="2"/>
        </w:numPr>
        <w:spacing w:before="60" w:after="60"/>
      </w:pPr>
      <w:r>
        <w:t xml:space="preserve">Cormack, G. V., Clarke, C. L. A., &amp; </w:t>
      </w:r>
      <w:proofErr w:type="spellStart"/>
      <w:r>
        <w:t>Buettcher</w:t>
      </w:r>
      <w:proofErr w:type="spellEnd"/>
      <w:r>
        <w:t>, S. (2009). Reciprocal Rank Fusion Outperforms Condorcet and Individual Rank Learning Methods. SIGIR 2009.</w:t>
      </w:r>
    </w:p>
    <w:p w14:paraId="0DB56092" w14:textId="31C4CD6E" w:rsidR="005B2AAA" w:rsidRDefault="00000000" w:rsidP="008720E4">
      <w:pPr>
        <w:pStyle w:val="ListParagraph"/>
        <w:numPr>
          <w:ilvl w:val="0"/>
          <w:numId w:val="2"/>
        </w:numPr>
        <w:spacing w:before="60" w:after="60"/>
      </w:pPr>
      <w:r>
        <w:t>Carbonell, J., &amp; Goldstein, J. (1998). The Use of MMR, Diversity-Based Reranking for Reordering Documents and Producing Summaries. SIGIR 1998.</w:t>
      </w:r>
    </w:p>
    <w:p w14:paraId="0246756B" w14:textId="77777777" w:rsidR="005B2AAA" w:rsidRDefault="00000000">
      <w:pPr>
        <w:pStyle w:val="Heading2"/>
      </w:pPr>
      <w:r>
        <w:t>Datasets</w:t>
      </w:r>
    </w:p>
    <w:p w14:paraId="64133C12" w14:textId="77777777" w:rsidR="005B2AAA" w:rsidRDefault="00000000">
      <w:pPr>
        <w:pStyle w:val="ListParagraph"/>
        <w:numPr>
          <w:ilvl w:val="0"/>
          <w:numId w:val="2"/>
        </w:numPr>
        <w:spacing w:before="60" w:after="60"/>
      </w:pPr>
      <w:proofErr w:type="spellStart"/>
      <w:r>
        <w:t>MedQuAD</w:t>
      </w:r>
      <w:proofErr w:type="spellEnd"/>
      <w:r>
        <w:t xml:space="preserve"> — Medical Question Answering Dataset: https://github.com/abachaa/MedQuAD</w:t>
      </w:r>
    </w:p>
    <w:p w14:paraId="50F47334" w14:textId="77777777" w:rsidR="005B2AAA" w:rsidRDefault="00000000">
      <w:pPr>
        <w:pStyle w:val="ListParagraph"/>
        <w:numPr>
          <w:ilvl w:val="0"/>
          <w:numId w:val="2"/>
        </w:numPr>
        <w:spacing w:before="60" w:after="60"/>
      </w:pPr>
      <w:r>
        <w:t>Disease-Symptom-Precaution Dataset: Kaggle public health datasets</w:t>
      </w:r>
    </w:p>
    <w:p w14:paraId="5A371B30" w14:textId="112CA45D" w:rsidR="005B2AAA" w:rsidRDefault="00000000" w:rsidP="008720E4">
      <w:pPr>
        <w:pStyle w:val="ListParagraph"/>
        <w:numPr>
          <w:ilvl w:val="0"/>
          <w:numId w:val="2"/>
        </w:numPr>
        <w:spacing w:before="60" w:after="60"/>
      </w:pPr>
      <w:r>
        <w:t>NIH MedlinePlus Health Topics API: https://medlineplus.gov/webservices.html</w:t>
      </w:r>
    </w:p>
    <w:p w14:paraId="0F1AE286" w14:textId="77777777" w:rsidR="005B2AAA" w:rsidRDefault="00000000">
      <w:pPr>
        <w:pStyle w:val="Heading2"/>
      </w:pPr>
      <w:r>
        <w:t>Documentation and Frameworks</w:t>
      </w:r>
    </w:p>
    <w:p w14:paraId="1570D93E" w14:textId="77777777" w:rsidR="005B2AAA" w:rsidRDefault="00000000">
      <w:pPr>
        <w:pStyle w:val="ListParagraph"/>
        <w:numPr>
          <w:ilvl w:val="0"/>
          <w:numId w:val="2"/>
        </w:numPr>
        <w:spacing w:before="60" w:after="60"/>
      </w:pPr>
      <w:r>
        <w:t>React Native Official Documentation: https://reactnative.dev</w:t>
      </w:r>
    </w:p>
    <w:p w14:paraId="254AD998" w14:textId="77777777" w:rsidR="005B2AAA" w:rsidRDefault="00000000">
      <w:pPr>
        <w:pStyle w:val="ListParagraph"/>
        <w:numPr>
          <w:ilvl w:val="0"/>
          <w:numId w:val="2"/>
        </w:numPr>
        <w:spacing w:before="60" w:after="60"/>
      </w:pPr>
      <w:r>
        <w:t>Expo SDK 54 Documentation: https://docs.expo.dev</w:t>
      </w:r>
    </w:p>
    <w:p w14:paraId="438A6D4B" w14:textId="77777777" w:rsidR="005B2AAA" w:rsidRDefault="00000000">
      <w:pPr>
        <w:pStyle w:val="ListParagraph"/>
        <w:numPr>
          <w:ilvl w:val="0"/>
          <w:numId w:val="2"/>
        </w:numPr>
        <w:spacing w:before="60" w:after="60"/>
      </w:pPr>
      <w:proofErr w:type="spellStart"/>
      <w:r>
        <w:t>Supabase</w:t>
      </w:r>
      <w:proofErr w:type="spellEnd"/>
      <w:r>
        <w:t xml:space="preserve"> Documentation: https://supabase.com/docs</w:t>
      </w:r>
    </w:p>
    <w:p w14:paraId="308F9E41" w14:textId="77777777" w:rsidR="005B2AAA" w:rsidRDefault="00000000">
      <w:pPr>
        <w:pStyle w:val="ListParagraph"/>
        <w:numPr>
          <w:ilvl w:val="0"/>
          <w:numId w:val="2"/>
        </w:numPr>
        <w:spacing w:before="60" w:after="60"/>
      </w:pPr>
      <w:proofErr w:type="spellStart"/>
      <w:r>
        <w:t>pgvector</w:t>
      </w:r>
      <w:proofErr w:type="spellEnd"/>
      <w:r>
        <w:t xml:space="preserve"> Extension: https://github.com/pgvector/pgvector</w:t>
      </w:r>
    </w:p>
    <w:p w14:paraId="10B6EC72" w14:textId="77777777" w:rsidR="005B2AAA" w:rsidRDefault="00000000">
      <w:pPr>
        <w:pStyle w:val="ListParagraph"/>
        <w:numPr>
          <w:ilvl w:val="0"/>
          <w:numId w:val="2"/>
        </w:numPr>
        <w:spacing w:before="60" w:after="60"/>
      </w:pPr>
      <w:proofErr w:type="spellStart"/>
      <w:r>
        <w:t>Groq</w:t>
      </w:r>
      <w:proofErr w:type="spellEnd"/>
      <w:r>
        <w:t xml:space="preserve"> API Documentation: https://console.groq.com/docs</w:t>
      </w:r>
    </w:p>
    <w:p w14:paraId="54999A2B" w14:textId="77777777" w:rsidR="005B2AAA" w:rsidRDefault="00000000">
      <w:pPr>
        <w:pStyle w:val="ListParagraph"/>
        <w:numPr>
          <w:ilvl w:val="0"/>
          <w:numId w:val="2"/>
        </w:numPr>
        <w:spacing w:before="60" w:after="60"/>
      </w:pPr>
      <w:r>
        <w:t>Transformers.js (</w:t>
      </w:r>
      <w:proofErr w:type="spellStart"/>
      <w:r>
        <w:t>Xenova</w:t>
      </w:r>
      <w:proofErr w:type="spellEnd"/>
      <w:r>
        <w:t>): https://huggingface.co/docs/transformers.js</w:t>
      </w:r>
    </w:p>
    <w:p w14:paraId="23BC4BC6" w14:textId="77777777" w:rsidR="005B2AAA" w:rsidRDefault="00000000">
      <w:pPr>
        <w:pStyle w:val="ListParagraph"/>
        <w:numPr>
          <w:ilvl w:val="0"/>
          <w:numId w:val="2"/>
        </w:numPr>
        <w:spacing w:before="60" w:after="60"/>
      </w:pPr>
      <w:r>
        <w:t>Expo Router Documentation: https://expo.github.io/router</w:t>
      </w:r>
    </w:p>
    <w:p w14:paraId="4D93EDA3" w14:textId="621B5500" w:rsidR="005B2AAA" w:rsidRDefault="00000000" w:rsidP="008720E4">
      <w:pPr>
        <w:pStyle w:val="ListParagraph"/>
        <w:numPr>
          <w:ilvl w:val="0"/>
          <w:numId w:val="2"/>
        </w:numPr>
        <w:spacing w:before="60" w:after="60"/>
      </w:pPr>
      <w:r>
        <w:t>Firebase Hosting Documentation: https://firebase.google.com/docs/hosting</w:t>
      </w:r>
    </w:p>
    <w:p w14:paraId="3F1075A2" w14:textId="77777777" w:rsidR="005B2AAA" w:rsidRDefault="00000000">
      <w:pPr>
        <w:pStyle w:val="Heading2"/>
      </w:pPr>
      <w:r>
        <w:t>AI Assistance Acknowledgment</w:t>
      </w:r>
    </w:p>
    <w:p w14:paraId="757DA582" w14:textId="77777777" w:rsidR="005B2AAA" w:rsidRDefault="00000000">
      <w:pPr>
        <w:pStyle w:val="ListParagraph"/>
        <w:numPr>
          <w:ilvl w:val="0"/>
          <w:numId w:val="2"/>
        </w:numPr>
        <w:spacing w:before="60" w:after="60"/>
      </w:pPr>
      <w:r>
        <w:t>Claude.ai (Anthropic): Used for technical documentation drafting and code explanation assistance during report preparation.</w:t>
      </w:r>
    </w:p>
    <w:p w14:paraId="70436E60" w14:textId="77777777" w:rsidR="005B2AAA" w:rsidRDefault="00000000">
      <w:pPr>
        <w:pStyle w:val="ListParagraph"/>
        <w:numPr>
          <w:ilvl w:val="0"/>
          <w:numId w:val="2"/>
        </w:numPr>
        <w:spacing w:before="60" w:after="60"/>
      </w:pPr>
      <w:proofErr w:type="spellStart"/>
      <w:r>
        <w:t>Groq</w:t>
      </w:r>
      <w:proofErr w:type="spellEnd"/>
      <w:r>
        <w:t xml:space="preserve"> Console: Primary LLM inference platform for production deployment of llama-3.3-70b-versatile.</w:t>
      </w:r>
    </w:p>
    <w:p w14:paraId="65EE4658" w14:textId="77777777" w:rsidR="005B2AAA" w:rsidRDefault="00000000">
      <w:pPr>
        <w:pStyle w:val="ListParagraph"/>
        <w:numPr>
          <w:ilvl w:val="0"/>
          <w:numId w:val="2"/>
        </w:numPr>
        <w:spacing w:before="60" w:after="60"/>
      </w:pPr>
      <w:proofErr w:type="spellStart"/>
      <w:r>
        <w:t>HuggingFace</w:t>
      </w:r>
      <w:proofErr w:type="spellEnd"/>
      <w:r>
        <w:t xml:space="preserve"> Hub: Source of the all-MiniLM-L6-v2 embedding model and image analysis models.</w:t>
      </w:r>
    </w:p>
    <w:p w14:paraId="010D8659" w14:textId="77777777" w:rsidR="005B2AAA" w:rsidRDefault="00000000">
      <w:pPr>
        <w:pStyle w:val="ListParagraph"/>
        <w:numPr>
          <w:ilvl w:val="0"/>
          <w:numId w:val="2"/>
        </w:numPr>
        <w:spacing w:before="60" w:after="60"/>
      </w:pPr>
      <w:r>
        <w:t>GitHub Copilot: Assisted with code completion during frontend and backend development.</w:t>
      </w:r>
    </w:p>
    <w:sectPr w:rsidR="005B2AAA" w:rsidSect="00940E1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18F"/>
    <w:multiLevelType w:val="hybridMultilevel"/>
    <w:tmpl w:val="7318C22E"/>
    <w:lvl w:ilvl="0" w:tplc="199E1906">
      <w:start w:val="1"/>
      <w:numFmt w:val="bullet"/>
      <w:lvlText w:val="●"/>
      <w:lvlJc w:val="left"/>
      <w:pPr>
        <w:ind w:left="720" w:hanging="360"/>
      </w:pPr>
    </w:lvl>
    <w:lvl w:ilvl="1" w:tplc="4934ACD2">
      <w:start w:val="1"/>
      <w:numFmt w:val="bullet"/>
      <w:lvlText w:val="○"/>
      <w:lvlJc w:val="left"/>
      <w:pPr>
        <w:ind w:left="1440" w:hanging="360"/>
      </w:pPr>
    </w:lvl>
    <w:lvl w:ilvl="2" w:tplc="800E1B10">
      <w:start w:val="1"/>
      <w:numFmt w:val="bullet"/>
      <w:lvlText w:val="■"/>
      <w:lvlJc w:val="left"/>
      <w:pPr>
        <w:ind w:left="2160" w:hanging="360"/>
      </w:pPr>
    </w:lvl>
    <w:lvl w:ilvl="3" w:tplc="90AEF148">
      <w:start w:val="1"/>
      <w:numFmt w:val="bullet"/>
      <w:lvlText w:val="●"/>
      <w:lvlJc w:val="left"/>
      <w:pPr>
        <w:ind w:left="2880" w:hanging="360"/>
      </w:pPr>
    </w:lvl>
    <w:lvl w:ilvl="4" w:tplc="DD9E80B8">
      <w:start w:val="1"/>
      <w:numFmt w:val="bullet"/>
      <w:lvlText w:val="○"/>
      <w:lvlJc w:val="left"/>
      <w:pPr>
        <w:ind w:left="3600" w:hanging="360"/>
      </w:pPr>
    </w:lvl>
    <w:lvl w:ilvl="5" w:tplc="82F2E06A">
      <w:start w:val="1"/>
      <w:numFmt w:val="bullet"/>
      <w:lvlText w:val="■"/>
      <w:lvlJc w:val="left"/>
      <w:pPr>
        <w:ind w:left="4320" w:hanging="360"/>
      </w:pPr>
    </w:lvl>
    <w:lvl w:ilvl="6" w:tplc="049AD1C6">
      <w:start w:val="1"/>
      <w:numFmt w:val="bullet"/>
      <w:lvlText w:val="●"/>
      <w:lvlJc w:val="left"/>
      <w:pPr>
        <w:ind w:left="5040" w:hanging="360"/>
      </w:pPr>
    </w:lvl>
    <w:lvl w:ilvl="7" w:tplc="59D47E54">
      <w:start w:val="1"/>
      <w:numFmt w:val="bullet"/>
      <w:lvlText w:val="●"/>
      <w:lvlJc w:val="left"/>
      <w:pPr>
        <w:ind w:left="5760" w:hanging="360"/>
      </w:pPr>
    </w:lvl>
    <w:lvl w:ilvl="8" w:tplc="B9626F5A">
      <w:start w:val="1"/>
      <w:numFmt w:val="bullet"/>
      <w:lvlText w:val="●"/>
      <w:lvlJc w:val="left"/>
      <w:pPr>
        <w:ind w:left="6480" w:hanging="360"/>
      </w:pPr>
    </w:lvl>
  </w:abstractNum>
  <w:abstractNum w:abstractNumId="1" w15:restartNumberingAfterBreak="0">
    <w:nsid w:val="30671984"/>
    <w:multiLevelType w:val="multilevel"/>
    <w:tmpl w:val="42EA8712"/>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55A43662"/>
    <w:multiLevelType w:val="hybridMultilevel"/>
    <w:tmpl w:val="31A84AAA"/>
    <w:lvl w:ilvl="0" w:tplc="B3AA3350">
      <w:start w:val="1"/>
      <w:numFmt w:val="decimal"/>
      <w:lvlText w:val="%1."/>
      <w:lvlJc w:val="left"/>
      <w:pPr>
        <w:ind w:left="720" w:hanging="360"/>
      </w:pPr>
    </w:lvl>
    <w:lvl w:ilvl="1" w:tplc="D1AC34A8">
      <w:numFmt w:val="decimal"/>
      <w:lvlText w:val=""/>
      <w:lvlJc w:val="left"/>
    </w:lvl>
    <w:lvl w:ilvl="2" w:tplc="96142648">
      <w:numFmt w:val="decimal"/>
      <w:lvlText w:val=""/>
      <w:lvlJc w:val="left"/>
    </w:lvl>
    <w:lvl w:ilvl="3" w:tplc="DF24F01A">
      <w:numFmt w:val="decimal"/>
      <w:lvlText w:val=""/>
      <w:lvlJc w:val="left"/>
    </w:lvl>
    <w:lvl w:ilvl="4" w:tplc="99B8C308">
      <w:numFmt w:val="decimal"/>
      <w:lvlText w:val=""/>
      <w:lvlJc w:val="left"/>
    </w:lvl>
    <w:lvl w:ilvl="5" w:tplc="7BD885CE">
      <w:numFmt w:val="decimal"/>
      <w:lvlText w:val=""/>
      <w:lvlJc w:val="left"/>
    </w:lvl>
    <w:lvl w:ilvl="6" w:tplc="93F20E3E">
      <w:numFmt w:val="decimal"/>
      <w:lvlText w:val=""/>
      <w:lvlJc w:val="left"/>
    </w:lvl>
    <w:lvl w:ilvl="7" w:tplc="D69A5F40">
      <w:numFmt w:val="decimal"/>
      <w:lvlText w:val=""/>
      <w:lvlJc w:val="left"/>
    </w:lvl>
    <w:lvl w:ilvl="8" w:tplc="9198FD9A">
      <w:numFmt w:val="decimal"/>
      <w:lvlText w:val=""/>
      <w:lvlJc w:val="left"/>
    </w:lvl>
  </w:abstractNum>
  <w:abstractNum w:abstractNumId="3" w15:restartNumberingAfterBreak="0">
    <w:nsid w:val="72BB3E80"/>
    <w:multiLevelType w:val="hybridMultilevel"/>
    <w:tmpl w:val="D9FA0730"/>
    <w:lvl w:ilvl="0" w:tplc="19FE7422">
      <w:start w:val="1"/>
      <w:numFmt w:val="bullet"/>
      <w:lvlText w:val="•"/>
      <w:lvlJc w:val="left"/>
      <w:pPr>
        <w:ind w:left="720" w:hanging="360"/>
      </w:pPr>
    </w:lvl>
    <w:lvl w:ilvl="1" w:tplc="D49CDC06">
      <w:numFmt w:val="decimal"/>
      <w:lvlText w:val=""/>
      <w:lvlJc w:val="left"/>
    </w:lvl>
    <w:lvl w:ilvl="2" w:tplc="543632E8">
      <w:numFmt w:val="decimal"/>
      <w:lvlText w:val=""/>
      <w:lvlJc w:val="left"/>
    </w:lvl>
    <w:lvl w:ilvl="3" w:tplc="4914FFD6">
      <w:numFmt w:val="decimal"/>
      <w:lvlText w:val=""/>
      <w:lvlJc w:val="left"/>
    </w:lvl>
    <w:lvl w:ilvl="4" w:tplc="44FE1034">
      <w:numFmt w:val="decimal"/>
      <w:lvlText w:val=""/>
      <w:lvlJc w:val="left"/>
    </w:lvl>
    <w:lvl w:ilvl="5" w:tplc="098488E4">
      <w:numFmt w:val="decimal"/>
      <w:lvlText w:val=""/>
      <w:lvlJc w:val="left"/>
    </w:lvl>
    <w:lvl w:ilvl="6" w:tplc="1C9AB410">
      <w:numFmt w:val="decimal"/>
      <w:lvlText w:val=""/>
      <w:lvlJc w:val="left"/>
    </w:lvl>
    <w:lvl w:ilvl="7" w:tplc="5AA86B1A">
      <w:numFmt w:val="decimal"/>
      <w:lvlText w:val=""/>
      <w:lvlJc w:val="left"/>
    </w:lvl>
    <w:lvl w:ilvl="8" w:tplc="638426D8">
      <w:numFmt w:val="decimal"/>
      <w:lvlText w:val=""/>
      <w:lvlJc w:val="left"/>
    </w:lvl>
  </w:abstractNum>
  <w:num w:numId="1" w16cid:durableId="2076858509">
    <w:abstractNumId w:val="0"/>
    <w:lvlOverride w:ilvl="0">
      <w:startOverride w:val="1"/>
    </w:lvlOverride>
  </w:num>
  <w:num w:numId="2" w16cid:durableId="270817042">
    <w:abstractNumId w:val="3"/>
    <w:lvlOverride w:ilvl="0">
      <w:startOverride w:val="1"/>
    </w:lvlOverride>
  </w:num>
  <w:num w:numId="3" w16cid:durableId="893194663">
    <w:abstractNumId w:val="2"/>
    <w:lvlOverride w:ilvl="0">
      <w:startOverride w:val="1"/>
    </w:lvlOverride>
  </w:num>
  <w:num w:numId="4" w16cid:durableId="177539865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AAA"/>
    <w:rsid w:val="004D4855"/>
    <w:rsid w:val="005B2AAA"/>
    <w:rsid w:val="00835453"/>
    <w:rsid w:val="00841A48"/>
    <w:rsid w:val="008720E4"/>
    <w:rsid w:val="00940E1F"/>
    <w:rsid w:val="00CE2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293C"/>
  <w15:docId w15:val="{48FA0129-77FD-497B-B198-91DD4B0D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453"/>
  </w:style>
  <w:style w:type="paragraph" w:styleId="Heading1">
    <w:name w:val="heading 1"/>
    <w:link w:val="Heading1Char"/>
    <w:uiPriority w:val="9"/>
    <w:qFormat/>
    <w:pPr>
      <w:spacing w:before="320" w:after="160"/>
      <w:outlineLvl w:val="0"/>
    </w:pPr>
    <w:rPr>
      <w:b/>
      <w:bCs/>
      <w:color w:val="1F5496"/>
      <w:sz w:val="32"/>
      <w:szCs w:val="32"/>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D4855"/>
    <w:rPr>
      <w:b/>
      <w:bCs/>
      <w:color w:val="1F5496"/>
      <w:sz w:val="32"/>
      <w:szCs w:val="32"/>
    </w:rPr>
  </w:style>
  <w:style w:type="character" w:customStyle="1" w:styleId="Heading2Char">
    <w:name w:val="Heading 2 Char"/>
    <w:basedOn w:val="DefaultParagraphFont"/>
    <w:link w:val="Heading2"/>
    <w:uiPriority w:val="9"/>
    <w:rsid w:val="00940E1F"/>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27</Pages>
  <Words>6277</Words>
  <Characters>35784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Mantol Srinivas</cp:lastModifiedBy>
  <cp:revision>5</cp:revision>
  <dcterms:created xsi:type="dcterms:W3CDTF">2026-04-29T11:03:00Z</dcterms:created>
  <dcterms:modified xsi:type="dcterms:W3CDTF">2026-04-29T12:39:00Z</dcterms:modified>
</cp:coreProperties>
</file>