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2"/>
        <w:ind w:left="0" w:right="0"/>
      </w:pPr>
    </w:p>
    <w:p>
      <w:pPr>
        <w:autoSpaceDN w:val="0"/>
        <w:autoSpaceDE w:val="0"/>
        <w:widowControl/>
        <w:spacing w:line="504" w:lineRule="exact" w:before="0" w:after="0"/>
        <w:ind w:left="2592" w:right="216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32"/>
        </w:rPr>
        <w:t xml:space="preserve">INT315 - Cluster Computing </w:t>
      </w:r>
      <w:r>
        <w:br/>
      </w:r>
      <w:r>
        <w:rPr>
          <w:rFonts w:ascii="Helvetica" w:hAnsi="Helvetica" w:eastAsia="Helvetica"/>
          <w:b/>
          <w:i w:val="0"/>
          <w:color w:val="000000"/>
          <w:sz w:val="32"/>
        </w:rPr>
        <w:t>Sales Trend Prediction using PySpark</w:t>
      </w:r>
    </w:p>
    <w:p>
      <w:pPr>
        <w:autoSpaceDN w:val="0"/>
        <w:autoSpaceDE w:val="0"/>
        <w:widowControl/>
        <w:spacing w:line="568" w:lineRule="exact" w:before="108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AIM: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To predict future sales trends by analyzing historical sales data using PySpark, applying lag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features, and building a Linear Regression model.</w:t>
      </w:r>
    </w:p>
    <w:p>
      <w:pPr>
        <w:autoSpaceDN w:val="0"/>
        <w:autoSpaceDE w:val="0"/>
        <w:widowControl/>
        <w:spacing w:line="566" w:lineRule="exact" w:before="568" w:after="0"/>
        <w:ind w:left="0" w:right="432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OBJECTIVES: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1. Load and process large-scale sales data using PySpark.</w:t>
      </w:r>
    </w:p>
    <w:p>
      <w:pPr>
        <w:autoSpaceDN w:val="0"/>
        <w:autoSpaceDE w:val="0"/>
        <w:widowControl/>
        <w:spacing w:line="566" w:lineRule="exact" w:before="2" w:after="0"/>
        <w:ind w:left="0" w:right="331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2. Clean and handle missing or malformed numeric data safely.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3. Create lag features (previous month and previous 3-month sales).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4. Train a Linear Regression model to predict future monthly sales.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5. Evaluate model performance using RMSE metric.</w:t>
      </w:r>
    </w:p>
    <w:p>
      <w:pPr>
        <w:autoSpaceDN w:val="0"/>
        <w:autoSpaceDE w:val="0"/>
        <w:widowControl/>
        <w:spacing w:line="330" w:lineRule="exact" w:before="23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6. Visualize Actual vs Predicted sales trends.</w:t>
      </w:r>
    </w:p>
    <w:p>
      <w:pPr>
        <w:autoSpaceDN w:val="0"/>
        <w:autoSpaceDE w:val="0"/>
        <w:widowControl/>
        <w:spacing w:line="566" w:lineRule="exact" w:before="568" w:after="0"/>
        <w:ind w:left="0" w:right="5616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TOOLS &amp; TECHNOLOGIES: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PySpark (Big data processing &amp; ML modeling)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Python 3.11+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Spark MLlib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Dataset: Superstore Sales Dataset (train.csv)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- Environment: Spark 4.0.1 (Hadoop 3)</w:t>
      </w:r>
    </w:p>
    <w:p>
      <w:pPr>
        <w:autoSpaceDN w:val="0"/>
        <w:autoSpaceDE w:val="0"/>
        <w:widowControl/>
        <w:spacing w:line="566" w:lineRule="exact" w:before="568" w:after="0"/>
        <w:ind w:left="0" w:right="518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DATASET DETAILS: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Global Superstore Sales Dataset - 4 years (Kaggle)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File: train.csv</w:t>
      </w:r>
    </w:p>
    <w:p>
      <w:pPr>
        <w:sectPr>
          <w:pgSz w:w="11906" w:h="16838"/>
          <w:pgMar w:top="302" w:right="604" w:bottom="834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Key Columns: Order Date, Sales, Category, Region, etc.</w:t>
      </w:r>
    </w:p>
    <w:p>
      <w:pPr>
        <w:autoSpaceDN w:val="0"/>
        <w:autoSpaceDE w:val="0"/>
        <w:widowControl/>
        <w:spacing w:line="566" w:lineRule="exact" w:before="568" w:after="0"/>
        <w:ind w:left="0" w:right="4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THEORY: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PySpark is a distributed data processing framework with MLlib for machine learning.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Linear Regression models continuous trends, using lag features like Prev_Month_Sales.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RMSE evaluates prediction accuracy (lower = better).</w:t>
      </w:r>
    </w:p>
    <w:p>
      <w:pPr>
        <w:autoSpaceDN w:val="0"/>
        <w:autoSpaceDE w:val="0"/>
        <w:widowControl/>
        <w:spacing w:line="568" w:lineRule="exact" w:before="566" w:after="0"/>
        <w:ind w:left="0" w:right="316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PROCEDURE: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1. Start Spark session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2. Load CSV dataset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3. Clean &amp; parse dates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4. Clean 'Sales' column (remove commas, blanks, invalid data)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5. Aggregate monthly sales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6. Create lag features (1 and 3 months)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7. Train Linear Regression model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8. Evaluate using RMSE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9. Save predictions to CSV</w:t>
      </w:r>
    </w:p>
    <w:p>
      <w:pPr>
        <w:autoSpaceDN w:val="0"/>
        <w:autoSpaceDE w:val="0"/>
        <w:widowControl/>
        <w:spacing w:line="568" w:lineRule="exact" w:before="564" w:after="0"/>
        <w:ind w:left="0" w:right="590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SAMPLE OUTPUT: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Spark Session Started Successfully!</w:t>
      </w:r>
    </w:p>
    <w:p>
      <w:pPr>
        <w:autoSpaceDN w:val="0"/>
        <w:autoSpaceDE w:val="0"/>
        <w:widowControl/>
        <w:spacing w:line="568" w:lineRule="exact" w:before="0" w:after="0"/>
        <w:ind w:left="0" w:right="475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Cleaned Sales Data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Monthly Aggregated Sales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Lag Features Created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Linear Regression Model Trained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RMSE: 243.56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Predictions Saved to 'Predicted_Sales_Output'</w:t>
      </w:r>
    </w:p>
    <w:p>
      <w:pPr>
        <w:sectPr>
          <w:pgSz w:w="11906" w:h="16838"/>
          <w:pgMar w:top="332" w:right="1440" w:bottom="834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6"/>
        <w:ind w:left="0" w:right="0"/>
      </w:pPr>
    </w:p>
    <w:p>
      <w:pPr>
        <w:autoSpaceDN w:val="0"/>
        <w:autoSpaceDE w:val="0"/>
        <w:widowControl/>
        <w:spacing w:line="488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RESULT: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The PySpark Linear Regression model successfully predicted monthly sales using lag features.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RMSE confirms acceptable model accuracy for trend prediction.</w:t>
      </w:r>
    </w:p>
    <w:p>
      <w:pPr>
        <w:autoSpaceDN w:val="0"/>
        <w:autoSpaceDE w:val="0"/>
        <w:widowControl/>
        <w:spacing w:line="568" w:lineRule="exact" w:before="566" w:after="0"/>
        <w:ind w:left="0" w:right="792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VIVA QUESTIONS: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1. What is PySpark?</w:t>
      </w:r>
    </w:p>
    <w:p>
      <w:pPr>
        <w:autoSpaceDN w:val="0"/>
        <w:autoSpaceDE w:val="0"/>
        <w:widowControl/>
        <w:spacing w:line="330" w:lineRule="exact" w:before="236" w:after="0"/>
        <w:ind w:left="13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PySpark is the Python API for Apache Spark.</w:t>
      </w:r>
    </w:p>
    <w:p>
      <w:pPr>
        <w:autoSpaceDN w:val="0"/>
        <w:autoSpaceDE w:val="0"/>
        <w:widowControl/>
        <w:spacing w:line="330" w:lineRule="exact" w:before="23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2. Why use lag features?</w:t>
      </w:r>
    </w:p>
    <w:p>
      <w:pPr>
        <w:autoSpaceDN w:val="0"/>
        <w:tabs>
          <w:tab w:pos="134" w:val="left"/>
        </w:tabs>
        <w:autoSpaceDE w:val="0"/>
        <w:widowControl/>
        <w:spacing w:line="566" w:lineRule="exact" w:before="0" w:after="0"/>
        <w:ind w:left="0" w:right="3744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To include time-based dependencies from previous sales. </w:t>
      </w:r>
      <w:r>
        <w:rPr>
          <w:rFonts w:ascii="Helvetica" w:hAnsi="Helvetica" w:eastAsia="Helvetica"/>
          <w:b w:val="0"/>
          <w:i w:val="0"/>
          <w:color w:val="000000"/>
          <w:sz w:val="24"/>
        </w:rPr>
        <w:t>3. What is RMSE?</w:t>
      </w:r>
    </w:p>
    <w:p>
      <w:pPr>
        <w:autoSpaceDN w:val="0"/>
        <w:autoSpaceDE w:val="0"/>
        <w:widowControl/>
        <w:spacing w:line="330" w:lineRule="exact" w:before="236" w:after="0"/>
        <w:ind w:left="13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Root Mean Squared Error, evaluates model accuracy.</w:t>
      </w:r>
    </w:p>
    <w:p>
      <w:pPr>
        <w:autoSpaceDN w:val="0"/>
        <w:autoSpaceDE w:val="0"/>
        <w:widowControl/>
        <w:spacing w:line="330" w:lineRule="exact" w:before="23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4. Why Linear Regression?</w:t>
      </w:r>
    </w:p>
    <w:p>
      <w:pPr>
        <w:autoSpaceDN w:val="0"/>
        <w:autoSpaceDE w:val="0"/>
        <w:widowControl/>
        <w:spacing w:line="330" w:lineRule="exact" w:before="236" w:after="0"/>
        <w:ind w:left="13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Simple and effective for continuous prediction.</w:t>
      </w:r>
    </w:p>
    <w:p>
      <w:pPr>
        <w:autoSpaceDN w:val="0"/>
        <w:autoSpaceDE w:val="0"/>
        <w:widowControl/>
        <w:spacing w:line="330" w:lineRule="exact" w:before="23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5. What is VectorAssembler?</w:t>
      </w:r>
    </w:p>
    <w:p>
      <w:pPr>
        <w:autoSpaceDN w:val="0"/>
        <w:autoSpaceDE w:val="0"/>
        <w:widowControl/>
        <w:spacing w:line="330" w:lineRule="exact" w:before="236" w:after="0"/>
        <w:ind w:left="134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 Combines multiple input columns into a single feature vector.</w:t>
      </w:r>
    </w:p>
    <w:p>
      <w:pPr>
        <w:autoSpaceDN w:val="0"/>
        <w:autoSpaceDE w:val="0"/>
        <w:widowControl/>
        <w:spacing w:line="566" w:lineRule="exact" w:before="568" w:after="0"/>
        <w:ind w:left="0" w:right="4608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SUBMITTED BY: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Name: Saketh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Course: B.Tech CSE - Data Science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 xml:space="preserve">Subject Code: INT315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4"/>
        </w:rPr>
        <w:t>Experiment: Sales Trend Prediction using PySpark</w:t>
      </w:r>
    </w:p>
    <w:sectPr w:rsidR="00FC693F" w:rsidRPr="0006063C" w:rsidSect="00034616">
      <w:pgSz w:w="11906" w:h="16838"/>
      <w:pgMar w:top="616" w:right="1164" w:bottom="1440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