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22C52B" w14:textId="5DAE9A79" w:rsidR="00A35FAE" w:rsidRDefault="00A35FAE" w:rsidP="00A35FAE">
      <w:pPr>
        <w:rPr>
          <w:b/>
          <w:bCs/>
        </w:rPr>
      </w:pPr>
      <w:r w:rsidRPr="00D2268F">
        <w:rPr>
          <w:b/>
          <w:bCs/>
        </w:rPr>
        <w:t>Compute &amp; Microservices Deployment</w:t>
      </w:r>
    </w:p>
    <w:p w14:paraId="13037A3F" w14:textId="36911219" w:rsidR="00103176" w:rsidRDefault="00103176" w:rsidP="00A35FAE">
      <w:r w:rsidRPr="00103176">
        <w:t>Azure</w:t>
      </w:r>
      <w:r>
        <w:t xml:space="preserve"> Compute &amp; Microservices Deployment is about hosting, scaling, managing, &amp; operating applications composed of independently deployable services.</w:t>
      </w:r>
      <w:r w:rsidR="00AB70DE">
        <w:t xml:space="preserve"> Azure provides multiple compute options that range from fully managed platform services to container orchestration platforms, enables organizations to choose the right balance between simplicity, flexibility, control &amp; scalability.</w:t>
      </w:r>
    </w:p>
    <w:p w14:paraId="47E71EAC" w14:textId="2A1513D7" w:rsidR="00AB70DE" w:rsidRPr="00103176" w:rsidRDefault="00AB70DE" w:rsidP="00A35FAE">
      <w:r>
        <w:t>Microservices architectures typically divide an application into smaller atomic services that can be built, deployed, scaled, maintained independently. Azure supports these architectures through services such as Azure App Service, Azure Container Apps, Azure Kubernetes Service (AKS), Azure Container Registry,</w:t>
      </w:r>
      <w:r w:rsidR="003C5140">
        <w:t xml:space="preserve"> &amp; integration with DevOps &amp; CI/CD pipelines.</w:t>
      </w:r>
    </w:p>
    <w:p w14:paraId="61282832" w14:textId="77777777" w:rsidR="00A35FAE" w:rsidRDefault="00A35FAE" w:rsidP="00A35FAE">
      <w:pPr>
        <w:numPr>
          <w:ilvl w:val="0"/>
          <w:numId w:val="1"/>
        </w:numPr>
      </w:pPr>
      <w:r w:rsidRPr="00D2268F">
        <w:t>Azure App Services vs Container Apps</w:t>
      </w:r>
    </w:p>
    <w:p w14:paraId="6D61FEDB" w14:textId="45CC8E49" w:rsidR="003C5140" w:rsidRDefault="003C5140" w:rsidP="003C5140">
      <w:pPr>
        <w:ind w:left="720"/>
      </w:pPr>
      <w:r>
        <w:t>Both Azure App Service &amp; Azure Container Apps are managed Azure Compute services, but they target different deployment models &amp; operational requirements.</w:t>
      </w:r>
    </w:p>
    <w:p w14:paraId="3C9758D7" w14:textId="44F669F2" w:rsidR="003C5140" w:rsidRPr="003C5140" w:rsidRDefault="003C5140" w:rsidP="003C5140">
      <w:pPr>
        <w:ind w:left="720"/>
        <w:rPr>
          <w:b/>
          <w:bCs/>
        </w:rPr>
      </w:pPr>
      <w:r w:rsidRPr="003C5140">
        <w:rPr>
          <w:b/>
          <w:bCs/>
        </w:rPr>
        <w:t>Azure App Service</w:t>
      </w:r>
    </w:p>
    <w:p w14:paraId="2FE7C54B" w14:textId="69E1C7E0" w:rsidR="003C5140" w:rsidRDefault="003C5140" w:rsidP="003C5140">
      <w:pPr>
        <w:ind w:left="720"/>
      </w:pPr>
      <w:r>
        <w:t>Azure App Service is a fully managed PaaS offering designed for hosting web applications, REST APIs, &amp; backend services without managing underlying infrastructure.</w:t>
      </w:r>
    </w:p>
    <w:p w14:paraId="2FE32E01" w14:textId="16FA5691" w:rsidR="003C5140" w:rsidRDefault="003C5140" w:rsidP="006A655E">
      <w:pPr>
        <w:ind w:left="1080"/>
      </w:pPr>
      <w:r>
        <w:rPr>
          <w:b/>
          <w:bCs/>
        </w:rPr>
        <w:t>Core Characteristics</w:t>
      </w:r>
    </w:p>
    <w:p w14:paraId="3F8F7235" w14:textId="2F9054E1" w:rsidR="003C5140" w:rsidRDefault="003C5140" w:rsidP="006A655E">
      <w:pPr>
        <w:pStyle w:val="ListParagraph"/>
        <w:numPr>
          <w:ilvl w:val="0"/>
          <w:numId w:val="3"/>
        </w:numPr>
        <w:ind w:left="1800"/>
      </w:pPr>
      <w:r>
        <w:t>Full managed hosting environment</w:t>
      </w:r>
    </w:p>
    <w:p w14:paraId="7579B0FD" w14:textId="3D88D591" w:rsidR="003C5140" w:rsidRDefault="003C5140" w:rsidP="006A655E">
      <w:pPr>
        <w:pStyle w:val="ListParagraph"/>
        <w:numPr>
          <w:ilvl w:val="0"/>
          <w:numId w:val="3"/>
        </w:numPr>
        <w:ind w:left="1800"/>
      </w:pPr>
      <w:r>
        <w:t>Supports multiple programming languages &amp; frameworks.</w:t>
      </w:r>
    </w:p>
    <w:p w14:paraId="5992180A" w14:textId="1723FBF6" w:rsidR="003C5140" w:rsidRDefault="003C5140" w:rsidP="006A655E">
      <w:pPr>
        <w:pStyle w:val="ListParagraph"/>
        <w:numPr>
          <w:ilvl w:val="0"/>
          <w:numId w:val="3"/>
        </w:numPr>
        <w:ind w:left="1800"/>
      </w:pPr>
      <w:r>
        <w:t>Built-in operating system management.</w:t>
      </w:r>
    </w:p>
    <w:p w14:paraId="59CF9F9C" w14:textId="2355C755" w:rsidR="003C5140" w:rsidRDefault="003C5140" w:rsidP="006A655E">
      <w:pPr>
        <w:pStyle w:val="ListParagraph"/>
        <w:numPr>
          <w:ilvl w:val="0"/>
          <w:numId w:val="3"/>
        </w:numPr>
        <w:ind w:left="1800"/>
      </w:pPr>
      <w:r>
        <w:t>Integrated scaling capabilities.</w:t>
      </w:r>
    </w:p>
    <w:p w14:paraId="475E8B29" w14:textId="484CCA42" w:rsidR="003C5140" w:rsidRDefault="003C5140" w:rsidP="006A655E">
      <w:pPr>
        <w:pStyle w:val="ListParagraph"/>
        <w:numPr>
          <w:ilvl w:val="0"/>
          <w:numId w:val="3"/>
        </w:numPr>
        <w:ind w:left="1800"/>
      </w:pPr>
      <w:r>
        <w:t>Native deployment support from GitHub Actions, Azure DevOps, &amp; other CI/CD tools.</w:t>
      </w:r>
    </w:p>
    <w:p w14:paraId="00C385C1" w14:textId="4C53E6B1" w:rsidR="003C5140" w:rsidRDefault="003C5140" w:rsidP="006A655E">
      <w:pPr>
        <w:pStyle w:val="ListParagraph"/>
        <w:numPr>
          <w:ilvl w:val="0"/>
          <w:numId w:val="3"/>
        </w:numPr>
        <w:ind w:left="1800"/>
      </w:pPr>
      <w:r>
        <w:t>Managed SSL certificates &amp; custom domains.</w:t>
      </w:r>
    </w:p>
    <w:p w14:paraId="4AA97D1A" w14:textId="232AB1CE" w:rsidR="003C5140" w:rsidRDefault="003C5140" w:rsidP="006A655E">
      <w:pPr>
        <w:pStyle w:val="ListParagraph"/>
        <w:numPr>
          <w:ilvl w:val="0"/>
          <w:numId w:val="3"/>
        </w:numPr>
        <w:ind w:left="1800"/>
      </w:pPr>
      <w:r>
        <w:t>Built-in monitoring &amp; diagnostics.</w:t>
      </w:r>
    </w:p>
    <w:p w14:paraId="2323C238" w14:textId="40C0805E" w:rsidR="003C5140" w:rsidRDefault="003C5140" w:rsidP="006A655E">
      <w:pPr>
        <w:ind w:left="1080"/>
      </w:pPr>
      <w:r>
        <w:rPr>
          <w:b/>
          <w:bCs/>
        </w:rPr>
        <w:t>Architecture</w:t>
      </w:r>
    </w:p>
    <w:p w14:paraId="6711C5FD" w14:textId="2C683358" w:rsidR="003C5140" w:rsidRDefault="003C5140" w:rsidP="006A655E">
      <w:pPr>
        <w:ind w:left="1080"/>
      </w:pPr>
      <w:r>
        <w:t>The platform abstracts infrastructure concerns like:</w:t>
      </w:r>
    </w:p>
    <w:p w14:paraId="2826759E" w14:textId="5052540C" w:rsidR="003C5140" w:rsidRDefault="003C5140" w:rsidP="006A655E">
      <w:pPr>
        <w:pStyle w:val="ListParagraph"/>
        <w:numPr>
          <w:ilvl w:val="0"/>
          <w:numId w:val="4"/>
        </w:numPr>
        <w:ind w:left="1800"/>
      </w:pPr>
      <w:r>
        <w:t>VM management</w:t>
      </w:r>
    </w:p>
    <w:p w14:paraId="21C98BA8" w14:textId="6845B2B9" w:rsidR="003C5140" w:rsidRDefault="003C5140" w:rsidP="006A655E">
      <w:pPr>
        <w:pStyle w:val="ListParagraph"/>
        <w:numPr>
          <w:ilvl w:val="0"/>
          <w:numId w:val="4"/>
        </w:numPr>
        <w:ind w:left="1800"/>
      </w:pPr>
      <w:r>
        <w:t>OS patching</w:t>
      </w:r>
    </w:p>
    <w:p w14:paraId="22FCA1CA" w14:textId="195D2994" w:rsidR="003C5140" w:rsidRDefault="003C5140" w:rsidP="006A655E">
      <w:pPr>
        <w:pStyle w:val="ListParagraph"/>
        <w:numPr>
          <w:ilvl w:val="0"/>
          <w:numId w:val="4"/>
        </w:numPr>
        <w:ind w:left="1800"/>
      </w:pPr>
      <w:r>
        <w:t>Runtime installation</w:t>
      </w:r>
    </w:p>
    <w:p w14:paraId="6E3B770D" w14:textId="013D8706" w:rsidR="003C5140" w:rsidRDefault="003C5140" w:rsidP="006A655E">
      <w:pPr>
        <w:pStyle w:val="ListParagraph"/>
        <w:numPr>
          <w:ilvl w:val="0"/>
          <w:numId w:val="4"/>
        </w:numPr>
        <w:ind w:left="1800"/>
      </w:pPr>
      <w:r>
        <w:t>Load balancing</w:t>
      </w:r>
    </w:p>
    <w:p w14:paraId="12C3B2D6" w14:textId="5245B3E7" w:rsidR="003C5140" w:rsidRDefault="003C5140" w:rsidP="006A655E">
      <w:pPr>
        <w:pStyle w:val="ListParagraph"/>
        <w:numPr>
          <w:ilvl w:val="0"/>
          <w:numId w:val="4"/>
        </w:numPr>
        <w:ind w:left="1800"/>
      </w:pPr>
      <w:r>
        <w:t>High availability</w:t>
      </w:r>
    </w:p>
    <w:p w14:paraId="24F5077E" w14:textId="54781A96" w:rsidR="003C5140" w:rsidRDefault="003C5140" w:rsidP="006A655E">
      <w:pPr>
        <w:ind w:left="1080"/>
        <w:rPr>
          <w:b/>
          <w:bCs/>
        </w:rPr>
      </w:pPr>
      <w:r>
        <w:rPr>
          <w:b/>
          <w:bCs/>
        </w:rPr>
        <w:lastRenderedPageBreak/>
        <w:t>Scaling Model</w:t>
      </w:r>
    </w:p>
    <w:p w14:paraId="1BA2DCFF" w14:textId="5903143D" w:rsidR="003C5140" w:rsidRDefault="003C5140" w:rsidP="006A655E">
      <w:pPr>
        <w:pStyle w:val="ListParagraph"/>
        <w:numPr>
          <w:ilvl w:val="0"/>
          <w:numId w:val="5"/>
        </w:numPr>
        <w:ind w:left="1800"/>
      </w:pPr>
      <w:r>
        <w:t>Vertical Scaling</w:t>
      </w:r>
    </w:p>
    <w:p w14:paraId="0241240C" w14:textId="3A682655" w:rsidR="006A655E" w:rsidRDefault="006A655E" w:rsidP="006A655E">
      <w:pPr>
        <w:pStyle w:val="ListParagraph"/>
        <w:numPr>
          <w:ilvl w:val="0"/>
          <w:numId w:val="5"/>
        </w:numPr>
        <w:ind w:left="1800"/>
      </w:pPr>
      <w:r>
        <w:t>Horizontal Scaling</w:t>
      </w:r>
    </w:p>
    <w:p w14:paraId="574712A3" w14:textId="0DB8E17C" w:rsidR="006A655E" w:rsidRPr="006A655E" w:rsidRDefault="006A655E" w:rsidP="006A655E">
      <w:pPr>
        <w:ind w:left="1080"/>
        <w:rPr>
          <w:b/>
          <w:bCs/>
        </w:rPr>
      </w:pPr>
      <w:r w:rsidRPr="006A655E">
        <w:rPr>
          <w:b/>
          <w:bCs/>
        </w:rPr>
        <w:t>Deployment Options</w:t>
      </w:r>
    </w:p>
    <w:p w14:paraId="3F98BEA7" w14:textId="58227E51" w:rsidR="006A655E" w:rsidRDefault="006A655E" w:rsidP="006A655E">
      <w:pPr>
        <w:pStyle w:val="ListParagraph"/>
        <w:numPr>
          <w:ilvl w:val="0"/>
          <w:numId w:val="6"/>
        </w:numPr>
        <w:ind w:left="1800"/>
      </w:pPr>
      <w:r>
        <w:t>Source code deployment</w:t>
      </w:r>
    </w:p>
    <w:p w14:paraId="54A5DB71" w14:textId="0A6A6779" w:rsidR="006A655E" w:rsidRDefault="006A655E" w:rsidP="006A655E">
      <w:pPr>
        <w:pStyle w:val="ListParagraph"/>
        <w:numPr>
          <w:ilvl w:val="0"/>
          <w:numId w:val="6"/>
        </w:numPr>
        <w:ind w:left="1800"/>
      </w:pPr>
      <w:r>
        <w:t>ZIP Packages</w:t>
      </w:r>
    </w:p>
    <w:p w14:paraId="1EB2866B" w14:textId="4D0F8560" w:rsidR="006A655E" w:rsidRDefault="006A655E" w:rsidP="006A655E">
      <w:pPr>
        <w:pStyle w:val="ListParagraph"/>
        <w:numPr>
          <w:ilvl w:val="0"/>
          <w:numId w:val="6"/>
        </w:numPr>
        <w:ind w:left="1800"/>
      </w:pPr>
      <w:r>
        <w:t>Git Repos</w:t>
      </w:r>
    </w:p>
    <w:p w14:paraId="3024995A" w14:textId="4A233450" w:rsidR="006A655E" w:rsidRDefault="006A655E" w:rsidP="006A655E">
      <w:pPr>
        <w:pStyle w:val="ListParagraph"/>
        <w:numPr>
          <w:ilvl w:val="0"/>
          <w:numId w:val="6"/>
        </w:numPr>
        <w:ind w:left="1800"/>
      </w:pPr>
      <w:r>
        <w:t>Docker Containers</w:t>
      </w:r>
    </w:p>
    <w:p w14:paraId="2359F213" w14:textId="5E017EE3" w:rsidR="006A655E" w:rsidRDefault="006A655E" w:rsidP="006A655E">
      <w:pPr>
        <w:pStyle w:val="ListParagraph"/>
        <w:numPr>
          <w:ilvl w:val="0"/>
          <w:numId w:val="6"/>
        </w:numPr>
        <w:ind w:left="1800"/>
      </w:pPr>
      <w:r>
        <w:t>CI/CD Pipelines</w:t>
      </w:r>
    </w:p>
    <w:p w14:paraId="5B0B9898" w14:textId="306D7878" w:rsidR="006A655E" w:rsidRDefault="006A655E" w:rsidP="006A655E">
      <w:pPr>
        <w:ind w:left="720"/>
      </w:pPr>
      <w:r>
        <w:rPr>
          <w:b/>
          <w:bCs/>
        </w:rPr>
        <w:t>Azure Container Apps</w:t>
      </w:r>
    </w:p>
    <w:p w14:paraId="6612E8AB" w14:textId="2A614EE7" w:rsidR="006A655E" w:rsidRDefault="006A655E" w:rsidP="006A655E">
      <w:pPr>
        <w:ind w:left="720"/>
      </w:pPr>
      <w:r>
        <w:t>Azure Container Apps is a serverless container platform designed specifically for modern microservices &amp; containerized workloads.</w:t>
      </w:r>
    </w:p>
    <w:p w14:paraId="5578E3DF" w14:textId="5607539A" w:rsidR="006A655E" w:rsidRDefault="006A655E" w:rsidP="006A655E">
      <w:pPr>
        <w:ind w:left="720"/>
      </w:pPr>
      <w:r>
        <w:t>It abstracts Kubernetes complexity while retaining container-based deployment benefits.</w:t>
      </w:r>
    </w:p>
    <w:p w14:paraId="2EFFA296" w14:textId="36103D8E" w:rsidR="006A655E" w:rsidRDefault="006A655E" w:rsidP="006A655E">
      <w:pPr>
        <w:ind w:left="720"/>
        <w:rPr>
          <w:b/>
          <w:bCs/>
        </w:rPr>
      </w:pPr>
      <w:r>
        <w:tab/>
      </w:r>
      <w:r>
        <w:rPr>
          <w:b/>
          <w:bCs/>
        </w:rPr>
        <w:t>Core Characteristics</w:t>
      </w:r>
    </w:p>
    <w:p w14:paraId="779CE703" w14:textId="3A832BAB" w:rsidR="006A655E" w:rsidRDefault="006A655E" w:rsidP="006A655E">
      <w:pPr>
        <w:pStyle w:val="ListParagraph"/>
        <w:numPr>
          <w:ilvl w:val="2"/>
          <w:numId w:val="1"/>
        </w:numPr>
      </w:pPr>
      <w:r w:rsidRPr="006A655E">
        <w:t>Cont</w:t>
      </w:r>
      <w:r>
        <w:t>ainer-First platform</w:t>
      </w:r>
    </w:p>
    <w:p w14:paraId="0BA0DE40" w14:textId="1B7B1C5A" w:rsidR="006A655E" w:rsidRDefault="006A655E" w:rsidP="006A655E">
      <w:pPr>
        <w:pStyle w:val="ListParagraph"/>
        <w:numPr>
          <w:ilvl w:val="2"/>
          <w:numId w:val="1"/>
        </w:numPr>
      </w:pPr>
      <w:r>
        <w:t>Serverless execution model</w:t>
      </w:r>
    </w:p>
    <w:p w14:paraId="32CF63DE" w14:textId="21CB7E51" w:rsidR="006A655E" w:rsidRDefault="006A655E" w:rsidP="006A655E">
      <w:pPr>
        <w:pStyle w:val="ListParagraph"/>
        <w:numPr>
          <w:ilvl w:val="2"/>
          <w:numId w:val="1"/>
        </w:numPr>
      </w:pPr>
      <w:r>
        <w:t>Event-driven scaling</w:t>
      </w:r>
    </w:p>
    <w:p w14:paraId="6DB8EE11" w14:textId="42633F7E" w:rsidR="006A655E" w:rsidRDefault="006A655E" w:rsidP="006A655E">
      <w:pPr>
        <w:pStyle w:val="ListParagraph"/>
        <w:numPr>
          <w:ilvl w:val="2"/>
          <w:numId w:val="1"/>
        </w:numPr>
      </w:pPr>
      <w:r>
        <w:t>Microservice focused</w:t>
      </w:r>
    </w:p>
    <w:p w14:paraId="145AE200" w14:textId="0D5A17AD" w:rsidR="006A655E" w:rsidRDefault="006A655E" w:rsidP="006A655E">
      <w:pPr>
        <w:pStyle w:val="ListParagraph"/>
        <w:numPr>
          <w:ilvl w:val="2"/>
          <w:numId w:val="1"/>
        </w:numPr>
      </w:pPr>
      <w:r>
        <w:t>Kubernetes-powered backend</w:t>
      </w:r>
    </w:p>
    <w:p w14:paraId="597C0923" w14:textId="2568C3D6" w:rsidR="006A655E" w:rsidRDefault="006A655E" w:rsidP="006A655E">
      <w:pPr>
        <w:pStyle w:val="ListParagraph"/>
        <w:numPr>
          <w:ilvl w:val="2"/>
          <w:numId w:val="1"/>
        </w:numPr>
      </w:pPr>
      <w:r>
        <w:t>No cluster management required</w:t>
      </w:r>
    </w:p>
    <w:p w14:paraId="596F0139" w14:textId="63B90214" w:rsidR="006A655E" w:rsidRDefault="006A655E" w:rsidP="006A655E">
      <w:pPr>
        <w:pStyle w:val="ListParagraph"/>
        <w:ind w:left="1440"/>
      </w:pPr>
      <w:r>
        <w:rPr>
          <w:b/>
          <w:bCs/>
        </w:rPr>
        <w:t>Architecture</w:t>
      </w:r>
    </w:p>
    <w:p w14:paraId="2CC20D97" w14:textId="29B86E95" w:rsidR="006A655E" w:rsidRDefault="006A655E" w:rsidP="006A655E">
      <w:pPr>
        <w:pStyle w:val="ListParagraph"/>
        <w:ind w:left="1440"/>
      </w:pPr>
      <w:r>
        <w:t>Container Apps runs on managed Kubernetes infrastructure, but cluster components remain hidden from users.</w:t>
      </w:r>
    </w:p>
    <w:p w14:paraId="1570AF66" w14:textId="1B1FBDBB" w:rsidR="000F53F5" w:rsidRDefault="000F53F5" w:rsidP="006A655E">
      <w:pPr>
        <w:pStyle w:val="ListParagraph"/>
        <w:ind w:left="1440"/>
      </w:pPr>
      <w:r>
        <w:t>Developers interact with:</w:t>
      </w:r>
    </w:p>
    <w:p w14:paraId="420BA53B" w14:textId="266CD6DE" w:rsidR="000F53F5" w:rsidRDefault="000F53F5" w:rsidP="000F53F5">
      <w:pPr>
        <w:pStyle w:val="ListParagraph"/>
        <w:numPr>
          <w:ilvl w:val="2"/>
          <w:numId w:val="7"/>
        </w:numPr>
      </w:pPr>
      <w:r>
        <w:t>Containers</w:t>
      </w:r>
    </w:p>
    <w:p w14:paraId="00ACF145" w14:textId="08513D92" w:rsidR="000F53F5" w:rsidRDefault="000F53F5" w:rsidP="000F53F5">
      <w:pPr>
        <w:pStyle w:val="ListParagraph"/>
        <w:numPr>
          <w:ilvl w:val="2"/>
          <w:numId w:val="7"/>
        </w:numPr>
      </w:pPr>
      <w:r>
        <w:t>Revisions</w:t>
      </w:r>
    </w:p>
    <w:p w14:paraId="1BE7D4BC" w14:textId="2014A7BE" w:rsidR="000F53F5" w:rsidRDefault="000F53F5" w:rsidP="000F53F5">
      <w:pPr>
        <w:pStyle w:val="ListParagraph"/>
        <w:numPr>
          <w:ilvl w:val="2"/>
          <w:numId w:val="7"/>
        </w:numPr>
      </w:pPr>
      <w:r>
        <w:t>Scaling rules</w:t>
      </w:r>
    </w:p>
    <w:p w14:paraId="2042B28A" w14:textId="7B4FD22D" w:rsidR="000F53F5" w:rsidRDefault="000F53F5" w:rsidP="000F53F5">
      <w:pPr>
        <w:pStyle w:val="ListParagraph"/>
        <w:numPr>
          <w:ilvl w:val="2"/>
          <w:numId w:val="7"/>
        </w:numPr>
      </w:pPr>
      <w:r>
        <w:t>Networking policies</w:t>
      </w:r>
    </w:p>
    <w:p w14:paraId="4C8CD2A0" w14:textId="60808DAE" w:rsidR="000F53F5" w:rsidRDefault="000F53F5" w:rsidP="000F53F5">
      <w:pPr>
        <w:ind w:left="1440"/>
      </w:pPr>
      <w:r>
        <w:t>Without directly managing nodes or clusters.</w:t>
      </w:r>
    </w:p>
    <w:p w14:paraId="21261E5A" w14:textId="2B5E9FBE" w:rsidR="000F53F5" w:rsidRDefault="000F53F5" w:rsidP="000F53F5">
      <w:pPr>
        <w:ind w:left="1440"/>
      </w:pPr>
      <w:r>
        <w:rPr>
          <w:b/>
          <w:bCs/>
        </w:rPr>
        <w:t>Scaling Capabilities</w:t>
      </w:r>
    </w:p>
    <w:p w14:paraId="241BFBB1" w14:textId="4B304921" w:rsidR="000F53F5" w:rsidRDefault="000F53F5" w:rsidP="000F53F5">
      <w:pPr>
        <w:ind w:left="1440"/>
      </w:pPr>
      <w:r>
        <w:t>Container apps use dynamic scaling.</w:t>
      </w:r>
    </w:p>
    <w:p w14:paraId="3B4B9E69" w14:textId="61D6774C" w:rsidR="000F53F5" w:rsidRDefault="000F53F5" w:rsidP="000F53F5">
      <w:pPr>
        <w:ind w:left="1440"/>
      </w:pPr>
      <w:r>
        <w:t>Scaling can occur based on:</w:t>
      </w:r>
    </w:p>
    <w:p w14:paraId="7BEB08F0" w14:textId="619E15DA" w:rsidR="000F53F5" w:rsidRDefault="000F53F5" w:rsidP="000F53F5">
      <w:pPr>
        <w:pStyle w:val="ListParagraph"/>
        <w:numPr>
          <w:ilvl w:val="2"/>
          <w:numId w:val="8"/>
        </w:numPr>
      </w:pPr>
      <w:r>
        <w:t>HTTP Requests</w:t>
      </w:r>
    </w:p>
    <w:p w14:paraId="46A682E2" w14:textId="412CE9AE" w:rsidR="000F53F5" w:rsidRDefault="000F53F5" w:rsidP="000F53F5">
      <w:pPr>
        <w:pStyle w:val="ListParagraph"/>
        <w:numPr>
          <w:ilvl w:val="2"/>
          <w:numId w:val="8"/>
        </w:numPr>
      </w:pPr>
      <w:r>
        <w:lastRenderedPageBreak/>
        <w:t>Queue Messages</w:t>
      </w:r>
    </w:p>
    <w:p w14:paraId="6A7DB055" w14:textId="6E031B78" w:rsidR="000F53F5" w:rsidRDefault="000F53F5" w:rsidP="000F53F5">
      <w:pPr>
        <w:pStyle w:val="ListParagraph"/>
        <w:numPr>
          <w:ilvl w:val="2"/>
          <w:numId w:val="8"/>
        </w:numPr>
      </w:pPr>
      <w:r>
        <w:t>Kafka Events</w:t>
      </w:r>
    </w:p>
    <w:p w14:paraId="5D8F7721" w14:textId="7E307657" w:rsidR="000F53F5" w:rsidRDefault="000F53F5" w:rsidP="000F53F5">
      <w:pPr>
        <w:pStyle w:val="ListParagraph"/>
        <w:numPr>
          <w:ilvl w:val="2"/>
          <w:numId w:val="8"/>
        </w:numPr>
      </w:pPr>
      <w:r>
        <w:t>CPU Utilization</w:t>
      </w:r>
    </w:p>
    <w:p w14:paraId="342D9873" w14:textId="21023FC7" w:rsidR="000F53F5" w:rsidRDefault="000F53F5" w:rsidP="000F53F5">
      <w:pPr>
        <w:pStyle w:val="ListParagraph"/>
        <w:numPr>
          <w:ilvl w:val="2"/>
          <w:numId w:val="8"/>
        </w:numPr>
      </w:pPr>
      <w:r>
        <w:t>Memory Utilization</w:t>
      </w:r>
    </w:p>
    <w:p w14:paraId="1C34648D" w14:textId="58EB3DC3" w:rsidR="000F53F5" w:rsidRDefault="000F53F5" w:rsidP="000F53F5">
      <w:pPr>
        <w:pStyle w:val="ListParagraph"/>
        <w:numPr>
          <w:ilvl w:val="2"/>
          <w:numId w:val="8"/>
        </w:numPr>
      </w:pPr>
      <w:r>
        <w:t>Custom Events</w:t>
      </w:r>
    </w:p>
    <w:p w14:paraId="39194566" w14:textId="1367355A" w:rsidR="000F53F5" w:rsidRPr="000F53F5" w:rsidRDefault="000F53F5" w:rsidP="000F53F5">
      <w:pPr>
        <w:ind w:left="1440"/>
        <w:rPr>
          <w:b/>
          <w:bCs/>
        </w:rPr>
      </w:pPr>
      <w:r w:rsidRPr="000F53F5">
        <w:rPr>
          <w:b/>
          <w:bCs/>
        </w:rPr>
        <w:t>Revision Management</w:t>
      </w:r>
    </w:p>
    <w:p w14:paraId="523C1B7F" w14:textId="1F6FD535" w:rsidR="000F53F5" w:rsidRDefault="000F53F5" w:rsidP="000F53F5">
      <w:pPr>
        <w:pStyle w:val="ListParagraph"/>
        <w:numPr>
          <w:ilvl w:val="2"/>
          <w:numId w:val="9"/>
        </w:numPr>
      </w:pPr>
      <w:r>
        <w:t>Multiple revisions</w:t>
      </w:r>
    </w:p>
    <w:p w14:paraId="2C464626" w14:textId="5D7BE1F7" w:rsidR="000F53F5" w:rsidRDefault="000F53F5" w:rsidP="000F53F5">
      <w:pPr>
        <w:pStyle w:val="ListParagraph"/>
        <w:numPr>
          <w:ilvl w:val="2"/>
          <w:numId w:val="9"/>
        </w:numPr>
      </w:pPr>
      <w:r>
        <w:t>Traffic splitting</w:t>
      </w:r>
    </w:p>
    <w:p w14:paraId="1F2950CC" w14:textId="361FFD46" w:rsidR="000F53F5" w:rsidRDefault="000F53F5" w:rsidP="000F53F5">
      <w:pPr>
        <w:pStyle w:val="ListParagraph"/>
        <w:numPr>
          <w:ilvl w:val="2"/>
          <w:numId w:val="9"/>
        </w:numPr>
      </w:pPr>
      <w:r>
        <w:t>Gradual rollouts</w:t>
      </w:r>
    </w:p>
    <w:p w14:paraId="4AAFD9BC" w14:textId="3EDB5211" w:rsidR="000F53F5" w:rsidRDefault="000F53F5" w:rsidP="000F53F5">
      <w:pPr>
        <w:pStyle w:val="ListParagraph"/>
        <w:numPr>
          <w:ilvl w:val="2"/>
          <w:numId w:val="9"/>
        </w:numPr>
      </w:pPr>
      <w:r>
        <w:t>Blue-Green deployments</w:t>
      </w:r>
    </w:p>
    <w:p w14:paraId="2AD1EEC9" w14:textId="35C90B01" w:rsidR="000F53F5" w:rsidRDefault="000F53F5" w:rsidP="000F53F5">
      <w:pPr>
        <w:pStyle w:val="ListParagraph"/>
        <w:numPr>
          <w:ilvl w:val="2"/>
          <w:numId w:val="9"/>
        </w:numPr>
      </w:pPr>
      <w:r>
        <w:t>Canary deployments</w:t>
      </w:r>
    </w:p>
    <w:p w14:paraId="2CB49E2D" w14:textId="4A388177" w:rsidR="00906AE6" w:rsidRPr="00906AE6" w:rsidRDefault="00906AE6" w:rsidP="00906AE6">
      <w:pPr>
        <w:pStyle w:val="ListParagraph"/>
        <w:rPr>
          <w:b/>
          <w:bCs/>
        </w:rPr>
      </w:pPr>
      <w:r w:rsidRPr="00906AE6">
        <w:rPr>
          <w:b/>
          <w:bCs/>
        </w:rPr>
        <w:t>Azure App Service vs Container Apps</w:t>
      </w:r>
    </w:p>
    <w:tbl>
      <w:tblPr>
        <w:tblStyle w:val="GridTable5Dark-Accent4"/>
        <w:tblW w:w="0" w:type="auto"/>
        <w:tblLook w:val="04A0" w:firstRow="1" w:lastRow="0" w:firstColumn="1" w:lastColumn="0" w:noHBand="0" w:noVBand="1"/>
      </w:tblPr>
      <w:tblGrid>
        <w:gridCol w:w="3235"/>
        <w:gridCol w:w="2212"/>
        <w:gridCol w:w="3173"/>
      </w:tblGrid>
      <w:tr w:rsidR="00906AE6" w:rsidRPr="00906AE6" w14:paraId="511B0883" w14:textId="77777777" w:rsidTr="00906AE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6714049" w14:textId="77777777" w:rsidR="00906AE6" w:rsidRPr="00906AE6" w:rsidRDefault="00906AE6" w:rsidP="00B55294">
            <w:pPr>
              <w:pStyle w:val="ListParagraph"/>
              <w:spacing w:after="160" w:line="278" w:lineRule="auto"/>
              <w:ind w:left="29"/>
            </w:pPr>
            <w:r w:rsidRPr="00906AE6">
              <w:t>Feature</w:t>
            </w:r>
          </w:p>
        </w:tc>
        <w:tc>
          <w:tcPr>
            <w:tcW w:w="0" w:type="auto"/>
            <w:hideMark/>
          </w:tcPr>
          <w:p w14:paraId="51BC03EA" w14:textId="77777777" w:rsidR="00906AE6" w:rsidRPr="00906AE6" w:rsidRDefault="00906AE6" w:rsidP="00B55294">
            <w:pPr>
              <w:pStyle w:val="ListParagraph"/>
              <w:spacing w:after="160" w:line="278" w:lineRule="auto"/>
              <w:ind w:left="23"/>
              <w:cnfStyle w:val="100000000000" w:firstRow="1" w:lastRow="0" w:firstColumn="0" w:lastColumn="0" w:oddVBand="0" w:evenVBand="0" w:oddHBand="0" w:evenHBand="0" w:firstRowFirstColumn="0" w:firstRowLastColumn="0" w:lastRowFirstColumn="0" w:lastRowLastColumn="0"/>
            </w:pPr>
            <w:r w:rsidRPr="00906AE6">
              <w:t>Azure App Service</w:t>
            </w:r>
          </w:p>
        </w:tc>
        <w:tc>
          <w:tcPr>
            <w:tcW w:w="0" w:type="auto"/>
            <w:hideMark/>
          </w:tcPr>
          <w:p w14:paraId="34EF0837" w14:textId="77777777" w:rsidR="00906AE6" w:rsidRPr="00906AE6" w:rsidRDefault="00906AE6" w:rsidP="00B55294">
            <w:pPr>
              <w:pStyle w:val="ListParagraph"/>
              <w:spacing w:after="160" w:line="278" w:lineRule="auto"/>
              <w:ind w:left="16"/>
              <w:cnfStyle w:val="100000000000" w:firstRow="1" w:lastRow="0" w:firstColumn="0" w:lastColumn="0" w:oddVBand="0" w:evenVBand="0" w:oddHBand="0" w:evenHBand="0" w:firstRowFirstColumn="0" w:firstRowLastColumn="0" w:lastRowFirstColumn="0" w:lastRowLastColumn="0"/>
            </w:pPr>
            <w:r w:rsidRPr="00906AE6">
              <w:t>Azure Container Apps</w:t>
            </w:r>
          </w:p>
        </w:tc>
      </w:tr>
      <w:tr w:rsidR="00906AE6" w:rsidRPr="00906AE6" w14:paraId="486E3DF2" w14:textId="77777777" w:rsidTr="00906A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5225DF6" w14:textId="77777777" w:rsidR="00906AE6" w:rsidRPr="00906AE6" w:rsidRDefault="00906AE6" w:rsidP="00B55294">
            <w:pPr>
              <w:pStyle w:val="ListParagraph"/>
              <w:spacing w:after="160" w:line="278" w:lineRule="auto"/>
              <w:ind w:left="29"/>
            </w:pPr>
            <w:r w:rsidRPr="00906AE6">
              <w:t>Primary Purpose</w:t>
            </w:r>
          </w:p>
        </w:tc>
        <w:tc>
          <w:tcPr>
            <w:tcW w:w="0" w:type="auto"/>
            <w:hideMark/>
          </w:tcPr>
          <w:p w14:paraId="627B6E12" w14:textId="77777777" w:rsidR="00906AE6" w:rsidRPr="00906AE6" w:rsidRDefault="00906AE6" w:rsidP="00B55294">
            <w:pPr>
              <w:pStyle w:val="ListParagraph"/>
              <w:spacing w:after="160" w:line="278" w:lineRule="auto"/>
              <w:ind w:left="23"/>
              <w:cnfStyle w:val="000000100000" w:firstRow="0" w:lastRow="0" w:firstColumn="0" w:lastColumn="0" w:oddVBand="0" w:evenVBand="0" w:oddHBand="1" w:evenHBand="0" w:firstRowFirstColumn="0" w:firstRowLastColumn="0" w:lastRowFirstColumn="0" w:lastRowLastColumn="0"/>
            </w:pPr>
            <w:r w:rsidRPr="00906AE6">
              <w:t>Web Apps &amp; APIs</w:t>
            </w:r>
          </w:p>
        </w:tc>
        <w:tc>
          <w:tcPr>
            <w:tcW w:w="0" w:type="auto"/>
            <w:hideMark/>
          </w:tcPr>
          <w:p w14:paraId="343AA239" w14:textId="77777777" w:rsidR="00906AE6" w:rsidRPr="00906AE6" w:rsidRDefault="00906AE6" w:rsidP="00B55294">
            <w:pPr>
              <w:pStyle w:val="ListParagraph"/>
              <w:spacing w:after="160" w:line="278" w:lineRule="auto"/>
              <w:ind w:left="16"/>
              <w:cnfStyle w:val="000000100000" w:firstRow="0" w:lastRow="0" w:firstColumn="0" w:lastColumn="0" w:oddVBand="0" w:evenVBand="0" w:oddHBand="1" w:evenHBand="0" w:firstRowFirstColumn="0" w:firstRowLastColumn="0" w:lastRowFirstColumn="0" w:lastRowLastColumn="0"/>
            </w:pPr>
            <w:r w:rsidRPr="00906AE6">
              <w:t>Containerized Microservices</w:t>
            </w:r>
          </w:p>
        </w:tc>
      </w:tr>
      <w:tr w:rsidR="00906AE6" w:rsidRPr="00906AE6" w14:paraId="1FF8F80C" w14:textId="77777777" w:rsidTr="00906AE6">
        <w:tc>
          <w:tcPr>
            <w:cnfStyle w:val="001000000000" w:firstRow="0" w:lastRow="0" w:firstColumn="1" w:lastColumn="0" w:oddVBand="0" w:evenVBand="0" w:oddHBand="0" w:evenHBand="0" w:firstRowFirstColumn="0" w:firstRowLastColumn="0" w:lastRowFirstColumn="0" w:lastRowLastColumn="0"/>
            <w:tcW w:w="0" w:type="auto"/>
            <w:hideMark/>
          </w:tcPr>
          <w:p w14:paraId="484B5391" w14:textId="77777777" w:rsidR="00906AE6" w:rsidRPr="00906AE6" w:rsidRDefault="00906AE6" w:rsidP="00B55294">
            <w:pPr>
              <w:pStyle w:val="ListParagraph"/>
              <w:spacing w:after="160" w:line="278" w:lineRule="auto"/>
              <w:ind w:left="29"/>
            </w:pPr>
            <w:r w:rsidRPr="00906AE6">
              <w:t>Infrastructure Management</w:t>
            </w:r>
          </w:p>
        </w:tc>
        <w:tc>
          <w:tcPr>
            <w:tcW w:w="0" w:type="auto"/>
            <w:hideMark/>
          </w:tcPr>
          <w:p w14:paraId="0CD1B5AD" w14:textId="77777777" w:rsidR="00906AE6" w:rsidRPr="00906AE6" w:rsidRDefault="00906AE6" w:rsidP="00B55294">
            <w:pPr>
              <w:pStyle w:val="ListParagraph"/>
              <w:spacing w:after="160" w:line="278" w:lineRule="auto"/>
              <w:ind w:left="23"/>
              <w:cnfStyle w:val="000000000000" w:firstRow="0" w:lastRow="0" w:firstColumn="0" w:lastColumn="0" w:oddVBand="0" w:evenVBand="0" w:oddHBand="0" w:evenHBand="0" w:firstRowFirstColumn="0" w:firstRowLastColumn="0" w:lastRowFirstColumn="0" w:lastRowLastColumn="0"/>
            </w:pPr>
            <w:r w:rsidRPr="00906AE6">
              <w:t>Fully Managed</w:t>
            </w:r>
          </w:p>
        </w:tc>
        <w:tc>
          <w:tcPr>
            <w:tcW w:w="0" w:type="auto"/>
            <w:hideMark/>
          </w:tcPr>
          <w:p w14:paraId="643352B6" w14:textId="77777777" w:rsidR="00906AE6" w:rsidRPr="00906AE6" w:rsidRDefault="00906AE6" w:rsidP="00B55294">
            <w:pPr>
              <w:pStyle w:val="ListParagraph"/>
              <w:spacing w:after="160" w:line="278" w:lineRule="auto"/>
              <w:ind w:left="16"/>
              <w:cnfStyle w:val="000000000000" w:firstRow="0" w:lastRow="0" w:firstColumn="0" w:lastColumn="0" w:oddVBand="0" w:evenVBand="0" w:oddHBand="0" w:evenHBand="0" w:firstRowFirstColumn="0" w:firstRowLastColumn="0" w:lastRowFirstColumn="0" w:lastRowLastColumn="0"/>
            </w:pPr>
            <w:r w:rsidRPr="00906AE6">
              <w:t>Fully Managed</w:t>
            </w:r>
          </w:p>
        </w:tc>
      </w:tr>
      <w:tr w:rsidR="00906AE6" w:rsidRPr="00906AE6" w14:paraId="6FEB0C16" w14:textId="77777777" w:rsidTr="00906A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D50955D" w14:textId="77777777" w:rsidR="00906AE6" w:rsidRPr="00906AE6" w:rsidRDefault="00906AE6" w:rsidP="00B55294">
            <w:pPr>
              <w:pStyle w:val="ListParagraph"/>
              <w:spacing w:after="160" w:line="278" w:lineRule="auto"/>
              <w:ind w:left="29"/>
            </w:pPr>
            <w:r w:rsidRPr="00906AE6">
              <w:t>Container Support</w:t>
            </w:r>
          </w:p>
        </w:tc>
        <w:tc>
          <w:tcPr>
            <w:tcW w:w="0" w:type="auto"/>
            <w:hideMark/>
          </w:tcPr>
          <w:p w14:paraId="077EE2B0" w14:textId="77777777" w:rsidR="00906AE6" w:rsidRPr="00906AE6" w:rsidRDefault="00906AE6" w:rsidP="00B55294">
            <w:pPr>
              <w:pStyle w:val="ListParagraph"/>
              <w:spacing w:after="160" w:line="278" w:lineRule="auto"/>
              <w:ind w:left="23"/>
              <w:cnfStyle w:val="000000100000" w:firstRow="0" w:lastRow="0" w:firstColumn="0" w:lastColumn="0" w:oddVBand="0" w:evenVBand="0" w:oddHBand="1" w:evenHBand="0" w:firstRowFirstColumn="0" w:firstRowLastColumn="0" w:lastRowFirstColumn="0" w:lastRowLastColumn="0"/>
            </w:pPr>
            <w:r w:rsidRPr="00906AE6">
              <w:t>Supported</w:t>
            </w:r>
          </w:p>
        </w:tc>
        <w:tc>
          <w:tcPr>
            <w:tcW w:w="0" w:type="auto"/>
            <w:hideMark/>
          </w:tcPr>
          <w:p w14:paraId="29CB1B82" w14:textId="77777777" w:rsidR="00906AE6" w:rsidRPr="00906AE6" w:rsidRDefault="00906AE6" w:rsidP="00B55294">
            <w:pPr>
              <w:pStyle w:val="ListParagraph"/>
              <w:spacing w:after="160" w:line="278" w:lineRule="auto"/>
              <w:ind w:left="16"/>
              <w:cnfStyle w:val="000000100000" w:firstRow="0" w:lastRow="0" w:firstColumn="0" w:lastColumn="0" w:oddVBand="0" w:evenVBand="0" w:oddHBand="1" w:evenHBand="0" w:firstRowFirstColumn="0" w:firstRowLastColumn="0" w:lastRowFirstColumn="0" w:lastRowLastColumn="0"/>
            </w:pPr>
            <w:r w:rsidRPr="00906AE6">
              <w:t>Native</w:t>
            </w:r>
          </w:p>
        </w:tc>
      </w:tr>
      <w:tr w:rsidR="00906AE6" w:rsidRPr="00906AE6" w14:paraId="50EF3547" w14:textId="77777777" w:rsidTr="00906AE6">
        <w:tc>
          <w:tcPr>
            <w:cnfStyle w:val="001000000000" w:firstRow="0" w:lastRow="0" w:firstColumn="1" w:lastColumn="0" w:oddVBand="0" w:evenVBand="0" w:oddHBand="0" w:evenHBand="0" w:firstRowFirstColumn="0" w:firstRowLastColumn="0" w:lastRowFirstColumn="0" w:lastRowLastColumn="0"/>
            <w:tcW w:w="0" w:type="auto"/>
            <w:hideMark/>
          </w:tcPr>
          <w:p w14:paraId="273B9B3C" w14:textId="77777777" w:rsidR="00906AE6" w:rsidRPr="00906AE6" w:rsidRDefault="00906AE6" w:rsidP="00B55294">
            <w:pPr>
              <w:pStyle w:val="ListParagraph"/>
              <w:spacing w:after="160" w:line="278" w:lineRule="auto"/>
              <w:ind w:left="29"/>
            </w:pPr>
            <w:r w:rsidRPr="00906AE6">
              <w:t>Kubernetes Exposure</w:t>
            </w:r>
          </w:p>
        </w:tc>
        <w:tc>
          <w:tcPr>
            <w:tcW w:w="0" w:type="auto"/>
            <w:hideMark/>
          </w:tcPr>
          <w:p w14:paraId="34BF0E5C" w14:textId="77777777" w:rsidR="00906AE6" w:rsidRPr="00906AE6" w:rsidRDefault="00906AE6" w:rsidP="00B55294">
            <w:pPr>
              <w:pStyle w:val="ListParagraph"/>
              <w:spacing w:after="160" w:line="278" w:lineRule="auto"/>
              <w:ind w:left="23"/>
              <w:cnfStyle w:val="000000000000" w:firstRow="0" w:lastRow="0" w:firstColumn="0" w:lastColumn="0" w:oddVBand="0" w:evenVBand="0" w:oddHBand="0" w:evenHBand="0" w:firstRowFirstColumn="0" w:firstRowLastColumn="0" w:lastRowFirstColumn="0" w:lastRowLastColumn="0"/>
            </w:pPr>
            <w:r w:rsidRPr="00906AE6">
              <w:t>None</w:t>
            </w:r>
          </w:p>
        </w:tc>
        <w:tc>
          <w:tcPr>
            <w:tcW w:w="0" w:type="auto"/>
            <w:hideMark/>
          </w:tcPr>
          <w:p w14:paraId="2096B6CA" w14:textId="77777777" w:rsidR="00906AE6" w:rsidRPr="00906AE6" w:rsidRDefault="00906AE6" w:rsidP="00B55294">
            <w:pPr>
              <w:pStyle w:val="ListParagraph"/>
              <w:spacing w:after="160" w:line="278" w:lineRule="auto"/>
              <w:ind w:left="16"/>
              <w:cnfStyle w:val="000000000000" w:firstRow="0" w:lastRow="0" w:firstColumn="0" w:lastColumn="0" w:oddVBand="0" w:evenVBand="0" w:oddHBand="0" w:evenHBand="0" w:firstRowFirstColumn="0" w:firstRowLastColumn="0" w:lastRowFirstColumn="0" w:lastRowLastColumn="0"/>
            </w:pPr>
            <w:r w:rsidRPr="00906AE6">
              <w:t>Hidden</w:t>
            </w:r>
          </w:p>
        </w:tc>
      </w:tr>
      <w:tr w:rsidR="00906AE6" w:rsidRPr="00906AE6" w14:paraId="524E0C1E" w14:textId="77777777" w:rsidTr="00906A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3DBD317" w14:textId="77777777" w:rsidR="00906AE6" w:rsidRPr="00906AE6" w:rsidRDefault="00906AE6" w:rsidP="00B55294">
            <w:pPr>
              <w:pStyle w:val="ListParagraph"/>
              <w:spacing w:after="160" w:line="278" w:lineRule="auto"/>
              <w:ind w:left="29"/>
            </w:pPr>
            <w:r w:rsidRPr="00906AE6">
              <w:t>Scale to Zero</w:t>
            </w:r>
          </w:p>
        </w:tc>
        <w:tc>
          <w:tcPr>
            <w:tcW w:w="0" w:type="auto"/>
            <w:hideMark/>
          </w:tcPr>
          <w:p w14:paraId="233DDB38" w14:textId="77777777" w:rsidR="00906AE6" w:rsidRPr="00906AE6" w:rsidRDefault="00906AE6" w:rsidP="00B55294">
            <w:pPr>
              <w:pStyle w:val="ListParagraph"/>
              <w:spacing w:after="160" w:line="278" w:lineRule="auto"/>
              <w:ind w:left="23"/>
              <w:cnfStyle w:val="000000100000" w:firstRow="0" w:lastRow="0" w:firstColumn="0" w:lastColumn="0" w:oddVBand="0" w:evenVBand="0" w:oddHBand="1" w:evenHBand="0" w:firstRowFirstColumn="0" w:firstRowLastColumn="0" w:lastRowFirstColumn="0" w:lastRowLastColumn="0"/>
            </w:pPr>
            <w:r w:rsidRPr="00906AE6">
              <w:t>No</w:t>
            </w:r>
          </w:p>
        </w:tc>
        <w:tc>
          <w:tcPr>
            <w:tcW w:w="0" w:type="auto"/>
            <w:hideMark/>
          </w:tcPr>
          <w:p w14:paraId="170FC039" w14:textId="77777777" w:rsidR="00906AE6" w:rsidRPr="00906AE6" w:rsidRDefault="00906AE6" w:rsidP="00B55294">
            <w:pPr>
              <w:pStyle w:val="ListParagraph"/>
              <w:spacing w:after="160" w:line="278" w:lineRule="auto"/>
              <w:ind w:left="16"/>
              <w:cnfStyle w:val="000000100000" w:firstRow="0" w:lastRow="0" w:firstColumn="0" w:lastColumn="0" w:oddVBand="0" w:evenVBand="0" w:oddHBand="1" w:evenHBand="0" w:firstRowFirstColumn="0" w:firstRowLastColumn="0" w:lastRowFirstColumn="0" w:lastRowLastColumn="0"/>
            </w:pPr>
            <w:r w:rsidRPr="00906AE6">
              <w:t>Yes</w:t>
            </w:r>
          </w:p>
        </w:tc>
      </w:tr>
      <w:tr w:rsidR="00906AE6" w:rsidRPr="00906AE6" w14:paraId="498236B4" w14:textId="77777777" w:rsidTr="00906AE6">
        <w:tc>
          <w:tcPr>
            <w:cnfStyle w:val="001000000000" w:firstRow="0" w:lastRow="0" w:firstColumn="1" w:lastColumn="0" w:oddVBand="0" w:evenVBand="0" w:oddHBand="0" w:evenHBand="0" w:firstRowFirstColumn="0" w:firstRowLastColumn="0" w:lastRowFirstColumn="0" w:lastRowLastColumn="0"/>
            <w:tcW w:w="0" w:type="auto"/>
            <w:hideMark/>
          </w:tcPr>
          <w:p w14:paraId="1733CAB2" w14:textId="77777777" w:rsidR="00906AE6" w:rsidRPr="00906AE6" w:rsidRDefault="00906AE6" w:rsidP="00B55294">
            <w:pPr>
              <w:pStyle w:val="ListParagraph"/>
              <w:spacing w:after="160" w:line="278" w:lineRule="auto"/>
              <w:ind w:left="29"/>
            </w:pPr>
            <w:r w:rsidRPr="00906AE6">
              <w:t>Event-driven Scaling</w:t>
            </w:r>
          </w:p>
        </w:tc>
        <w:tc>
          <w:tcPr>
            <w:tcW w:w="0" w:type="auto"/>
            <w:hideMark/>
          </w:tcPr>
          <w:p w14:paraId="38F3C271" w14:textId="77777777" w:rsidR="00906AE6" w:rsidRPr="00906AE6" w:rsidRDefault="00906AE6" w:rsidP="00B55294">
            <w:pPr>
              <w:pStyle w:val="ListParagraph"/>
              <w:spacing w:after="160" w:line="278" w:lineRule="auto"/>
              <w:ind w:left="23"/>
              <w:cnfStyle w:val="000000000000" w:firstRow="0" w:lastRow="0" w:firstColumn="0" w:lastColumn="0" w:oddVBand="0" w:evenVBand="0" w:oddHBand="0" w:evenHBand="0" w:firstRowFirstColumn="0" w:firstRowLastColumn="0" w:lastRowFirstColumn="0" w:lastRowLastColumn="0"/>
            </w:pPr>
            <w:r w:rsidRPr="00906AE6">
              <w:t>Limited</w:t>
            </w:r>
          </w:p>
        </w:tc>
        <w:tc>
          <w:tcPr>
            <w:tcW w:w="0" w:type="auto"/>
            <w:hideMark/>
          </w:tcPr>
          <w:p w14:paraId="7A77303B" w14:textId="77777777" w:rsidR="00906AE6" w:rsidRPr="00906AE6" w:rsidRDefault="00906AE6" w:rsidP="00B55294">
            <w:pPr>
              <w:pStyle w:val="ListParagraph"/>
              <w:spacing w:after="160" w:line="278" w:lineRule="auto"/>
              <w:ind w:left="16"/>
              <w:cnfStyle w:val="000000000000" w:firstRow="0" w:lastRow="0" w:firstColumn="0" w:lastColumn="0" w:oddVBand="0" w:evenVBand="0" w:oddHBand="0" w:evenHBand="0" w:firstRowFirstColumn="0" w:firstRowLastColumn="0" w:lastRowFirstColumn="0" w:lastRowLastColumn="0"/>
            </w:pPr>
            <w:r w:rsidRPr="00906AE6">
              <w:t>Native</w:t>
            </w:r>
          </w:p>
        </w:tc>
      </w:tr>
      <w:tr w:rsidR="00906AE6" w:rsidRPr="00906AE6" w14:paraId="45B18E95" w14:textId="77777777" w:rsidTr="00906A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3796731" w14:textId="77777777" w:rsidR="00906AE6" w:rsidRPr="00906AE6" w:rsidRDefault="00906AE6" w:rsidP="00B55294">
            <w:pPr>
              <w:pStyle w:val="ListParagraph"/>
              <w:spacing w:after="160" w:line="278" w:lineRule="auto"/>
              <w:ind w:left="29"/>
            </w:pPr>
            <w:r w:rsidRPr="00906AE6">
              <w:t>Microservices Focus</w:t>
            </w:r>
          </w:p>
        </w:tc>
        <w:tc>
          <w:tcPr>
            <w:tcW w:w="0" w:type="auto"/>
            <w:hideMark/>
          </w:tcPr>
          <w:p w14:paraId="03788770" w14:textId="77777777" w:rsidR="00906AE6" w:rsidRPr="00906AE6" w:rsidRDefault="00906AE6" w:rsidP="00B55294">
            <w:pPr>
              <w:pStyle w:val="ListParagraph"/>
              <w:spacing w:after="160" w:line="278" w:lineRule="auto"/>
              <w:ind w:left="23"/>
              <w:cnfStyle w:val="000000100000" w:firstRow="0" w:lastRow="0" w:firstColumn="0" w:lastColumn="0" w:oddVBand="0" w:evenVBand="0" w:oddHBand="1" w:evenHBand="0" w:firstRowFirstColumn="0" w:firstRowLastColumn="0" w:lastRowFirstColumn="0" w:lastRowLastColumn="0"/>
            </w:pPr>
            <w:r w:rsidRPr="00906AE6">
              <w:t>Moderate</w:t>
            </w:r>
          </w:p>
        </w:tc>
        <w:tc>
          <w:tcPr>
            <w:tcW w:w="0" w:type="auto"/>
            <w:hideMark/>
          </w:tcPr>
          <w:p w14:paraId="41F095D9" w14:textId="77777777" w:rsidR="00906AE6" w:rsidRPr="00906AE6" w:rsidRDefault="00906AE6" w:rsidP="00B55294">
            <w:pPr>
              <w:pStyle w:val="ListParagraph"/>
              <w:spacing w:after="160" w:line="278" w:lineRule="auto"/>
              <w:ind w:left="16"/>
              <w:cnfStyle w:val="000000100000" w:firstRow="0" w:lastRow="0" w:firstColumn="0" w:lastColumn="0" w:oddVBand="0" w:evenVBand="0" w:oddHBand="1" w:evenHBand="0" w:firstRowFirstColumn="0" w:firstRowLastColumn="0" w:lastRowFirstColumn="0" w:lastRowLastColumn="0"/>
            </w:pPr>
            <w:r w:rsidRPr="00906AE6">
              <w:t>Strong</w:t>
            </w:r>
          </w:p>
        </w:tc>
      </w:tr>
      <w:tr w:rsidR="00906AE6" w:rsidRPr="00906AE6" w14:paraId="032328A1" w14:textId="77777777" w:rsidTr="00906AE6">
        <w:tc>
          <w:tcPr>
            <w:cnfStyle w:val="001000000000" w:firstRow="0" w:lastRow="0" w:firstColumn="1" w:lastColumn="0" w:oddVBand="0" w:evenVBand="0" w:oddHBand="0" w:evenHBand="0" w:firstRowFirstColumn="0" w:firstRowLastColumn="0" w:lastRowFirstColumn="0" w:lastRowLastColumn="0"/>
            <w:tcW w:w="0" w:type="auto"/>
            <w:hideMark/>
          </w:tcPr>
          <w:p w14:paraId="47B7C16C" w14:textId="77777777" w:rsidR="00906AE6" w:rsidRPr="00906AE6" w:rsidRDefault="00906AE6" w:rsidP="00B55294">
            <w:pPr>
              <w:pStyle w:val="ListParagraph"/>
              <w:spacing w:after="160" w:line="278" w:lineRule="auto"/>
              <w:ind w:left="29"/>
            </w:pPr>
            <w:r w:rsidRPr="00906AE6">
              <w:t>Operational Complexity</w:t>
            </w:r>
          </w:p>
        </w:tc>
        <w:tc>
          <w:tcPr>
            <w:tcW w:w="0" w:type="auto"/>
            <w:hideMark/>
          </w:tcPr>
          <w:p w14:paraId="6F841729" w14:textId="77777777" w:rsidR="00906AE6" w:rsidRPr="00906AE6" w:rsidRDefault="00906AE6" w:rsidP="00B55294">
            <w:pPr>
              <w:pStyle w:val="ListParagraph"/>
              <w:spacing w:after="160" w:line="278" w:lineRule="auto"/>
              <w:ind w:left="23"/>
              <w:cnfStyle w:val="000000000000" w:firstRow="0" w:lastRow="0" w:firstColumn="0" w:lastColumn="0" w:oddVBand="0" w:evenVBand="0" w:oddHBand="0" w:evenHBand="0" w:firstRowFirstColumn="0" w:firstRowLastColumn="0" w:lastRowFirstColumn="0" w:lastRowLastColumn="0"/>
            </w:pPr>
            <w:r w:rsidRPr="00906AE6">
              <w:t>Low</w:t>
            </w:r>
          </w:p>
        </w:tc>
        <w:tc>
          <w:tcPr>
            <w:tcW w:w="0" w:type="auto"/>
            <w:hideMark/>
          </w:tcPr>
          <w:p w14:paraId="39797250" w14:textId="77777777" w:rsidR="00906AE6" w:rsidRPr="00906AE6" w:rsidRDefault="00906AE6" w:rsidP="00B55294">
            <w:pPr>
              <w:pStyle w:val="ListParagraph"/>
              <w:spacing w:after="160" w:line="278" w:lineRule="auto"/>
              <w:ind w:left="16"/>
              <w:cnfStyle w:val="000000000000" w:firstRow="0" w:lastRow="0" w:firstColumn="0" w:lastColumn="0" w:oddVBand="0" w:evenVBand="0" w:oddHBand="0" w:evenHBand="0" w:firstRowFirstColumn="0" w:firstRowLastColumn="0" w:lastRowFirstColumn="0" w:lastRowLastColumn="0"/>
            </w:pPr>
            <w:r w:rsidRPr="00906AE6">
              <w:t>Low to Medium</w:t>
            </w:r>
          </w:p>
        </w:tc>
      </w:tr>
      <w:tr w:rsidR="00906AE6" w:rsidRPr="00906AE6" w14:paraId="377B2108" w14:textId="77777777" w:rsidTr="00906A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6DA597D" w14:textId="77777777" w:rsidR="00906AE6" w:rsidRPr="00906AE6" w:rsidRDefault="00906AE6" w:rsidP="00B55294">
            <w:pPr>
              <w:pStyle w:val="ListParagraph"/>
              <w:spacing w:after="160" w:line="278" w:lineRule="auto"/>
              <w:ind w:left="29"/>
            </w:pPr>
            <w:r w:rsidRPr="00906AE6">
              <w:t>Deployment Unit</w:t>
            </w:r>
          </w:p>
        </w:tc>
        <w:tc>
          <w:tcPr>
            <w:tcW w:w="0" w:type="auto"/>
            <w:hideMark/>
          </w:tcPr>
          <w:p w14:paraId="31A808AC" w14:textId="77777777" w:rsidR="00906AE6" w:rsidRPr="00906AE6" w:rsidRDefault="00906AE6" w:rsidP="00B55294">
            <w:pPr>
              <w:pStyle w:val="ListParagraph"/>
              <w:spacing w:after="160" w:line="278" w:lineRule="auto"/>
              <w:ind w:left="23"/>
              <w:cnfStyle w:val="000000100000" w:firstRow="0" w:lastRow="0" w:firstColumn="0" w:lastColumn="0" w:oddVBand="0" w:evenVBand="0" w:oddHBand="1" w:evenHBand="0" w:firstRowFirstColumn="0" w:firstRowLastColumn="0" w:lastRowFirstColumn="0" w:lastRowLastColumn="0"/>
            </w:pPr>
            <w:r w:rsidRPr="00906AE6">
              <w:t>Application</w:t>
            </w:r>
          </w:p>
        </w:tc>
        <w:tc>
          <w:tcPr>
            <w:tcW w:w="0" w:type="auto"/>
            <w:hideMark/>
          </w:tcPr>
          <w:p w14:paraId="16618D6C" w14:textId="77777777" w:rsidR="00906AE6" w:rsidRPr="00906AE6" w:rsidRDefault="00906AE6" w:rsidP="00B55294">
            <w:pPr>
              <w:pStyle w:val="ListParagraph"/>
              <w:spacing w:after="160" w:line="278" w:lineRule="auto"/>
              <w:ind w:left="16"/>
              <w:cnfStyle w:val="000000100000" w:firstRow="0" w:lastRow="0" w:firstColumn="0" w:lastColumn="0" w:oddVBand="0" w:evenVBand="0" w:oddHBand="1" w:evenHBand="0" w:firstRowFirstColumn="0" w:firstRowLastColumn="0" w:lastRowFirstColumn="0" w:lastRowLastColumn="0"/>
            </w:pPr>
            <w:r w:rsidRPr="00906AE6">
              <w:t>Container</w:t>
            </w:r>
          </w:p>
        </w:tc>
      </w:tr>
      <w:tr w:rsidR="00906AE6" w:rsidRPr="00906AE6" w14:paraId="2C57E37C" w14:textId="77777777" w:rsidTr="00906AE6">
        <w:tc>
          <w:tcPr>
            <w:cnfStyle w:val="001000000000" w:firstRow="0" w:lastRow="0" w:firstColumn="1" w:lastColumn="0" w:oddVBand="0" w:evenVBand="0" w:oddHBand="0" w:evenHBand="0" w:firstRowFirstColumn="0" w:firstRowLastColumn="0" w:lastRowFirstColumn="0" w:lastRowLastColumn="0"/>
            <w:tcW w:w="0" w:type="auto"/>
            <w:hideMark/>
          </w:tcPr>
          <w:p w14:paraId="09AEFD9C" w14:textId="77777777" w:rsidR="00906AE6" w:rsidRPr="00906AE6" w:rsidRDefault="00906AE6" w:rsidP="00B55294">
            <w:pPr>
              <w:pStyle w:val="ListParagraph"/>
              <w:spacing w:after="160" w:line="278" w:lineRule="auto"/>
              <w:ind w:left="29"/>
            </w:pPr>
            <w:r w:rsidRPr="00906AE6">
              <w:t>Traffic Splitting</w:t>
            </w:r>
          </w:p>
        </w:tc>
        <w:tc>
          <w:tcPr>
            <w:tcW w:w="0" w:type="auto"/>
            <w:hideMark/>
          </w:tcPr>
          <w:p w14:paraId="19440B03" w14:textId="77777777" w:rsidR="00906AE6" w:rsidRPr="00906AE6" w:rsidRDefault="00906AE6" w:rsidP="00B55294">
            <w:pPr>
              <w:pStyle w:val="ListParagraph"/>
              <w:spacing w:after="160" w:line="278" w:lineRule="auto"/>
              <w:ind w:left="23"/>
              <w:cnfStyle w:val="000000000000" w:firstRow="0" w:lastRow="0" w:firstColumn="0" w:lastColumn="0" w:oddVBand="0" w:evenVBand="0" w:oddHBand="0" w:evenHBand="0" w:firstRowFirstColumn="0" w:firstRowLastColumn="0" w:lastRowFirstColumn="0" w:lastRowLastColumn="0"/>
            </w:pPr>
            <w:r w:rsidRPr="00906AE6">
              <w:t>Limited</w:t>
            </w:r>
          </w:p>
        </w:tc>
        <w:tc>
          <w:tcPr>
            <w:tcW w:w="0" w:type="auto"/>
            <w:hideMark/>
          </w:tcPr>
          <w:p w14:paraId="6267348D" w14:textId="77777777" w:rsidR="00906AE6" w:rsidRPr="00906AE6" w:rsidRDefault="00906AE6" w:rsidP="00B55294">
            <w:pPr>
              <w:pStyle w:val="ListParagraph"/>
              <w:spacing w:after="160" w:line="278" w:lineRule="auto"/>
              <w:ind w:left="16"/>
              <w:cnfStyle w:val="000000000000" w:firstRow="0" w:lastRow="0" w:firstColumn="0" w:lastColumn="0" w:oddVBand="0" w:evenVBand="0" w:oddHBand="0" w:evenHBand="0" w:firstRowFirstColumn="0" w:firstRowLastColumn="0" w:lastRowFirstColumn="0" w:lastRowLastColumn="0"/>
            </w:pPr>
            <w:r w:rsidRPr="00906AE6">
              <w:t>Advanced</w:t>
            </w:r>
          </w:p>
        </w:tc>
      </w:tr>
    </w:tbl>
    <w:p w14:paraId="416D0D54" w14:textId="77777777" w:rsidR="00906AE6" w:rsidRDefault="00906AE6" w:rsidP="00906AE6">
      <w:pPr>
        <w:pStyle w:val="ListParagraph"/>
      </w:pPr>
    </w:p>
    <w:p w14:paraId="5C9AFEDF" w14:textId="77777777" w:rsidR="00A35FAE" w:rsidRDefault="00A35FAE" w:rsidP="00A35FAE">
      <w:pPr>
        <w:numPr>
          <w:ilvl w:val="0"/>
          <w:numId w:val="1"/>
        </w:numPr>
        <w:rPr>
          <w:b/>
          <w:bCs/>
        </w:rPr>
      </w:pPr>
      <w:r w:rsidRPr="00B55294">
        <w:rPr>
          <w:b/>
          <w:bCs/>
        </w:rPr>
        <w:t>Intro to AKS</w:t>
      </w:r>
    </w:p>
    <w:p w14:paraId="56AB4F6F" w14:textId="2F5C322B" w:rsidR="00B55294" w:rsidRDefault="00B55294" w:rsidP="00B55294">
      <w:pPr>
        <w:ind w:left="720"/>
      </w:pPr>
      <w:r>
        <w:t xml:space="preserve">AKS is Microsoft’s managed Kubernetes platform for </w:t>
      </w:r>
      <w:proofErr w:type="gramStart"/>
      <w:r>
        <w:t>deploying,</w:t>
      </w:r>
      <w:proofErr w:type="gramEnd"/>
      <w:r>
        <w:t xml:space="preserve"> orchestrating, &amp; scaling containerized applications.</w:t>
      </w:r>
    </w:p>
    <w:p w14:paraId="5BE6692B" w14:textId="187D63DF" w:rsidR="00B55294" w:rsidRDefault="00B55294" w:rsidP="00B55294">
      <w:pPr>
        <w:ind w:left="720"/>
      </w:pPr>
      <w:r>
        <w:t xml:space="preserve">AKS reduces the complexity of operating Kubernetes </w:t>
      </w:r>
      <w:r w:rsidR="00000C6F">
        <w:t>while preserving full Kubernetes functionality.</w:t>
      </w:r>
    </w:p>
    <w:p w14:paraId="25BC342F" w14:textId="77777777" w:rsidR="00000C6F" w:rsidRDefault="00000C6F" w:rsidP="00B55294">
      <w:pPr>
        <w:ind w:left="720"/>
        <w:rPr>
          <w:b/>
          <w:bCs/>
        </w:rPr>
      </w:pPr>
    </w:p>
    <w:p w14:paraId="3ED8CAD3" w14:textId="77777777" w:rsidR="00000C6F" w:rsidRDefault="00000C6F" w:rsidP="00B55294">
      <w:pPr>
        <w:ind w:left="720"/>
        <w:rPr>
          <w:b/>
          <w:bCs/>
        </w:rPr>
      </w:pPr>
    </w:p>
    <w:p w14:paraId="00A9C260" w14:textId="402AA3C0" w:rsidR="00000C6F" w:rsidRDefault="00000C6F" w:rsidP="00B55294">
      <w:pPr>
        <w:ind w:left="720"/>
        <w:rPr>
          <w:b/>
          <w:bCs/>
        </w:rPr>
      </w:pPr>
      <w:r w:rsidRPr="00000C6F">
        <w:rPr>
          <w:b/>
          <w:bCs/>
        </w:rPr>
        <w:lastRenderedPageBreak/>
        <w:t>AKS Architecture</w:t>
      </w:r>
    </w:p>
    <w:p w14:paraId="30FC9399" w14:textId="07A241BC" w:rsidR="00000C6F" w:rsidRDefault="00000C6F" w:rsidP="00B55294">
      <w:pPr>
        <w:ind w:left="720"/>
      </w:pPr>
      <w:r>
        <w:t>An AKS cluster consists of:</w:t>
      </w:r>
    </w:p>
    <w:p w14:paraId="536DF35B" w14:textId="43EB2056" w:rsidR="00000C6F" w:rsidRDefault="00000C6F" w:rsidP="00000C6F">
      <w:pPr>
        <w:pStyle w:val="ListParagraph"/>
        <w:numPr>
          <w:ilvl w:val="1"/>
          <w:numId w:val="1"/>
        </w:numPr>
      </w:pPr>
      <w:r>
        <w:t>Control Plane</w:t>
      </w:r>
    </w:p>
    <w:p w14:paraId="0FF8BD33" w14:textId="47D32600" w:rsidR="00000C6F" w:rsidRDefault="00000C6F" w:rsidP="00000C6F">
      <w:pPr>
        <w:pStyle w:val="ListParagraph"/>
        <w:numPr>
          <w:ilvl w:val="1"/>
          <w:numId w:val="1"/>
        </w:numPr>
      </w:pPr>
      <w:r>
        <w:t>Node Pools</w:t>
      </w:r>
    </w:p>
    <w:p w14:paraId="794C301E" w14:textId="05B3CF77" w:rsidR="00000C6F" w:rsidRDefault="00000C6F" w:rsidP="00000C6F">
      <w:pPr>
        <w:pStyle w:val="ListParagraph"/>
        <w:numPr>
          <w:ilvl w:val="1"/>
          <w:numId w:val="1"/>
        </w:numPr>
      </w:pPr>
      <w:r>
        <w:t>Pods</w:t>
      </w:r>
    </w:p>
    <w:p w14:paraId="26EBD1E3" w14:textId="485FAFD1" w:rsidR="00000C6F" w:rsidRDefault="00000C6F" w:rsidP="00000C6F">
      <w:pPr>
        <w:pStyle w:val="ListParagraph"/>
        <w:numPr>
          <w:ilvl w:val="1"/>
          <w:numId w:val="1"/>
        </w:numPr>
      </w:pPr>
      <w:r>
        <w:t>Services</w:t>
      </w:r>
    </w:p>
    <w:p w14:paraId="7FE7A1C0" w14:textId="4E73A873" w:rsidR="00000C6F" w:rsidRPr="00000C6F" w:rsidRDefault="00000C6F" w:rsidP="00000C6F">
      <w:pPr>
        <w:pStyle w:val="ListParagraph"/>
        <w:numPr>
          <w:ilvl w:val="1"/>
          <w:numId w:val="1"/>
        </w:numPr>
      </w:pPr>
      <w:r>
        <w:t>Ingress</w:t>
      </w:r>
    </w:p>
    <w:p w14:paraId="4130A2C1" w14:textId="77777777" w:rsidR="00A35FAE" w:rsidRDefault="00A35FAE" w:rsidP="00A35FAE">
      <w:pPr>
        <w:numPr>
          <w:ilvl w:val="0"/>
          <w:numId w:val="1"/>
        </w:numPr>
      </w:pPr>
      <w:r w:rsidRPr="00D2268F">
        <w:t>Docker for APIs</w:t>
      </w:r>
    </w:p>
    <w:p w14:paraId="1C63AAEA" w14:textId="35BE84D3" w:rsidR="00524493" w:rsidRDefault="00524493" w:rsidP="00A35FAE">
      <w:pPr>
        <w:numPr>
          <w:ilvl w:val="0"/>
          <w:numId w:val="1"/>
        </w:numPr>
      </w:pPr>
      <w:r>
        <w:t>Docker Components</w:t>
      </w:r>
    </w:p>
    <w:p w14:paraId="66583B07" w14:textId="21A00D37" w:rsidR="00524493" w:rsidRDefault="00524493" w:rsidP="00524493">
      <w:pPr>
        <w:numPr>
          <w:ilvl w:val="1"/>
          <w:numId w:val="1"/>
        </w:numPr>
      </w:pPr>
      <w:r>
        <w:t>Docker Image</w:t>
      </w:r>
    </w:p>
    <w:p w14:paraId="539D3B53" w14:textId="4CCF6FD1" w:rsidR="00524493" w:rsidRDefault="00524493" w:rsidP="00524493">
      <w:pPr>
        <w:numPr>
          <w:ilvl w:val="1"/>
          <w:numId w:val="1"/>
        </w:numPr>
      </w:pPr>
      <w:r>
        <w:t>Docker Containers</w:t>
      </w:r>
    </w:p>
    <w:p w14:paraId="4F969DC9" w14:textId="64F9330D" w:rsidR="00524493" w:rsidRDefault="00524493" w:rsidP="00524493">
      <w:pPr>
        <w:numPr>
          <w:ilvl w:val="1"/>
          <w:numId w:val="1"/>
        </w:numPr>
      </w:pPr>
      <w:r>
        <w:t>Docker Registry</w:t>
      </w:r>
    </w:p>
    <w:p w14:paraId="749B64A2" w14:textId="5AE4FD12" w:rsidR="00524493" w:rsidRDefault="00524493" w:rsidP="00524493">
      <w:pPr>
        <w:numPr>
          <w:ilvl w:val="0"/>
          <w:numId w:val="1"/>
        </w:numPr>
      </w:pPr>
      <w:r>
        <w:t>API Container Lifecycle</w:t>
      </w:r>
    </w:p>
    <w:p w14:paraId="7050428F" w14:textId="73E3022C" w:rsidR="00524493" w:rsidRDefault="00524493" w:rsidP="00524493">
      <w:pPr>
        <w:numPr>
          <w:ilvl w:val="1"/>
          <w:numId w:val="1"/>
        </w:numPr>
      </w:pPr>
      <w:r>
        <w:t>Build Stage</w:t>
      </w:r>
    </w:p>
    <w:p w14:paraId="6B0EC8E9" w14:textId="5A9504AB" w:rsidR="00524493" w:rsidRDefault="00524493" w:rsidP="00524493">
      <w:pPr>
        <w:numPr>
          <w:ilvl w:val="1"/>
          <w:numId w:val="1"/>
        </w:numPr>
      </w:pPr>
      <w:r>
        <w:t>Push Stage</w:t>
      </w:r>
    </w:p>
    <w:p w14:paraId="51BEB25E" w14:textId="6633F221" w:rsidR="00524493" w:rsidRDefault="00524493" w:rsidP="00524493">
      <w:pPr>
        <w:numPr>
          <w:ilvl w:val="1"/>
          <w:numId w:val="1"/>
        </w:numPr>
      </w:pPr>
      <w:r>
        <w:t>Deploy Stage</w:t>
      </w:r>
    </w:p>
    <w:p w14:paraId="40AD58D6" w14:textId="7E1D13C5" w:rsidR="00524493" w:rsidRDefault="00524493" w:rsidP="00524493">
      <w:pPr>
        <w:numPr>
          <w:ilvl w:val="1"/>
          <w:numId w:val="1"/>
        </w:numPr>
      </w:pPr>
      <w:r>
        <w:t>Run Stage</w:t>
      </w:r>
    </w:p>
    <w:p w14:paraId="17F25DFE" w14:textId="2C6E1181" w:rsidR="00694090" w:rsidRDefault="00694090" w:rsidP="00694090">
      <w:pPr>
        <w:pStyle w:val="NormalWeb"/>
        <w:ind w:left="360"/>
      </w:pPr>
      <w:r>
        <w:rPr>
          <w:noProof/>
        </w:rPr>
        <w:drawing>
          <wp:inline distT="0" distB="0" distL="0" distR="0" wp14:anchorId="63C1AC0D" wp14:editId="5D538DC3">
            <wp:extent cx="5581815" cy="3722240"/>
            <wp:effectExtent l="0" t="0" r="0" b="0"/>
            <wp:docPr id="11830088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589528" cy="3727384"/>
                    </a:xfrm>
                    <a:prstGeom prst="rect">
                      <a:avLst/>
                    </a:prstGeom>
                    <a:noFill/>
                    <a:ln>
                      <a:noFill/>
                    </a:ln>
                  </pic:spPr>
                </pic:pic>
              </a:graphicData>
            </a:graphic>
          </wp:inline>
        </w:drawing>
      </w:r>
    </w:p>
    <w:p w14:paraId="71296326" w14:textId="77777777" w:rsidR="00694090" w:rsidRPr="00D2268F" w:rsidRDefault="00694090" w:rsidP="00694090"/>
    <w:p w14:paraId="01E0959E" w14:textId="772ACA32" w:rsidR="00A35FAE" w:rsidRPr="00D2268F" w:rsidRDefault="00A35FAE" w:rsidP="00A35FAE">
      <w:pPr>
        <w:rPr>
          <w:b/>
          <w:bCs/>
        </w:rPr>
      </w:pPr>
      <w:r>
        <w:rPr>
          <w:b/>
          <w:bCs/>
        </w:rPr>
        <w:t>Demo</w:t>
      </w:r>
      <w:r w:rsidRPr="00D2268F">
        <w:rPr>
          <w:b/>
          <w:bCs/>
        </w:rPr>
        <w:t>:</w:t>
      </w:r>
    </w:p>
    <w:p w14:paraId="1FD87729" w14:textId="77777777" w:rsidR="00A35FAE" w:rsidRPr="00D2268F" w:rsidRDefault="00A35FAE" w:rsidP="00A35FAE">
      <w:pPr>
        <w:numPr>
          <w:ilvl w:val="0"/>
          <w:numId w:val="2"/>
        </w:numPr>
      </w:pPr>
      <w:r w:rsidRPr="00D2268F">
        <w:t>Containerize APIs</w:t>
      </w:r>
    </w:p>
    <w:p w14:paraId="4E60328B" w14:textId="77777777" w:rsidR="00A35FAE" w:rsidRPr="00D2268F" w:rsidRDefault="00A35FAE" w:rsidP="00A35FAE">
      <w:pPr>
        <w:numPr>
          <w:ilvl w:val="0"/>
          <w:numId w:val="2"/>
        </w:numPr>
      </w:pPr>
      <w:r w:rsidRPr="00D2268F">
        <w:t xml:space="preserve">Deploy to: </w:t>
      </w:r>
    </w:p>
    <w:p w14:paraId="5B7FD663" w14:textId="77777777" w:rsidR="00A35FAE" w:rsidRPr="00D2268F" w:rsidRDefault="00A35FAE" w:rsidP="00A35FAE">
      <w:pPr>
        <w:numPr>
          <w:ilvl w:val="1"/>
          <w:numId w:val="2"/>
        </w:numPr>
      </w:pPr>
      <w:r w:rsidRPr="00D2268F">
        <w:t>App Service</w:t>
      </w:r>
    </w:p>
    <w:p w14:paraId="52D65FBD" w14:textId="42333198" w:rsidR="00A35FAE" w:rsidRDefault="00A35FAE" w:rsidP="00A35FAE">
      <w:pPr>
        <w:numPr>
          <w:ilvl w:val="1"/>
          <w:numId w:val="2"/>
        </w:numPr>
      </w:pPr>
      <w:r w:rsidRPr="00D2268F">
        <w:t>Container Apps</w:t>
      </w:r>
    </w:p>
    <w:sectPr w:rsidR="00A35FA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EC2F35"/>
    <w:multiLevelType w:val="multilevel"/>
    <w:tmpl w:val="9F445E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5C53854"/>
    <w:multiLevelType w:val="hybridMultilevel"/>
    <w:tmpl w:val="360E10C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 w15:restartNumberingAfterBreak="0">
    <w:nsid w:val="29DA4BC6"/>
    <w:multiLevelType w:val="multilevel"/>
    <w:tmpl w:val="9F445E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5E8358E"/>
    <w:multiLevelType w:val="hybridMultilevel"/>
    <w:tmpl w:val="76F07B2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 w15:restartNumberingAfterBreak="0">
    <w:nsid w:val="3CA95C68"/>
    <w:multiLevelType w:val="multilevel"/>
    <w:tmpl w:val="9F445E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75A5E37"/>
    <w:multiLevelType w:val="multilevel"/>
    <w:tmpl w:val="9F445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5EB259B"/>
    <w:multiLevelType w:val="hybridMultilevel"/>
    <w:tmpl w:val="A5760F3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7" w15:restartNumberingAfterBreak="0">
    <w:nsid w:val="65F41AEE"/>
    <w:multiLevelType w:val="multilevel"/>
    <w:tmpl w:val="84063E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6416B28"/>
    <w:multiLevelType w:val="hybridMultilevel"/>
    <w:tmpl w:val="3552F31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num w:numId="1" w16cid:durableId="1038748911">
    <w:abstractNumId w:val="0"/>
  </w:num>
  <w:num w:numId="2" w16cid:durableId="1165626728">
    <w:abstractNumId w:val="7"/>
  </w:num>
  <w:num w:numId="3" w16cid:durableId="943415156">
    <w:abstractNumId w:val="3"/>
  </w:num>
  <w:num w:numId="4" w16cid:durableId="275983633">
    <w:abstractNumId w:val="1"/>
  </w:num>
  <w:num w:numId="5" w16cid:durableId="1799296850">
    <w:abstractNumId w:val="6"/>
  </w:num>
  <w:num w:numId="6" w16cid:durableId="1181314067">
    <w:abstractNumId w:val="8"/>
  </w:num>
  <w:num w:numId="7" w16cid:durableId="1361591451">
    <w:abstractNumId w:val="5"/>
  </w:num>
  <w:num w:numId="8" w16cid:durableId="2048678602">
    <w:abstractNumId w:val="4"/>
  </w:num>
  <w:num w:numId="9" w16cid:durableId="102205198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5FAE"/>
    <w:rsid w:val="00000C6F"/>
    <w:rsid w:val="000F53F5"/>
    <w:rsid w:val="00103176"/>
    <w:rsid w:val="003A0990"/>
    <w:rsid w:val="003C5140"/>
    <w:rsid w:val="00524493"/>
    <w:rsid w:val="00694090"/>
    <w:rsid w:val="006A655E"/>
    <w:rsid w:val="00906AE6"/>
    <w:rsid w:val="00A35FAE"/>
    <w:rsid w:val="00AB70DE"/>
    <w:rsid w:val="00B55294"/>
    <w:rsid w:val="00EC1AB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3B3948"/>
  <w15:chartTrackingRefBased/>
  <w15:docId w15:val="{99CC9947-7DEB-49C7-A1A6-AD56338469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35FAE"/>
  </w:style>
  <w:style w:type="paragraph" w:styleId="Heading1">
    <w:name w:val="heading 1"/>
    <w:basedOn w:val="Normal"/>
    <w:next w:val="Normal"/>
    <w:link w:val="Heading1Char"/>
    <w:uiPriority w:val="9"/>
    <w:qFormat/>
    <w:rsid w:val="00A35FA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35FA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35FA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35FA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35FA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35FA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35FA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35FA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35FA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35FA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35FA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35FA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35FA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35FA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35FA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35FA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35FA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35FAE"/>
    <w:rPr>
      <w:rFonts w:eastAsiaTheme="majorEastAsia" w:cstheme="majorBidi"/>
      <w:color w:val="272727" w:themeColor="text1" w:themeTint="D8"/>
    </w:rPr>
  </w:style>
  <w:style w:type="paragraph" w:styleId="Title">
    <w:name w:val="Title"/>
    <w:basedOn w:val="Normal"/>
    <w:next w:val="Normal"/>
    <w:link w:val="TitleChar"/>
    <w:uiPriority w:val="10"/>
    <w:qFormat/>
    <w:rsid w:val="00A35FA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35FA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35FA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35FA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35FAE"/>
    <w:pPr>
      <w:spacing w:before="160"/>
      <w:jc w:val="center"/>
    </w:pPr>
    <w:rPr>
      <w:i/>
      <w:iCs/>
      <w:color w:val="404040" w:themeColor="text1" w:themeTint="BF"/>
    </w:rPr>
  </w:style>
  <w:style w:type="character" w:customStyle="1" w:styleId="QuoteChar">
    <w:name w:val="Quote Char"/>
    <w:basedOn w:val="DefaultParagraphFont"/>
    <w:link w:val="Quote"/>
    <w:uiPriority w:val="29"/>
    <w:rsid w:val="00A35FAE"/>
    <w:rPr>
      <w:i/>
      <w:iCs/>
      <w:color w:val="404040" w:themeColor="text1" w:themeTint="BF"/>
    </w:rPr>
  </w:style>
  <w:style w:type="paragraph" w:styleId="ListParagraph">
    <w:name w:val="List Paragraph"/>
    <w:basedOn w:val="Normal"/>
    <w:uiPriority w:val="34"/>
    <w:qFormat/>
    <w:rsid w:val="00A35FAE"/>
    <w:pPr>
      <w:ind w:left="720"/>
      <w:contextualSpacing/>
    </w:pPr>
  </w:style>
  <w:style w:type="character" w:styleId="IntenseEmphasis">
    <w:name w:val="Intense Emphasis"/>
    <w:basedOn w:val="DefaultParagraphFont"/>
    <w:uiPriority w:val="21"/>
    <w:qFormat/>
    <w:rsid w:val="00A35FAE"/>
    <w:rPr>
      <w:i/>
      <w:iCs/>
      <w:color w:val="0F4761" w:themeColor="accent1" w:themeShade="BF"/>
    </w:rPr>
  </w:style>
  <w:style w:type="paragraph" w:styleId="IntenseQuote">
    <w:name w:val="Intense Quote"/>
    <w:basedOn w:val="Normal"/>
    <w:next w:val="Normal"/>
    <w:link w:val="IntenseQuoteChar"/>
    <w:uiPriority w:val="30"/>
    <w:qFormat/>
    <w:rsid w:val="00A35FA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35FAE"/>
    <w:rPr>
      <w:i/>
      <w:iCs/>
      <w:color w:val="0F4761" w:themeColor="accent1" w:themeShade="BF"/>
    </w:rPr>
  </w:style>
  <w:style w:type="character" w:styleId="IntenseReference">
    <w:name w:val="Intense Reference"/>
    <w:basedOn w:val="DefaultParagraphFont"/>
    <w:uiPriority w:val="32"/>
    <w:qFormat/>
    <w:rsid w:val="00A35FAE"/>
    <w:rPr>
      <w:b/>
      <w:bCs/>
      <w:smallCaps/>
      <w:color w:val="0F4761" w:themeColor="accent1" w:themeShade="BF"/>
      <w:spacing w:val="5"/>
    </w:rPr>
  </w:style>
  <w:style w:type="table" w:styleId="GridTable5Dark-Accent4">
    <w:name w:val="Grid Table 5 Dark Accent 4"/>
    <w:basedOn w:val="TableNormal"/>
    <w:uiPriority w:val="50"/>
    <w:rsid w:val="00906AE6"/>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AEDFB"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F9ED5"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F9ED5"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F9ED5"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F9ED5" w:themeFill="accent4"/>
      </w:tcPr>
    </w:tblStylePr>
    <w:tblStylePr w:type="band1Vert">
      <w:tblPr/>
      <w:tcPr>
        <w:shd w:val="clear" w:color="auto" w:fill="95DCF7" w:themeFill="accent4" w:themeFillTint="66"/>
      </w:tcPr>
    </w:tblStylePr>
    <w:tblStylePr w:type="band1Horz">
      <w:tblPr/>
      <w:tcPr>
        <w:shd w:val="clear" w:color="auto" w:fill="95DCF7" w:themeFill="accent4" w:themeFillTint="66"/>
      </w:tcPr>
    </w:tblStylePr>
  </w:style>
  <w:style w:type="paragraph" w:styleId="NormalWeb">
    <w:name w:val="Normal (Web)"/>
    <w:basedOn w:val="Normal"/>
    <w:uiPriority w:val="99"/>
    <w:semiHidden/>
    <w:unhideWhenUsed/>
    <w:rsid w:val="00694090"/>
    <w:pPr>
      <w:spacing w:before="100" w:beforeAutospacing="1" w:after="100" w:afterAutospacing="1" w:line="240" w:lineRule="auto"/>
    </w:pPr>
    <w:rPr>
      <w:rFonts w:ascii="Times New Roman" w:eastAsia="Times New Roman" w:hAnsi="Times New Roman" w:cs="Times New Roman"/>
      <w:kern w:val="0"/>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126</TotalTime>
  <Pages>5</Pages>
  <Words>560</Words>
  <Characters>3192</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Saket Karnik</dc:creator>
  <cp:keywords/>
  <dc:description/>
  <cp:lastModifiedBy>Saket Karnik</cp:lastModifiedBy>
  <cp:revision>3</cp:revision>
  <dcterms:created xsi:type="dcterms:W3CDTF">2026-08-11T03:33:00Z</dcterms:created>
  <dcterms:modified xsi:type="dcterms:W3CDTF">2026-08-11T05:40:00Z</dcterms:modified>
</cp:coreProperties>
</file>