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A031" w14:textId="77777777" w:rsidR="00810AC0" w:rsidRDefault="00810AC0" w:rsidP="00810AC0">
      <w:pPr>
        <w:rPr>
          <w:b/>
          <w:bCs/>
          <w:lang w:val="en-US"/>
        </w:rPr>
      </w:pPr>
      <w:r w:rsidRPr="00810AC0">
        <w:rPr>
          <w:b/>
          <w:bCs/>
          <w:lang w:val="en-US"/>
        </w:rPr>
        <w:t>Working with Files and Data Sources</w:t>
      </w:r>
    </w:p>
    <w:p w14:paraId="009598F3" w14:textId="28EF9334" w:rsidR="00FF4F93" w:rsidRDefault="00FF4F93" w:rsidP="00810AC0">
      <w:pPr>
        <w:rPr>
          <w:lang w:val="en-US"/>
        </w:rPr>
      </w:pPr>
      <w:r>
        <w:rPr>
          <w:lang w:val="en-US"/>
        </w:rPr>
        <w:t xml:space="preserve">Working with files &amp; external databases is one of the most important capabilities of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. In real-world data engineering projects, data rarely comes directly from a Python object, Instead, the data is commonly stored in files such as CSV, JSON, Parquet &amp; ORC, or inside relational databases such as SQL Server, MySQL, &amp; PostgreSQL.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provides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unified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>-based interface for reading &amp; processing these different sources.</w:t>
      </w:r>
    </w:p>
    <w:p w14:paraId="2F09FFFE" w14:textId="43AEC90E" w:rsidR="00FF4F93" w:rsidRPr="00FF4F93" w:rsidRDefault="00FF4F93" w:rsidP="00810AC0">
      <w:pPr>
        <w:rPr>
          <w:b/>
          <w:bCs/>
          <w:lang w:val="en-US"/>
        </w:rPr>
      </w:pPr>
      <w:r w:rsidRPr="00FF4F93">
        <w:rPr>
          <w:b/>
          <w:bCs/>
          <w:lang w:val="en-US"/>
        </w:rPr>
        <w:t xml:space="preserve">Data Sources in </w:t>
      </w:r>
      <w:proofErr w:type="spellStart"/>
      <w:r w:rsidRPr="00FF4F93">
        <w:rPr>
          <w:b/>
          <w:bCs/>
          <w:lang w:val="en-US"/>
        </w:rPr>
        <w:t>PySpark</w:t>
      </w:r>
      <w:proofErr w:type="spellEnd"/>
    </w:p>
    <w:p w14:paraId="13C44B59" w14:textId="17E94483" w:rsidR="00810AC0" w:rsidRPr="00810AC0" w:rsidRDefault="00810AC0" w:rsidP="00810AC0">
      <w:pPr>
        <w:ind w:left="360"/>
        <w:rPr>
          <w:lang w:val="en-US"/>
        </w:rPr>
      </w:pPr>
      <w:r w:rsidRPr="00810AC0">
        <w:rPr>
          <w:b/>
          <w:bCs/>
          <w:lang w:val="en-US"/>
        </w:rPr>
        <w:t>File</w:t>
      </w:r>
      <w:r w:rsidR="00FF4F93">
        <w:rPr>
          <w:b/>
          <w:bCs/>
          <w:lang w:val="en-US"/>
        </w:rPr>
        <w:t>-based Sources</w:t>
      </w:r>
    </w:p>
    <w:p w14:paraId="6C8B5D1C" w14:textId="77777777" w:rsidR="00810AC0" w:rsidRPr="00810AC0" w:rsidRDefault="00810AC0" w:rsidP="00810AC0">
      <w:pPr>
        <w:numPr>
          <w:ilvl w:val="0"/>
          <w:numId w:val="1"/>
        </w:numPr>
        <w:ind w:left="1080"/>
        <w:rPr>
          <w:lang w:val="en-US"/>
        </w:rPr>
      </w:pPr>
      <w:r w:rsidRPr="00810AC0">
        <w:rPr>
          <w:lang w:val="en-US"/>
        </w:rPr>
        <w:t xml:space="preserve">JSON </w:t>
      </w:r>
    </w:p>
    <w:p w14:paraId="397FFBD3" w14:textId="77777777" w:rsidR="00810AC0" w:rsidRPr="00810AC0" w:rsidRDefault="00810AC0" w:rsidP="00810AC0">
      <w:pPr>
        <w:numPr>
          <w:ilvl w:val="0"/>
          <w:numId w:val="1"/>
        </w:numPr>
        <w:ind w:left="1080"/>
        <w:rPr>
          <w:lang w:val="en-US"/>
        </w:rPr>
      </w:pPr>
      <w:r w:rsidRPr="00810AC0">
        <w:rPr>
          <w:lang w:val="en-US"/>
        </w:rPr>
        <w:t xml:space="preserve">Parquet </w:t>
      </w:r>
    </w:p>
    <w:p w14:paraId="7DECA2D8" w14:textId="77777777" w:rsidR="00810AC0" w:rsidRDefault="00810AC0" w:rsidP="00810AC0">
      <w:pPr>
        <w:numPr>
          <w:ilvl w:val="0"/>
          <w:numId w:val="1"/>
        </w:numPr>
        <w:ind w:left="1080"/>
        <w:rPr>
          <w:lang w:val="en-US"/>
        </w:rPr>
      </w:pPr>
      <w:r w:rsidRPr="00810AC0">
        <w:rPr>
          <w:lang w:val="en-US"/>
        </w:rPr>
        <w:t>ORC Files</w:t>
      </w:r>
    </w:p>
    <w:p w14:paraId="7EE89EC3" w14:textId="5B0B8E49" w:rsidR="00FF4F93" w:rsidRDefault="00FF4F93" w:rsidP="00810AC0">
      <w:pPr>
        <w:numPr>
          <w:ilvl w:val="0"/>
          <w:numId w:val="1"/>
        </w:numPr>
        <w:ind w:left="1080"/>
        <w:rPr>
          <w:lang w:val="en-US"/>
        </w:rPr>
      </w:pPr>
      <w:r>
        <w:rPr>
          <w:lang w:val="en-US"/>
        </w:rPr>
        <w:t>CSV</w:t>
      </w:r>
    </w:p>
    <w:p w14:paraId="74975908" w14:textId="3E53245A" w:rsidR="00FF4F93" w:rsidRDefault="00FF4F93" w:rsidP="00810AC0">
      <w:pPr>
        <w:numPr>
          <w:ilvl w:val="0"/>
          <w:numId w:val="1"/>
        </w:numPr>
        <w:ind w:left="1080"/>
        <w:rPr>
          <w:lang w:val="en-US"/>
        </w:rPr>
      </w:pPr>
      <w:r>
        <w:rPr>
          <w:lang w:val="en-US"/>
        </w:rPr>
        <w:t>Text</w:t>
      </w:r>
    </w:p>
    <w:p w14:paraId="09ED1476" w14:textId="669BD578" w:rsidR="00FF4F93" w:rsidRDefault="00FF4F93" w:rsidP="00810AC0">
      <w:pPr>
        <w:numPr>
          <w:ilvl w:val="0"/>
          <w:numId w:val="1"/>
        </w:numPr>
        <w:ind w:left="1080"/>
        <w:rPr>
          <w:lang w:val="en-US"/>
        </w:rPr>
      </w:pPr>
      <w:r>
        <w:rPr>
          <w:lang w:val="en-US"/>
        </w:rPr>
        <w:t>XML</w:t>
      </w:r>
    </w:p>
    <w:p w14:paraId="143047F8" w14:textId="1331CE5D" w:rsidR="00FF4F93" w:rsidRDefault="00FF4F93" w:rsidP="00810AC0">
      <w:pPr>
        <w:numPr>
          <w:ilvl w:val="0"/>
          <w:numId w:val="1"/>
        </w:numPr>
        <w:ind w:left="1080"/>
        <w:rPr>
          <w:lang w:val="en-US"/>
        </w:rPr>
      </w:pPr>
      <w:r>
        <w:rPr>
          <w:lang w:val="en-US"/>
        </w:rPr>
        <w:t>Avro</w:t>
      </w:r>
    </w:p>
    <w:p w14:paraId="71746D84" w14:textId="4473E822" w:rsidR="00FF4F93" w:rsidRPr="00FF4F93" w:rsidRDefault="00FF4F93" w:rsidP="00FF4F93">
      <w:pPr>
        <w:ind w:left="360"/>
        <w:rPr>
          <w:b/>
          <w:bCs/>
          <w:lang w:val="en-US"/>
        </w:rPr>
      </w:pPr>
      <w:r w:rsidRPr="00FF4F93">
        <w:rPr>
          <w:b/>
          <w:bCs/>
          <w:lang w:val="en-US"/>
        </w:rPr>
        <w:t>Database Sources</w:t>
      </w:r>
    </w:p>
    <w:p w14:paraId="047AB3B8" w14:textId="1B48551E" w:rsidR="00FF4F93" w:rsidRDefault="00FF4F93" w:rsidP="00FF4F9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SQL Server</w:t>
      </w:r>
    </w:p>
    <w:p w14:paraId="3B3B1C95" w14:textId="2BD2EB63" w:rsidR="00FF4F93" w:rsidRDefault="00FF4F93" w:rsidP="00FF4F9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MySQL</w:t>
      </w:r>
    </w:p>
    <w:p w14:paraId="02A1A54B" w14:textId="2E936054" w:rsidR="00FF4F93" w:rsidRDefault="00FF4F93" w:rsidP="00FF4F9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PostgreSQL</w:t>
      </w:r>
    </w:p>
    <w:p w14:paraId="36CB648C" w14:textId="0FD1AECA" w:rsidR="00FF4F93" w:rsidRDefault="00FF4F93" w:rsidP="00FF4F9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Oracle</w:t>
      </w:r>
    </w:p>
    <w:p w14:paraId="68C51C28" w14:textId="5F972DC1" w:rsidR="00FF4F93" w:rsidRPr="00FF4F93" w:rsidRDefault="002B349F" w:rsidP="00FF4F93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Other databases that are compatible with JDBC</w:t>
      </w:r>
    </w:p>
    <w:p w14:paraId="6BD48DCC" w14:textId="77777777" w:rsidR="002B349F" w:rsidRDefault="002B349F" w:rsidP="00810AC0">
      <w:pPr>
        <w:ind w:left="360"/>
        <w:rPr>
          <w:b/>
          <w:bCs/>
          <w:lang w:val="en-US"/>
        </w:rPr>
      </w:pPr>
    </w:p>
    <w:p w14:paraId="60C18A2D" w14:textId="45C32E50" w:rsidR="00810AC0" w:rsidRPr="00810AC0" w:rsidRDefault="00810AC0" w:rsidP="00810AC0">
      <w:pPr>
        <w:ind w:left="360"/>
        <w:rPr>
          <w:lang w:val="en-US"/>
        </w:rPr>
      </w:pPr>
      <w:r w:rsidRPr="00810AC0">
        <w:rPr>
          <w:b/>
          <w:bCs/>
          <w:lang w:val="en-US"/>
        </w:rPr>
        <w:t>Reading Data</w:t>
      </w:r>
    </w:p>
    <w:p w14:paraId="7BDEC2E0" w14:textId="5B41D5DB" w:rsidR="00810AC0" w:rsidRPr="00810AC0" w:rsidRDefault="00810AC0" w:rsidP="00810AC0">
      <w:pPr>
        <w:ind w:left="360"/>
        <w:rPr>
          <w:lang w:val="en-US"/>
        </w:rPr>
      </w:pPr>
      <w:r>
        <w:rPr>
          <w:b/>
          <w:bCs/>
          <w:lang w:val="en-US"/>
        </w:rPr>
        <w:t>Demo</w:t>
      </w:r>
    </w:p>
    <w:p w14:paraId="2BE7061C" w14:textId="77777777" w:rsidR="00810AC0" w:rsidRPr="00810AC0" w:rsidRDefault="00810AC0" w:rsidP="00810AC0">
      <w:pPr>
        <w:ind w:left="360"/>
        <w:rPr>
          <w:lang w:val="en-US"/>
        </w:rPr>
      </w:pPr>
      <w:proofErr w:type="gramStart"/>
      <w:r w:rsidRPr="00810AC0">
        <w:rPr>
          <w:lang w:val="en-US"/>
        </w:rPr>
        <w:t>Load</w:t>
      </w:r>
      <w:proofErr w:type="gramEnd"/>
      <w:r w:rsidRPr="00810AC0">
        <w:rPr>
          <w:lang w:val="en-US"/>
        </w:rPr>
        <w:t xml:space="preserve"> data from:</w:t>
      </w:r>
    </w:p>
    <w:p w14:paraId="58E22807" w14:textId="77777777" w:rsidR="00810AC0" w:rsidRPr="00810AC0" w:rsidRDefault="00810AC0" w:rsidP="00810AC0">
      <w:pPr>
        <w:numPr>
          <w:ilvl w:val="0"/>
          <w:numId w:val="3"/>
        </w:numPr>
        <w:ind w:left="1080"/>
        <w:rPr>
          <w:lang w:val="en-US"/>
        </w:rPr>
      </w:pPr>
      <w:r w:rsidRPr="00810AC0">
        <w:rPr>
          <w:lang w:val="en-US"/>
        </w:rPr>
        <w:t>CSV</w:t>
      </w:r>
    </w:p>
    <w:p w14:paraId="772675CC" w14:textId="77777777" w:rsidR="00810AC0" w:rsidRPr="00810AC0" w:rsidRDefault="00810AC0" w:rsidP="00810AC0">
      <w:pPr>
        <w:numPr>
          <w:ilvl w:val="0"/>
          <w:numId w:val="3"/>
        </w:numPr>
        <w:ind w:left="1080"/>
        <w:rPr>
          <w:lang w:val="en-US"/>
        </w:rPr>
      </w:pPr>
      <w:r w:rsidRPr="00810AC0">
        <w:rPr>
          <w:lang w:val="en-US"/>
        </w:rPr>
        <w:t>SQL database</w:t>
      </w:r>
    </w:p>
    <w:p w14:paraId="19820A79" w14:textId="77777777" w:rsidR="00810AC0" w:rsidRPr="00810AC0" w:rsidRDefault="00810AC0" w:rsidP="00810AC0">
      <w:pPr>
        <w:ind w:left="360"/>
        <w:rPr>
          <w:lang w:val="en-US"/>
        </w:rPr>
      </w:pPr>
      <w:r w:rsidRPr="00810AC0">
        <w:rPr>
          <w:lang w:val="en-US"/>
        </w:rPr>
        <w:t>Export to:</w:t>
      </w:r>
    </w:p>
    <w:p w14:paraId="2CD88512" w14:textId="77777777" w:rsidR="00810AC0" w:rsidRPr="00810AC0" w:rsidRDefault="00810AC0" w:rsidP="00CC0748">
      <w:pPr>
        <w:numPr>
          <w:ilvl w:val="0"/>
          <w:numId w:val="4"/>
        </w:numPr>
        <w:spacing w:after="0"/>
        <w:ind w:left="1080"/>
        <w:rPr>
          <w:lang w:val="en-US"/>
        </w:rPr>
      </w:pPr>
      <w:r w:rsidRPr="00810AC0">
        <w:rPr>
          <w:lang w:val="en-US"/>
        </w:rPr>
        <w:t>Parquet</w:t>
      </w:r>
    </w:p>
    <w:p w14:paraId="4F882BCD" w14:textId="04D81942" w:rsidR="00810AC0" w:rsidRPr="00CC0748" w:rsidRDefault="00810AC0" w:rsidP="00CC0748">
      <w:pPr>
        <w:numPr>
          <w:ilvl w:val="0"/>
          <w:numId w:val="4"/>
        </w:numPr>
        <w:spacing w:after="0"/>
        <w:ind w:left="1080"/>
        <w:rPr>
          <w:lang w:val="en-US"/>
        </w:rPr>
      </w:pPr>
      <w:r w:rsidRPr="00810AC0">
        <w:rPr>
          <w:lang w:val="en-US"/>
        </w:rPr>
        <w:t>CSV</w:t>
      </w:r>
    </w:p>
    <w:sectPr w:rsidR="00810AC0" w:rsidRPr="00CC0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031"/>
    <w:multiLevelType w:val="hybridMultilevel"/>
    <w:tmpl w:val="B06EE890"/>
    <w:lvl w:ilvl="0" w:tplc="63869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183D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A1E3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4E2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7045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7380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A7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65F5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C508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2C3B"/>
    <w:multiLevelType w:val="hybridMultilevel"/>
    <w:tmpl w:val="6C6E4718"/>
    <w:lvl w:ilvl="0" w:tplc="E13AF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C08B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8F4B4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A23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304F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ACA0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6B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A52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B88D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C5410"/>
    <w:multiLevelType w:val="hybridMultilevel"/>
    <w:tmpl w:val="419C7206"/>
    <w:lvl w:ilvl="0" w:tplc="EE745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BA8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E14D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A0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E6C7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A46F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AD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EAB0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8D0F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FC496"/>
    <w:multiLevelType w:val="hybridMultilevel"/>
    <w:tmpl w:val="8B7C9F96"/>
    <w:lvl w:ilvl="0" w:tplc="EAD6A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7815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9A8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62E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6E05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91A6E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A2A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C2C7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0F66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EEE52"/>
    <w:multiLevelType w:val="hybridMultilevel"/>
    <w:tmpl w:val="61C43316"/>
    <w:lvl w:ilvl="0" w:tplc="1EC6E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CE3D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3F2A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88C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E10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700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601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FA3B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D3889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50DE4"/>
    <w:multiLevelType w:val="hybridMultilevel"/>
    <w:tmpl w:val="8BE20888"/>
    <w:lvl w:ilvl="0" w:tplc="9C9EE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C27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38048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1CC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C65C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A4A75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A8D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8AAA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0CE1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E2EA8"/>
    <w:multiLevelType w:val="hybridMultilevel"/>
    <w:tmpl w:val="243C53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CAED3F"/>
    <w:multiLevelType w:val="hybridMultilevel"/>
    <w:tmpl w:val="6FF0C044"/>
    <w:lvl w:ilvl="0" w:tplc="7A64D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ECBF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0720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FC7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86E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BCE1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CC3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2C77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2BCC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226883"/>
    <w:multiLevelType w:val="hybridMultilevel"/>
    <w:tmpl w:val="5F22F15C"/>
    <w:lvl w:ilvl="0" w:tplc="03F297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9683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689EF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9E7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BC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1086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881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06CD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6AE0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87635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570260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978716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840775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634478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835392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1762895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182850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828326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C0"/>
    <w:rsid w:val="002B349F"/>
    <w:rsid w:val="00481188"/>
    <w:rsid w:val="00810AC0"/>
    <w:rsid w:val="008A14F3"/>
    <w:rsid w:val="00A82D85"/>
    <w:rsid w:val="00CC0748"/>
    <w:rsid w:val="00FF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D430"/>
  <w15:chartTrackingRefBased/>
  <w15:docId w15:val="{28641849-5811-4C3B-AB7B-8A081452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3</cp:revision>
  <dcterms:created xsi:type="dcterms:W3CDTF">2026-08-17T11:49:00Z</dcterms:created>
  <dcterms:modified xsi:type="dcterms:W3CDTF">2026-08-18T12:16:00Z</dcterms:modified>
</cp:coreProperties>
</file>