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7C51A" w14:textId="77777777" w:rsidR="00CF447D" w:rsidRP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t>Hands-on</w:t>
      </w:r>
    </w:p>
    <w:p w14:paraId="20E12CFF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Activities</w:t>
      </w:r>
    </w:p>
    <w:p w14:paraId="7987EF1A" w14:textId="3CB36DD1" w:rsidR="00CF447D" w:rsidRP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Create GCP Free Tier Account</w:t>
      </w:r>
    </w:p>
    <w:p w14:paraId="6EECA8AF" w14:textId="7AE33107" w:rsidR="00CF447D" w:rsidRP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Navigate Cloud Console</w:t>
      </w:r>
    </w:p>
    <w:p w14:paraId="081045AD" w14:textId="4C18C071" w:rsidR="00CF447D" w:rsidRP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Configure Billing</w:t>
      </w:r>
    </w:p>
    <w:p w14:paraId="29CE87D0" w14:textId="286EC704" w:rsid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Explore Cloud Shell</w:t>
      </w:r>
    </w:p>
    <w:p w14:paraId="10A8C430" w14:textId="77777777" w:rsidR="00CF447D" w:rsidRP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t>Identity and Access Management (IAM)</w:t>
      </w:r>
    </w:p>
    <w:p w14:paraId="357B16D1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IAM Fundamentals</w:t>
      </w:r>
    </w:p>
    <w:p w14:paraId="4E271E4D" w14:textId="250BBB93" w:rsidR="00CF447D" w:rsidRP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CF447D">
        <w:t>Users</w:t>
      </w:r>
    </w:p>
    <w:p w14:paraId="4DC249A9" w14:textId="64537B66" w:rsidR="00CF447D" w:rsidRP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CF447D">
        <w:t>Groups</w:t>
      </w:r>
    </w:p>
    <w:p w14:paraId="3190C27F" w14:textId="4EF062CD" w:rsidR="00CF447D" w:rsidRP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CF447D">
        <w:t>Service Accounts</w:t>
      </w:r>
    </w:p>
    <w:p w14:paraId="19823D68" w14:textId="037EC16D" w:rsidR="00CF447D" w:rsidRP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CF447D">
        <w:t>Roles</w:t>
      </w:r>
    </w:p>
    <w:p w14:paraId="347A8C42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Role Types</w:t>
      </w:r>
    </w:p>
    <w:p w14:paraId="5C6392C5" w14:textId="176FE782" w:rsidR="00CF447D" w:rsidRPr="00CF447D" w:rsidRDefault="00CF447D" w:rsidP="00CF447D">
      <w:pPr>
        <w:pStyle w:val="ListParagraph"/>
        <w:numPr>
          <w:ilvl w:val="0"/>
          <w:numId w:val="3"/>
        </w:numPr>
        <w:spacing w:after="0"/>
      </w:pPr>
      <w:r w:rsidRPr="00CF447D">
        <w:t>Basic Roles</w:t>
      </w:r>
    </w:p>
    <w:p w14:paraId="730284C0" w14:textId="18FA2CBD" w:rsidR="00CF447D" w:rsidRPr="00CF447D" w:rsidRDefault="00CF447D" w:rsidP="00CF447D">
      <w:pPr>
        <w:pStyle w:val="ListParagraph"/>
        <w:numPr>
          <w:ilvl w:val="0"/>
          <w:numId w:val="3"/>
        </w:numPr>
        <w:spacing w:after="0"/>
      </w:pPr>
      <w:r w:rsidRPr="00CF447D">
        <w:t>Predefined Roles</w:t>
      </w:r>
    </w:p>
    <w:p w14:paraId="42ABBD40" w14:textId="35BCA83F" w:rsidR="00CF447D" w:rsidRPr="00CF447D" w:rsidRDefault="00CF447D" w:rsidP="00CF447D">
      <w:pPr>
        <w:pStyle w:val="ListParagraph"/>
        <w:numPr>
          <w:ilvl w:val="0"/>
          <w:numId w:val="3"/>
        </w:numPr>
        <w:spacing w:after="0"/>
      </w:pPr>
      <w:r w:rsidRPr="00CF447D">
        <w:t>Custom Roles</w:t>
      </w:r>
    </w:p>
    <w:p w14:paraId="518811B2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IAM Best Practices</w:t>
      </w:r>
    </w:p>
    <w:p w14:paraId="6C1BC482" w14:textId="104353D1" w:rsidR="00CF447D" w:rsidRPr="00CF447D" w:rsidRDefault="00CF447D" w:rsidP="00CF447D">
      <w:pPr>
        <w:pStyle w:val="ListParagraph"/>
        <w:numPr>
          <w:ilvl w:val="0"/>
          <w:numId w:val="4"/>
        </w:numPr>
        <w:spacing w:after="0"/>
      </w:pPr>
      <w:r w:rsidRPr="00CF447D">
        <w:t>Principle of Least Privilege</w:t>
      </w:r>
    </w:p>
    <w:p w14:paraId="004EB02F" w14:textId="6B45A2B4" w:rsidR="00CF447D" w:rsidRPr="00CF447D" w:rsidRDefault="00CF447D" w:rsidP="00CF447D">
      <w:pPr>
        <w:pStyle w:val="ListParagraph"/>
        <w:numPr>
          <w:ilvl w:val="0"/>
          <w:numId w:val="4"/>
        </w:numPr>
        <w:spacing w:after="0"/>
      </w:pPr>
      <w:r w:rsidRPr="00CF447D">
        <w:t>Separation of Duties</w:t>
      </w:r>
    </w:p>
    <w:p w14:paraId="65C99F6A" w14:textId="685291FA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Hands-on</w:t>
      </w:r>
    </w:p>
    <w:p w14:paraId="02F58306" w14:textId="050801B6" w:rsidR="00CF447D" w:rsidRPr="00CF447D" w:rsidRDefault="00CF447D" w:rsidP="00CF447D">
      <w:pPr>
        <w:pStyle w:val="ListParagraph"/>
        <w:numPr>
          <w:ilvl w:val="0"/>
          <w:numId w:val="5"/>
        </w:numPr>
        <w:spacing w:after="0"/>
      </w:pPr>
      <w:r w:rsidRPr="00CF447D">
        <w:t>Create IAM Users</w:t>
      </w:r>
    </w:p>
    <w:p w14:paraId="1FB0330E" w14:textId="0376AD74" w:rsidR="00CF447D" w:rsidRPr="00CF447D" w:rsidRDefault="00CF447D" w:rsidP="00CF447D">
      <w:pPr>
        <w:pStyle w:val="ListParagraph"/>
        <w:numPr>
          <w:ilvl w:val="0"/>
          <w:numId w:val="5"/>
        </w:numPr>
        <w:spacing w:after="0"/>
      </w:pPr>
      <w:r w:rsidRPr="00CF447D">
        <w:t>Assign Roles</w:t>
      </w:r>
    </w:p>
    <w:p w14:paraId="69A88C4E" w14:textId="55EE8B5F" w:rsidR="00CF447D" w:rsidRDefault="00CF447D" w:rsidP="00CF447D">
      <w:pPr>
        <w:pStyle w:val="ListParagraph"/>
        <w:numPr>
          <w:ilvl w:val="0"/>
          <w:numId w:val="5"/>
        </w:numPr>
        <w:spacing w:after="0"/>
      </w:pPr>
      <w:r w:rsidRPr="00CF447D">
        <w:t>Configure Service Accounts</w:t>
      </w:r>
    </w:p>
    <w:p w14:paraId="157B7C0C" w14:textId="77777777" w:rsidR="00CF447D" w:rsidRP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t>Compute Services</w:t>
      </w:r>
    </w:p>
    <w:p w14:paraId="3D528BB0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Compute Engine</w:t>
      </w:r>
    </w:p>
    <w:p w14:paraId="22C5A2AD" w14:textId="48159F69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Virtual Machines</w:t>
      </w:r>
    </w:p>
    <w:p w14:paraId="12FE821E" w14:textId="657C7148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Machine Types</w:t>
      </w:r>
    </w:p>
    <w:p w14:paraId="48D28660" w14:textId="56A08FC8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Images</w:t>
      </w:r>
    </w:p>
    <w:p w14:paraId="4F79E3AC" w14:textId="16ED033D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Persistent Disks</w:t>
      </w:r>
    </w:p>
    <w:p w14:paraId="12200C50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VM Lifecycle Management</w:t>
      </w:r>
    </w:p>
    <w:p w14:paraId="72850FD5" w14:textId="68F92D20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Create</w:t>
      </w:r>
    </w:p>
    <w:p w14:paraId="4471CE3D" w14:textId="070208F4" w:rsid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Start</w:t>
      </w:r>
    </w:p>
    <w:p w14:paraId="6262BD40" w14:textId="77777777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Stop</w:t>
      </w:r>
    </w:p>
    <w:p w14:paraId="01033D29" w14:textId="4620243E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Snapshot</w:t>
      </w:r>
    </w:p>
    <w:p w14:paraId="744DF980" w14:textId="6000A875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Delete</w:t>
      </w:r>
    </w:p>
    <w:p w14:paraId="6E6998C3" w14:textId="77777777" w:rsidR="00CF447D" w:rsidRPr="00CF447D" w:rsidRDefault="00CF447D" w:rsidP="00CF447D">
      <w:pPr>
        <w:spacing w:after="0"/>
        <w:ind w:firstLine="720"/>
        <w:rPr>
          <w:b/>
          <w:bCs/>
        </w:rPr>
      </w:pPr>
      <w:r w:rsidRPr="00CF447D">
        <w:rPr>
          <w:b/>
          <w:bCs/>
        </w:rPr>
        <w:t>Managed Instance Groups</w:t>
      </w:r>
    </w:p>
    <w:p w14:paraId="6416608E" w14:textId="49FCD460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Autoscaling</w:t>
      </w:r>
    </w:p>
    <w:p w14:paraId="49832132" w14:textId="643A4722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Load Balancing</w:t>
      </w:r>
    </w:p>
    <w:p w14:paraId="469D4D6F" w14:textId="501B7FA6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Instance Templates</w:t>
      </w:r>
    </w:p>
    <w:p w14:paraId="1BB08619" w14:textId="77777777" w:rsidR="00CF447D" w:rsidRPr="00CF447D" w:rsidRDefault="00CF447D" w:rsidP="00CF447D">
      <w:pPr>
        <w:spacing w:after="0"/>
        <w:ind w:left="1080"/>
        <w:rPr>
          <w:b/>
          <w:bCs/>
        </w:rPr>
      </w:pPr>
      <w:r w:rsidRPr="00CF447D">
        <w:rPr>
          <w:b/>
          <w:bCs/>
        </w:rPr>
        <w:lastRenderedPageBreak/>
        <w:t>App Engine</w:t>
      </w:r>
    </w:p>
    <w:p w14:paraId="5E1540B3" w14:textId="77777777" w:rsidR="00CF447D" w:rsidRPr="00CF447D" w:rsidRDefault="00CF447D" w:rsidP="00CF447D">
      <w:pPr>
        <w:pStyle w:val="ListParagraph"/>
        <w:numPr>
          <w:ilvl w:val="0"/>
          <w:numId w:val="6"/>
        </w:numPr>
        <w:rPr>
          <w:b/>
          <w:bCs/>
        </w:rPr>
      </w:pPr>
      <w:r w:rsidRPr="00CF447D">
        <w:rPr>
          <w:b/>
          <w:bCs/>
        </w:rPr>
        <w:t>Application Deployment</w:t>
      </w:r>
    </w:p>
    <w:p w14:paraId="70600823" w14:textId="4C4A64FB" w:rsidR="00CF447D" w:rsidRPr="00CF447D" w:rsidRDefault="00CF447D" w:rsidP="00CF447D">
      <w:pPr>
        <w:pStyle w:val="ListParagraph"/>
        <w:numPr>
          <w:ilvl w:val="1"/>
          <w:numId w:val="6"/>
        </w:numPr>
      </w:pPr>
      <w:r w:rsidRPr="00CF447D">
        <w:t>Standard Environment</w:t>
      </w:r>
    </w:p>
    <w:p w14:paraId="2F25233F" w14:textId="6AE458D8" w:rsidR="00CF447D" w:rsidRPr="00CF447D" w:rsidRDefault="00CF447D" w:rsidP="00CF447D">
      <w:pPr>
        <w:pStyle w:val="ListParagraph"/>
        <w:numPr>
          <w:ilvl w:val="1"/>
          <w:numId w:val="6"/>
        </w:numPr>
        <w:spacing w:after="0"/>
      </w:pPr>
      <w:r w:rsidRPr="00CF447D">
        <w:t>Flexible Environment</w:t>
      </w:r>
    </w:p>
    <w:p w14:paraId="3EC5FD88" w14:textId="77777777" w:rsidR="00CF447D" w:rsidRPr="00CF447D" w:rsidRDefault="00CF447D" w:rsidP="00CF447D">
      <w:pPr>
        <w:spacing w:after="0"/>
        <w:ind w:left="360" w:firstLine="720"/>
        <w:rPr>
          <w:b/>
          <w:bCs/>
        </w:rPr>
      </w:pPr>
      <w:r w:rsidRPr="00CF447D">
        <w:rPr>
          <w:b/>
          <w:bCs/>
        </w:rPr>
        <w:t>Cloud Functions</w:t>
      </w:r>
    </w:p>
    <w:p w14:paraId="4C9C157C" w14:textId="77777777" w:rsidR="00CF447D" w:rsidRPr="00CF447D" w:rsidRDefault="00CF447D" w:rsidP="00CF447D">
      <w:pPr>
        <w:pStyle w:val="ListParagraph"/>
        <w:numPr>
          <w:ilvl w:val="0"/>
          <w:numId w:val="6"/>
        </w:numPr>
        <w:rPr>
          <w:b/>
          <w:bCs/>
        </w:rPr>
      </w:pPr>
      <w:r w:rsidRPr="00CF447D">
        <w:rPr>
          <w:b/>
          <w:bCs/>
        </w:rPr>
        <w:t>Serverless Computing</w:t>
      </w:r>
    </w:p>
    <w:p w14:paraId="1AF1100A" w14:textId="775942F3" w:rsidR="00CF447D" w:rsidRPr="00CF447D" w:rsidRDefault="00CF447D" w:rsidP="00CF447D">
      <w:pPr>
        <w:pStyle w:val="ListParagraph"/>
        <w:numPr>
          <w:ilvl w:val="1"/>
          <w:numId w:val="6"/>
        </w:numPr>
      </w:pPr>
      <w:r w:rsidRPr="00CF447D">
        <w:t>Event-driven architecture</w:t>
      </w:r>
    </w:p>
    <w:p w14:paraId="2D0108E1" w14:textId="26A6E229" w:rsidR="00CF447D" w:rsidRPr="00CF447D" w:rsidRDefault="00CF447D" w:rsidP="00CF447D">
      <w:pPr>
        <w:pStyle w:val="ListParagraph"/>
        <w:numPr>
          <w:ilvl w:val="1"/>
          <w:numId w:val="6"/>
        </w:numPr>
        <w:spacing w:after="0"/>
      </w:pPr>
      <w:r w:rsidRPr="00CF447D">
        <w:t>Trigger-based functions</w:t>
      </w:r>
    </w:p>
    <w:p w14:paraId="1BBE70E3" w14:textId="6A748634" w:rsidR="00CF447D" w:rsidRPr="00CF447D" w:rsidRDefault="00CF447D" w:rsidP="00CF447D">
      <w:pPr>
        <w:spacing w:after="0"/>
        <w:ind w:left="360" w:firstLine="720"/>
        <w:rPr>
          <w:b/>
          <w:bCs/>
        </w:rPr>
      </w:pPr>
      <w:r w:rsidRPr="00CF447D">
        <w:rPr>
          <w:b/>
          <w:bCs/>
        </w:rPr>
        <w:t>Hands-on</w:t>
      </w:r>
    </w:p>
    <w:p w14:paraId="73FD8370" w14:textId="3A1B6E1F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Deploy VM</w:t>
      </w:r>
    </w:p>
    <w:p w14:paraId="5FA84AC2" w14:textId="50DAEF10" w:rsidR="00CF447D" w:rsidRPr="00CF447D" w:rsidRDefault="00CF447D" w:rsidP="00CF447D">
      <w:pPr>
        <w:pStyle w:val="ListParagraph"/>
        <w:numPr>
          <w:ilvl w:val="0"/>
          <w:numId w:val="6"/>
        </w:numPr>
      </w:pPr>
      <w:r>
        <w:t>C</w:t>
      </w:r>
      <w:r w:rsidRPr="00CF447D">
        <w:t>onfigure Startup Scripts</w:t>
      </w:r>
    </w:p>
    <w:p w14:paraId="574703D0" w14:textId="22CCBD8F" w:rsid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Deploy Sample Application</w:t>
      </w:r>
    </w:p>
    <w:p w14:paraId="15FE4597" w14:textId="77777777" w:rsidR="00CF447D" w:rsidRP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t>Storage Services</w:t>
      </w:r>
    </w:p>
    <w:p w14:paraId="56C07391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Cloud Storage</w:t>
      </w:r>
    </w:p>
    <w:p w14:paraId="301E66FB" w14:textId="77777777" w:rsidR="00CF447D" w:rsidRPr="00CF447D" w:rsidRDefault="00CF447D" w:rsidP="00CF447D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CF447D">
        <w:rPr>
          <w:b/>
          <w:bCs/>
        </w:rPr>
        <w:t>Storage Classes</w:t>
      </w:r>
    </w:p>
    <w:p w14:paraId="196174D7" w14:textId="2AECF04C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r w:rsidRPr="00CF447D">
        <w:t>Standard</w:t>
      </w:r>
    </w:p>
    <w:p w14:paraId="4ACC24C9" w14:textId="3811018D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r w:rsidRPr="00CF447D">
        <w:t>Nearline</w:t>
      </w:r>
    </w:p>
    <w:p w14:paraId="14AC1434" w14:textId="54360A2E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proofErr w:type="spellStart"/>
      <w:r w:rsidRPr="00CF447D">
        <w:t>Coldline</w:t>
      </w:r>
      <w:proofErr w:type="spellEnd"/>
    </w:p>
    <w:p w14:paraId="288FD8EC" w14:textId="5CB02C18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r w:rsidRPr="00CF447D">
        <w:t>Archive</w:t>
      </w:r>
    </w:p>
    <w:p w14:paraId="31819AE5" w14:textId="77777777" w:rsidR="00CF447D" w:rsidRPr="00CF447D" w:rsidRDefault="00CF447D" w:rsidP="00CF447D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CF447D">
        <w:rPr>
          <w:b/>
          <w:bCs/>
        </w:rPr>
        <w:t>Bucket Management</w:t>
      </w:r>
    </w:p>
    <w:p w14:paraId="54200FC4" w14:textId="0A68DE27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r w:rsidRPr="00CF447D">
        <w:t>Versioning</w:t>
      </w:r>
    </w:p>
    <w:p w14:paraId="6D09C477" w14:textId="0DF27143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r w:rsidRPr="00CF447D">
        <w:t>Lifecycle Policies</w:t>
      </w:r>
    </w:p>
    <w:p w14:paraId="2AC30982" w14:textId="2802FC58" w:rsidR="00CF447D" w:rsidRPr="00CF447D" w:rsidRDefault="00CF447D" w:rsidP="00CF447D">
      <w:pPr>
        <w:pStyle w:val="ListParagraph"/>
        <w:numPr>
          <w:ilvl w:val="1"/>
          <w:numId w:val="7"/>
        </w:numPr>
        <w:spacing w:after="0"/>
      </w:pPr>
      <w:r w:rsidRPr="00CF447D">
        <w:t>Access Management</w:t>
      </w:r>
    </w:p>
    <w:p w14:paraId="175098DF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Persistent Disks</w:t>
      </w:r>
    </w:p>
    <w:p w14:paraId="0A0551EC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proofErr w:type="spellStart"/>
      <w:r w:rsidRPr="00CF447D">
        <w:rPr>
          <w:b/>
          <w:bCs/>
        </w:rPr>
        <w:t>Filestore</w:t>
      </w:r>
      <w:proofErr w:type="spellEnd"/>
    </w:p>
    <w:p w14:paraId="12C96C87" w14:textId="092472F9" w:rsid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Cloud Storage Security</w:t>
      </w:r>
    </w:p>
    <w:p w14:paraId="0FC1BD1C" w14:textId="038D827B" w:rsidR="00CF447D" w:rsidRPr="00CF447D" w:rsidRDefault="00CF447D" w:rsidP="00CF447D">
      <w:pPr>
        <w:pStyle w:val="ListParagraph"/>
        <w:numPr>
          <w:ilvl w:val="0"/>
          <w:numId w:val="8"/>
        </w:numPr>
        <w:spacing w:after="0"/>
      </w:pPr>
      <w:r w:rsidRPr="00CF447D">
        <w:t>Encryption</w:t>
      </w:r>
    </w:p>
    <w:p w14:paraId="5B82D810" w14:textId="5F6ACC05" w:rsidR="00CF447D" w:rsidRDefault="00CF447D" w:rsidP="00CF447D">
      <w:pPr>
        <w:pStyle w:val="ListParagraph"/>
        <w:numPr>
          <w:ilvl w:val="0"/>
          <w:numId w:val="8"/>
        </w:numPr>
        <w:spacing w:after="0"/>
      </w:pPr>
      <w:r w:rsidRPr="00CF447D">
        <w:t>Bucket Policies</w:t>
      </w:r>
    </w:p>
    <w:p w14:paraId="1F21B955" w14:textId="77777777" w:rsidR="00CF447D" w:rsidRDefault="00CF447D">
      <w:r>
        <w:br w:type="page"/>
      </w:r>
    </w:p>
    <w:p w14:paraId="1358CC54" w14:textId="77777777" w:rsidR="00CF447D" w:rsidRP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lastRenderedPageBreak/>
        <w:t>Hands-on</w:t>
      </w:r>
    </w:p>
    <w:p w14:paraId="50A364CB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Activities</w:t>
      </w:r>
    </w:p>
    <w:p w14:paraId="275E9504" w14:textId="77777777" w:rsidR="00CF447D" w:rsidRP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Create GCP Free Tier Account</w:t>
      </w:r>
    </w:p>
    <w:p w14:paraId="7287890D" w14:textId="77777777" w:rsidR="00CF447D" w:rsidRP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Navigate Cloud Console</w:t>
      </w:r>
    </w:p>
    <w:p w14:paraId="54A1A651" w14:textId="77777777" w:rsidR="00CF447D" w:rsidRP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Configure Billing</w:t>
      </w:r>
    </w:p>
    <w:p w14:paraId="58764F29" w14:textId="77777777" w:rsidR="00CF447D" w:rsidRDefault="00CF447D" w:rsidP="00CF447D">
      <w:pPr>
        <w:pStyle w:val="ListParagraph"/>
        <w:numPr>
          <w:ilvl w:val="0"/>
          <w:numId w:val="1"/>
        </w:numPr>
        <w:spacing w:after="0"/>
      </w:pPr>
      <w:r w:rsidRPr="00CF447D">
        <w:t>Explore Cloud Shell</w:t>
      </w:r>
    </w:p>
    <w:p w14:paraId="4DC7BAA6" w14:textId="77777777" w:rsid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t>Identity and Access Management (IAM)</w:t>
      </w:r>
    </w:p>
    <w:p w14:paraId="6F86B35C" w14:textId="2F38BD00" w:rsidR="00211296" w:rsidRDefault="00211296" w:rsidP="00CF447D">
      <w:pPr>
        <w:spacing w:after="0"/>
      </w:pPr>
      <w:r>
        <w:t>IAM is security framework in GCP that controls who can access GCP resources &amp; what action they are allowed to perform.</w:t>
      </w:r>
    </w:p>
    <w:p w14:paraId="4CB9969A" w14:textId="474DDB81" w:rsidR="00211296" w:rsidRDefault="00211296" w:rsidP="00CF447D">
      <w:pPr>
        <w:spacing w:after="0"/>
      </w:pPr>
      <w:r>
        <w:t>IAM helps organizations manage access to cloud resources securely &amp; efficiently.</w:t>
      </w:r>
    </w:p>
    <w:p w14:paraId="1AA45B3C" w14:textId="79A4A4D6" w:rsidR="00211296" w:rsidRDefault="00211296" w:rsidP="00CF447D">
      <w:pPr>
        <w:spacing w:after="0"/>
      </w:pPr>
      <w:r>
        <w:rPr>
          <w:b/>
          <w:bCs/>
        </w:rPr>
        <w:t>Main objectives of IAM</w:t>
      </w:r>
    </w:p>
    <w:p w14:paraId="161E8A49" w14:textId="52904807" w:rsidR="00211296" w:rsidRDefault="00211296" w:rsidP="00211296">
      <w:pPr>
        <w:pStyle w:val="ListParagraph"/>
        <w:numPr>
          <w:ilvl w:val="0"/>
          <w:numId w:val="9"/>
        </w:numPr>
        <w:spacing w:after="0"/>
      </w:pPr>
      <w:r>
        <w:t>Authentication</w:t>
      </w:r>
    </w:p>
    <w:p w14:paraId="11DEBEB4" w14:textId="193F2D12" w:rsidR="00211296" w:rsidRDefault="00211296" w:rsidP="00211296">
      <w:pPr>
        <w:pStyle w:val="ListParagraph"/>
        <w:numPr>
          <w:ilvl w:val="0"/>
          <w:numId w:val="9"/>
        </w:numPr>
        <w:spacing w:after="0"/>
      </w:pPr>
      <w:r>
        <w:t>Authorization</w:t>
      </w:r>
    </w:p>
    <w:p w14:paraId="43F5BE9B" w14:textId="125FCCCF" w:rsidR="00211296" w:rsidRDefault="00211296" w:rsidP="00211296">
      <w:pPr>
        <w:pStyle w:val="ListParagraph"/>
        <w:numPr>
          <w:ilvl w:val="0"/>
          <w:numId w:val="9"/>
        </w:numPr>
        <w:spacing w:after="0"/>
      </w:pPr>
      <w:r>
        <w:t>Access Control</w:t>
      </w:r>
    </w:p>
    <w:p w14:paraId="55538C8C" w14:textId="39DC573E" w:rsidR="00211296" w:rsidRDefault="00211296" w:rsidP="00211296">
      <w:pPr>
        <w:pStyle w:val="ListParagraph"/>
        <w:numPr>
          <w:ilvl w:val="0"/>
          <w:numId w:val="9"/>
        </w:numPr>
        <w:spacing w:after="0"/>
      </w:pPr>
      <w:r>
        <w:t>Security</w:t>
      </w:r>
    </w:p>
    <w:p w14:paraId="3FE6F6E1" w14:textId="5CC6AF5E" w:rsidR="00211296" w:rsidRDefault="00211296" w:rsidP="00211296">
      <w:pPr>
        <w:pStyle w:val="ListParagraph"/>
        <w:numPr>
          <w:ilvl w:val="0"/>
          <w:numId w:val="9"/>
        </w:numPr>
        <w:spacing w:after="0"/>
      </w:pPr>
      <w:r>
        <w:t>Accountability</w:t>
      </w:r>
    </w:p>
    <w:p w14:paraId="0C4BCE37" w14:textId="330354BE" w:rsidR="00211296" w:rsidRDefault="00211296" w:rsidP="00211296">
      <w:pPr>
        <w:spacing w:after="0"/>
      </w:pPr>
      <w:r>
        <w:t>GCP IAM uses three fundamental concepts:</w:t>
      </w:r>
    </w:p>
    <w:p w14:paraId="4A092D70" w14:textId="0106F388" w:rsidR="00211296" w:rsidRDefault="00B04E6D" w:rsidP="00211296">
      <w:pPr>
        <w:spacing w:after="0"/>
      </w:pPr>
      <w:r w:rsidRPr="00B04E6D">
        <w:drawing>
          <wp:inline distT="0" distB="0" distL="0" distR="0" wp14:anchorId="02B95272" wp14:editId="2FAAD16C">
            <wp:extent cx="5730659" cy="2146852"/>
            <wp:effectExtent l="0" t="0" r="3810" b="6350"/>
            <wp:docPr id="182071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1500" name=""/>
                    <pic:cNvPicPr/>
                  </pic:nvPicPr>
                  <pic:blipFill rotWithShape="1">
                    <a:blip r:embed="rId5"/>
                    <a:srcRect t="22059" b="21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7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1531"/>
        <w:gridCol w:w="4864"/>
      </w:tblGrid>
      <w:tr w:rsidR="00B04E6D" w:rsidRPr="00B04E6D" w14:paraId="75953519" w14:textId="77777777" w:rsidTr="00B04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96FC0" w14:textId="77777777" w:rsidR="00B04E6D" w:rsidRPr="00B04E6D" w:rsidRDefault="00B04E6D" w:rsidP="00B04E6D">
            <w:pPr>
              <w:spacing w:line="278" w:lineRule="auto"/>
            </w:pPr>
            <w:r w:rsidRPr="00B04E6D">
              <w:t>Component</w:t>
            </w:r>
          </w:p>
        </w:tc>
        <w:tc>
          <w:tcPr>
            <w:tcW w:w="0" w:type="auto"/>
            <w:hideMark/>
          </w:tcPr>
          <w:p w14:paraId="7490E45A" w14:textId="77777777" w:rsidR="00B04E6D" w:rsidRPr="00B04E6D" w:rsidRDefault="00B04E6D" w:rsidP="00B04E6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4E6D">
              <w:t>Description</w:t>
            </w:r>
          </w:p>
        </w:tc>
      </w:tr>
      <w:tr w:rsidR="00B04E6D" w:rsidRPr="00B04E6D" w14:paraId="774824CF" w14:textId="77777777" w:rsidTr="00B0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2E934" w14:textId="77777777" w:rsidR="00B04E6D" w:rsidRPr="00B04E6D" w:rsidRDefault="00B04E6D" w:rsidP="00B04E6D">
            <w:pPr>
              <w:spacing w:line="278" w:lineRule="auto"/>
            </w:pPr>
            <w:r w:rsidRPr="00B04E6D">
              <w:t>Principal</w:t>
            </w:r>
          </w:p>
        </w:tc>
        <w:tc>
          <w:tcPr>
            <w:tcW w:w="0" w:type="auto"/>
            <w:hideMark/>
          </w:tcPr>
          <w:p w14:paraId="6E596A19" w14:textId="77777777" w:rsidR="00B04E6D" w:rsidRPr="00B04E6D" w:rsidRDefault="00B04E6D" w:rsidP="00B04E6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E6D">
              <w:t>The identity requesting access</w:t>
            </w:r>
          </w:p>
        </w:tc>
      </w:tr>
      <w:tr w:rsidR="00B04E6D" w:rsidRPr="00B04E6D" w14:paraId="61C4C6BC" w14:textId="77777777" w:rsidTr="00B04E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91069" w14:textId="77777777" w:rsidR="00B04E6D" w:rsidRPr="00B04E6D" w:rsidRDefault="00B04E6D" w:rsidP="00B04E6D">
            <w:pPr>
              <w:spacing w:line="278" w:lineRule="auto"/>
            </w:pPr>
            <w:r w:rsidRPr="00B04E6D">
              <w:t>Role</w:t>
            </w:r>
          </w:p>
        </w:tc>
        <w:tc>
          <w:tcPr>
            <w:tcW w:w="0" w:type="auto"/>
            <w:hideMark/>
          </w:tcPr>
          <w:p w14:paraId="47B765AF" w14:textId="77777777" w:rsidR="00B04E6D" w:rsidRPr="00B04E6D" w:rsidRDefault="00B04E6D" w:rsidP="00B04E6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E6D">
              <w:t>A collection of permissions</w:t>
            </w:r>
          </w:p>
        </w:tc>
      </w:tr>
      <w:tr w:rsidR="00B04E6D" w:rsidRPr="00B04E6D" w14:paraId="3A1397F5" w14:textId="77777777" w:rsidTr="00B0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9042B" w14:textId="77777777" w:rsidR="00B04E6D" w:rsidRPr="00B04E6D" w:rsidRDefault="00B04E6D" w:rsidP="00B04E6D">
            <w:pPr>
              <w:spacing w:line="278" w:lineRule="auto"/>
            </w:pPr>
            <w:r w:rsidRPr="00B04E6D">
              <w:t>Resource</w:t>
            </w:r>
          </w:p>
        </w:tc>
        <w:tc>
          <w:tcPr>
            <w:tcW w:w="0" w:type="auto"/>
            <w:hideMark/>
          </w:tcPr>
          <w:p w14:paraId="55F1D8B6" w14:textId="77777777" w:rsidR="00B04E6D" w:rsidRPr="00B04E6D" w:rsidRDefault="00B04E6D" w:rsidP="00B04E6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E6D">
              <w:t>The cloud object being accessed</w:t>
            </w:r>
          </w:p>
        </w:tc>
      </w:tr>
      <w:tr w:rsidR="00B04E6D" w:rsidRPr="00B04E6D" w14:paraId="02359B64" w14:textId="77777777" w:rsidTr="00B04E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963AE" w14:textId="77777777" w:rsidR="00B04E6D" w:rsidRPr="00B04E6D" w:rsidRDefault="00B04E6D" w:rsidP="00B04E6D">
            <w:pPr>
              <w:spacing w:line="278" w:lineRule="auto"/>
            </w:pPr>
            <w:r w:rsidRPr="00B04E6D">
              <w:t>Allow Policy</w:t>
            </w:r>
          </w:p>
        </w:tc>
        <w:tc>
          <w:tcPr>
            <w:tcW w:w="0" w:type="auto"/>
            <w:hideMark/>
          </w:tcPr>
          <w:p w14:paraId="0F31BD3E" w14:textId="77777777" w:rsidR="00B04E6D" w:rsidRPr="00B04E6D" w:rsidRDefault="00B04E6D" w:rsidP="00B04E6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B04E6D">
              <w:t>Associates</w:t>
            </w:r>
            <w:proofErr w:type="gramEnd"/>
            <w:r w:rsidRPr="00B04E6D">
              <w:t xml:space="preserve"> principals with roles on resources</w:t>
            </w:r>
          </w:p>
        </w:tc>
      </w:tr>
    </w:tbl>
    <w:p w14:paraId="5D96F0B7" w14:textId="77777777" w:rsidR="00B04E6D" w:rsidRPr="00B04E6D" w:rsidRDefault="00B04E6D" w:rsidP="00B04E6D">
      <w:pPr>
        <w:spacing w:after="0"/>
      </w:pPr>
      <w:r w:rsidRPr="00B04E6D">
        <w:rPr>
          <w:b/>
          <w:bCs/>
        </w:rPr>
        <w:t>Key concept</w:t>
      </w:r>
      <w:r w:rsidRPr="00B04E6D">
        <w:t>: IAM determines which principals can perform which actions on which resources.</w:t>
      </w:r>
    </w:p>
    <w:p w14:paraId="02505B95" w14:textId="77777777" w:rsid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IAM Fundamentals</w:t>
      </w:r>
    </w:p>
    <w:p w14:paraId="6BC9388E" w14:textId="0EEEC4D4" w:rsidR="008B322F" w:rsidRPr="008B322F" w:rsidRDefault="008B322F" w:rsidP="00CF447D">
      <w:pPr>
        <w:spacing w:after="0"/>
        <w:ind w:left="720"/>
      </w:pPr>
      <w:r w:rsidRPr="008B322F">
        <w:t>IAM</w:t>
      </w:r>
      <w:r>
        <w:t xml:space="preserve"> fundamentals include four major concepts:</w:t>
      </w:r>
    </w:p>
    <w:p w14:paraId="5FD61E78" w14:textId="69F7F912" w:rsidR="00CF447D" w:rsidRP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8B322F">
        <w:rPr>
          <w:b/>
          <w:bCs/>
        </w:rPr>
        <w:t>Users</w:t>
      </w:r>
      <w:r w:rsidR="008B322F">
        <w:t xml:space="preserve"> – A user represents an individual person who requires access to GCP resources.</w:t>
      </w:r>
    </w:p>
    <w:p w14:paraId="345BDC68" w14:textId="33D6182D" w:rsidR="00CF447D" w:rsidRP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8B322F">
        <w:rPr>
          <w:b/>
          <w:bCs/>
        </w:rPr>
        <w:t>Groups</w:t>
      </w:r>
      <w:r w:rsidR="008B322F">
        <w:t xml:space="preserve"> – A group is a collection of users or other supported members that can be managed together.</w:t>
      </w:r>
    </w:p>
    <w:p w14:paraId="629FBE5E" w14:textId="77777777" w:rsidR="008B322F" w:rsidRPr="003009C3" w:rsidRDefault="008B322F" w:rsidP="003009C3">
      <w:pPr>
        <w:pStyle w:val="ListParagraph"/>
        <w:numPr>
          <w:ilvl w:val="0"/>
          <w:numId w:val="2"/>
        </w:numPr>
        <w:spacing w:after="0" w:line="240" w:lineRule="auto"/>
        <w:outlineLvl w:val="2"/>
        <w:rPr>
          <w:b/>
          <w:bCs/>
        </w:rPr>
      </w:pPr>
      <w:r w:rsidRPr="003009C3">
        <w:rPr>
          <w:b/>
          <w:bCs/>
        </w:rPr>
        <w:lastRenderedPageBreak/>
        <w:t>Users vs. Groups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2902"/>
        <w:gridCol w:w="3475"/>
      </w:tblGrid>
      <w:tr w:rsidR="008B322F" w:rsidRPr="008B322F" w14:paraId="78D489CC" w14:textId="77777777" w:rsidTr="00300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6F889" w14:textId="77777777" w:rsidR="008B322F" w:rsidRPr="008B322F" w:rsidRDefault="008B322F" w:rsidP="008B322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Users</w:t>
            </w:r>
          </w:p>
        </w:tc>
        <w:tc>
          <w:tcPr>
            <w:tcW w:w="0" w:type="auto"/>
            <w:hideMark/>
          </w:tcPr>
          <w:p w14:paraId="14897830" w14:textId="77777777" w:rsidR="008B322F" w:rsidRPr="008B322F" w:rsidRDefault="008B322F" w:rsidP="008B322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Groups</w:t>
            </w:r>
          </w:p>
        </w:tc>
      </w:tr>
      <w:tr w:rsidR="008B322F" w:rsidRPr="008B322F" w14:paraId="58141EC9" w14:textId="77777777" w:rsidTr="00300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75870" w14:textId="77777777" w:rsidR="008B322F" w:rsidRPr="003009C3" w:rsidRDefault="008B322F" w:rsidP="008B32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</w:pPr>
            <w:r w:rsidRPr="003009C3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  <w:t>Represent individuals</w:t>
            </w:r>
          </w:p>
        </w:tc>
        <w:tc>
          <w:tcPr>
            <w:tcW w:w="0" w:type="auto"/>
            <w:hideMark/>
          </w:tcPr>
          <w:p w14:paraId="70C887F1" w14:textId="77777777" w:rsidR="008B322F" w:rsidRPr="008B322F" w:rsidRDefault="008B322F" w:rsidP="008B322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Represent collections of members</w:t>
            </w:r>
          </w:p>
        </w:tc>
      </w:tr>
      <w:tr w:rsidR="008B322F" w:rsidRPr="008B322F" w14:paraId="1762F830" w14:textId="77777777" w:rsidTr="00300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DF723" w14:textId="77777777" w:rsidR="008B322F" w:rsidRPr="003009C3" w:rsidRDefault="008B322F" w:rsidP="008B32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</w:pPr>
            <w:r w:rsidRPr="003009C3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  <w:t>Have individual identities</w:t>
            </w:r>
          </w:p>
        </w:tc>
        <w:tc>
          <w:tcPr>
            <w:tcW w:w="0" w:type="auto"/>
            <w:hideMark/>
          </w:tcPr>
          <w:p w14:paraId="422EC5B1" w14:textId="77777777" w:rsidR="008B322F" w:rsidRPr="008B322F" w:rsidRDefault="008B322F" w:rsidP="008B322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Have group identities</w:t>
            </w:r>
          </w:p>
        </w:tc>
      </w:tr>
      <w:tr w:rsidR="008B322F" w:rsidRPr="008B322F" w14:paraId="3E31845D" w14:textId="77777777" w:rsidTr="00300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7F798" w14:textId="77777777" w:rsidR="008B322F" w:rsidRPr="003009C3" w:rsidRDefault="008B322F" w:rsidP="008B32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</w:pPr>
            <w:r w:rsidRPr="003009C3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  <w:t>Can receive roles directly</w:t>
            </w:r>
          </w:p>
        </w:tc>
        <w:tc>
          <w:tcPr>
            <w:tcW w:w="0" w:type="auto"/>
            <w:hideMark/>
          </w:tcPr>
          <w:p w14:paraId="5A4257DC" w14:textId="77777777" w:rsidR="008B322F" w:rsidRPr="008B322F" w:rsidRDefault="008B322F" w:rsidP="008B322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 receive roles for all members</w:t>
            </w:r>
          </w:p>
        </w:tc>
      </w:tr>
      <w:tr w:rsidR="008B322F" w:rsidRPr="008B322F" w14:paraId="01BC6349" w14:textId="77777777" w:rsidTr="003009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FBDC7" w14:textId="77777777" w:rsidR="008B322F" w:rsidRPr="003009C3" w:rsidRDefault="008B322F" w:rsidP="008B32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</w:pPr>
            <w:r w:rsidRPr="003009C3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  <w:t>Useful for individual access</w:t>
            </w:r>
          </w:p>
        </w:tc>
        <w:tc>
          <w:tcPr>
            <w:tcW w:w="0" w:type="auto"/>
            <w:hideMark/>
          </w:tcPr>
          <w:p w14:paraId="4D10348A" w14:textId="77777777" w:rsidR="008B322F" w:rsidRPr="008B322F" w:rsidRDefault="008B322F" w:rsidP="008B322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Useful for team-based access</w:t>
            </w:r>
          </w:p>
        </w:tc>
      </w:tr>
      <w:tr w:rsidR="008B322F" w:rsidRPr="008B322F" w14:paraId="3EDC9EF2" w14:textId="77777777" w:rsidTr="00300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9022" w14:textId="77777777" w:rsidR="008B322F" w:rsidRPr="003009C3" w:rsidRDefault="008B322F" w:rsidP="008B322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</w:pPr>
            <w:r w:rsidRPr="003009C3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lang w:eastAsia="en-IN"/>
                <w14:ligatures w14:val="none"/>
              </w:rPr>
              <w:t>Managed individually</w:t>
            </w:r>
          </w:p>
        </w:tc>
        <w:tc>
          <w:tcPr>
            <w:tcW w:w="0" w:type="auto"/>
            <w:hideMark/>
          </w:tcPr>
          <w:p w14:paraId="425B2D10" w14:textId="77777777" w:rsidR="008B322F" w:rsidRPr="008B322F" w:rsidRDefault="008B322F" w:rsidP="008B322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B322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Managed collectively</w:t>
            </w:r>
          </w:p>
        </w:tc>
      </w:tr>
    </w:tbl>
    <w:p w14:paraId="00E9FD46" w14:textId="77777777" w:rsidR="008B322F" w:rsidRPr="008B322F" w:rsidRDefault="008B322F" w:rsidP="008B322F">
      <w:pPr>
        <w:spacing w:after="0"/>
      </w:pPr>
    </w:p>
    <w:p w14:paraId="43234119" w14:textId="2B4E5D68" w:rsid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8B322F">
        <w:rPr>
          <w:b/>
          <w:bCs/>
        </w:rPr>
        <w:t>Service Accounts</w:t>
      </w:r>
      <w:r w:rsidR="008B322F">
        <w:t xml:space="preserve"> </w:t>
      </w:r>
      <w:r w:rsidR="003009C3">
        <w:t>– A service account is a special type of GCP identity intended for applications, workloads, &amp; automated processes rather than individual human user.</w:t>
      </w:r>
    </w:p>
    <w:p w14:paraId="682C1F93" w14:textId="021FF27E" w:rsidR="003009C3" w:rsidRPr="003009C3" w:rsidRDefault="003009C3" w:rsidP="003009C3">
      <w:pPr>
        <w:pStyle w:val="ListParagraph"/>
        <w:spacing w:after="0"/>
        <w:ind w:left="1440"/>
        <w:rPr>
          <w:b/>
          <w:bCs/>
        </w:rPr>
      </w:pPr>
      <w:r w:rsidRPr="003009C3">
        <w:rPr>
          <w:b/>
          <w:bCs/>
        </w:rPr>
        <w:t>Types of Service Accounts</w:t>
      </w:r>
    </w:p>
    <w:p w14:paraId="75F37A55" w14:textId="61EC40CC" w:rsidR="003009C3" w:rsidRDefault="003009C3" w:rsidP="003009C3">
      <w:pPr>
        <w:pStyle w:val="ListParagraph"/>
        <w:numPr>
          <w:ilvl w:val="0"/>
          <w:numId w:val="10"/>
        </w:numPr>
        <w:spacing w:after="0"/>
      </w:pPr>
      <w:r>
        <w:t>User-managed service account</w:t>
      </w:r>
    </w:p>
    <w:p w14:paraId="7DC78AB5" w14:textId="6783AB55" w:rsidR="003009C3" w:rsidRDefault="003009C3" w:rsidP="003009C3">
      <w:pPr>
        <w:pStyle w:val="ListParagraph"/>
        <w:numPr>
          <w:ilvl w:val="0"/>
          <w:numId w:val="10"/>
        </w:numPr>
        <w:spacing w:after="0"/>
      </w:pPr>
      <w:r>
        <w:t>Default service accounts</w:t>
      </w:r>
    </w:p>
    <w:p w14:paraId="23121F94" w14:textId="25AF64EA" w:rsidR="0071228F" w:rsidRDefault="003009C3" w:rsidP="0071228F">
      <w:pPr>
        <w:pStyle w:val="ListParagraph"/>
        <w:numPr>
          <w:ilvl w:val="0"/>
          <w:numId w:val="10"/>
        </w:numPr>
        <w:spacing w:after="0"/>
      </w:pPr>
      <w:r>
        <w:t>Service agents</w:t>
      </w:r>
    </w:p>
    <w:p w14:paraId="61AD5FAD" w14:textId="77777777" w:rsidR="0071228F" w:rsidRPr="0071228F" w:rsidRDefault="0071228F" w:rsidP="0071228F">
      <w:pPr>
        <w:spacing w:after="0" w:line="240" w:lineRule="auto"/>
        <w:ind w:left="720" w:firstLine="720"/>
        <w:outlineLvl w:val="2"/>
        <w:rPr>
          <w:b/>
          <w:bCs/>
        </w:rPr>
      </w:pPr>
      <w:r w:rsidRPr="0071228F">
        <w:rPr>
          <w:b/>
          <w:bCs/>
        </w:rPr>
        <w:t>Users vs. Service Accounts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1970"/>
        <w:gridCol w:w="2816"/>
        <w:gridCol w:w="3222"/>
      </w:tblGrid>
      <w:tr w:rsidR="0071228F" w:rsidRPr="0071228F" w14:paraId="7AB32A73" w14:textId="77777777" w:rsidTr="007122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C54ED" w14:textId="77777777" w:rsidR="0071228F" w:rsidRPr="0071228F" w:rsidRDefault="0071228F" w:rsidP="0071228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4C92E336" w14:textId="77777777" w:rsidR="0071228F" w:rsidRPr="0071228F" w:rsidRDefault="0071228F" w:rsidP="0071228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User</w:t>
            </w:r>
          </w:p>
        </w:tc>
        <w:tc>
          <w:tcPr>
            <w:tcW w:w="0" w:type="auto"/>
            <w:hideMark/>
          </w:tcPr>
          <w:p w14:paraId="3A2363A9" w14:textId="77777777" w:rsidR="0071228F" w:rsidRPr="0071228F" w:rsidRDefault="0071228F" w:rsidP="0071228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Service Account</w:t>
            </w:r>
          </w:p>
        </w:tc>
      </w:tr>
      <w:tr w:rsidR="0071228F" w:rsidRPr="0071228F" w14:paraId="3A154533" w14:textId="77777777" w:rsidTr="007122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7078BC" w14:textId="77777777" w:rsidR="0071228F" w:rsidRPr="0071228F" w:rsidRDefault="0071228F" w:rsidP="0071228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Represents</w:t>
            </w:r>
          </w:p>
        </w:tc>
        <w:tc>
          <w:tcPr>
            <w:tcW w:w="0" w:type="auto"/>
            <w:hideMark/>
          </w:tcPr>
          <w:p w14:paraId="63D4A0FB" w14:textId="77777777" w:rsidR="0071228F" w:rsidRPr="0071228F" w:rsidRDefault="0071228F" w:rsidP="0071228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Human</w:t>
            </w:r>
          </w:p>
        </w:tc>
        <w:tc>
          <w:tcPr>
            <w:tcW w:w="0" w:type="auto"/>
            <w:hideMark/>
          </w:tcPr>
          <w:p w14:paraId="6F30B178" w14:textId="77777777" w:rsidR="0071228F" w:rsidRPr="0071228F" w:rsidRDefault="0071228F" w:rsidP="0071228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Application or workload</w:t>
            </w:r>
          </w:p>
        </w:tc>
      </w:tr>
      <w:tr w:rsidR="0071228F" w:rsidRPr="0071228F" w14:paraId="00A2BFBD" w14:textId="77777777" w:rsidTr="007122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C9210" w14:textId="77777777" w:rsidR="0071228F" w:rsidRPr="0071228F" w:rsidRDefault="0071228F" w:rsidP="0071228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Primary purpose</w:t>
            </w:r>
          </w:p>
        </w:tc>
        <w:tc>
          <w:tcPr>
            <w:tcW w:w="0" w:type="auto"/>
            <w:hideMark/>
          </w:tcPr>
          <w:p w14:paraId="464C562A" w14:textId="77777777" w:rsidR="0071228F" w:rsidRPr="0071228F" w:rsidRDefault="0071228F" w:rsidP="0071228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Human access</w:t>
            </w:r>
          </w:p>
        </w:tc>
        <w:tc>
          <w:tcPr>
            <w:tcW w:w="0" w:type="auto"/>
            <w:hideMark/>
          </w:tcPr>
          <w:p w14:paraId="799267BD" w14:textId="77777777" w:rsidR="0071228F" w:rsidRPr="0071228F" w:rsidRDefault="0071228F" w:rsidP="0071228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Machine-to-machine access</w:t>
            </w:r>
          </w:p>
        </w:tc>
      </w:tr>
      <w:tr w:rsidR="0071228F" w:rsidRPr="0071228F" w14:paraId="2924EF6F" w14:textId="77777777" w:rsidTr="007122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275B8" w14:textId="77777777" w:rsidR="0071228F" w:rsidRPr="0071228F" w:rsidRDefault="0071228F" w:rsidP="0071228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Authentication</w:t>
            </w:r>
          </w:p>
        </w:tc>
        <w:tc>
          <w:tcPr>
            <w:tcW w:w="0" w:type="auto"/>
            <w:hideMark/>
          </w:tcPr>
          <w:p w14:paraId="398B1FA9" w14:textId="77777777" w:rsidR="0071228F" w:rsidRPr="0071228F" w:rsidRDefault="0071228F" w:rsidP="0071228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Human identity credentials</w:t>
            </w:r>
          </w:p>
        </w:tc>
        <w:tc>
          <w:tcPr>
            <w:tcW w:w="0" w:type="auto"/>
            <w:hideMark/>
          </w:tcPr>
          <w:p w14:paraId="294A7987" w14:textId="77777777" w:rsidR="0071228F" w:rsidRPr="0071228F" w:rsidRDefault="0071228F" w:rsidP="0071228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Workload credentials or tokens</w:t>
            </w:r>
          </w:p>
        </w:tc>
      </w:tr>
      <w:tr w:rsidR="0071228F" w:rsidRPr="0071228F" w14:paraId="580254F3" w14:textId="77777777" w:rsidTr="007122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2426E" w14:textId="77777777" w:rsidR="0071228F" w:rsidRPr="0071228F" w:rsidRDefault="0071228F" w:rsidP="0071228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IAM roles</w:t>
            </w:r>
          </w:p>
        </w:tc>
        <w:tc>
          <w:tcPr>
            <w:tcW w:w="0" w:type="auto"/>
            <w:hideMark/>
          </w:tcPr>
          <w:p w14:paraId="36BB25EA" w14:textId="77777777" w:rsidR="0071228F" w:rsidRPr="0071228F" w:rsidRDefault="0071228F" w:rsidP="0071228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Supported</w:t>
            </w:r>
          </w:p>
        </w:tc>
        <w:tc>
          <w:tcPr>
            <w:tcW w:w="0" w:type="auto"/>
            <w:hideMark/>
          </w:tcPr>
          <w:p w14:paraId="44AA6570" w14:textId="77777777" w:rsidR="0071228F" w:rsidRPr="0071228F" w:rsidRDefault="0071228F" w:rsidP="0071228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Supported</w:t>
            </w:r>
          </w:p>
        </w:tc>
      </w:tr>
      <w:tr w:rsidR="0071228F" w:rsidRPr="0071228F" w14:paraId="4425CCEC" w14:textId="77777777" w:rsidTr="007122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1D141" w14:textId="77777777" w:rsidR="0071228F" w:rsidRPr="0071228F" w:rsidRDefault="0071228F" w:rsidP="0071228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Automation</w:t>
            </w:r>
          </w:p>
        </w:tc>
        <w:tc>
          <w:tcPr>
            <w:tcW w:w="0" w:type="auto"/>
            <w:hideMark/>
          </w:tcPr>
          <w:p w14:paraId="4B45A8CB" w14:textId="77777777" w:rsidR="0071228F" w:rsidRPr="0071228F" w:rsidRDefault="0071228F" w:rsidP="0071228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Not primary purpose</w:t>
            </w:r>
          </w:p>
        </w:tc>
        <w:tc>
          <w:tcPr>
            <w:tcW w:w="0" w:type="auto"/>
            <w:hideMark/>
          </w:tcPr>
          <w:p w14:paraId="4A694917" w14:textId="77777777" w:rsidR="0071228F" w:rsidRPr="0071228F" w:rsidRDefault="0071228F" w:rsidP="0071228F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Primary purpose</w:t>
            </w:r>
          </w:p>
        </w:tc>
      </w:tr>
      <w:tr w:rsidR="0071228F" w:rsidRPr="0071228F" w14:paraId="6FCF427C" w14:textId="77777777" w:rsidTr="007122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36434" w14:textId="77777777" w:rsidR="0071228F" w:rsidRPr="0071228F" w:rsidRDefault="0071228F" w:rsidP="0071228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Accountability</w:t>
            </w:r>
          </w:p>
        </w:tc>
        <w:tc>
          <w:tcPr>
            <w:tcW w:w="0" w:type="auto"/>
            <w:hideMark/>
          </w:tcPr>
          <w:p w14:paraId="4398235D" w14:textId="77777777" w:rsidR="0071228F" w:rsidRPr="0071228F" w:rsidRDefault="0071228F" w:rsidP="0071228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Individual user</w:t>
            </w:r>
          </w:p>
        </w:tc>
        <w:tc>
          <w:tcPr>
            <w:tcW w:w="0" w:type="auto"/>
            <w:hideMark/>
          </w:tcPr>
          <w:p w14:paraId="3E918605" w14:textId="77777777" w:rsidR="0071228F" w:rsidRPr="0071228F" w:rsidRDefault="0071228F" w:rsidP="0071228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1228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Workload identity</w:t>
            </w:r>
          </w:p>
        </w:tc>
      </w:tr>
    </w:tbl>
    <w:p w14:paraId="133A7A29" w14:textId="77777777" w:rsidR="0071228F" w:rsidRPr="003009C3" w:rsidRDefault="0071228F" w:rsidP="0071228F">
      <w:pPr>
        <w:spacing w:after="0"/>
      </w:pPr>
    </w:p>
    <w:p w14:paraId="3A852237" w14:textId="5C80869F" w:rsidR="00CF447D" w:rsidRDefault="00CF447D" w:rsidP="00CF447D">
      <w:pPr>
        <w:pStyle w:val="ListParagraph"/>
        <w:numPr>
          <w:ilvl w:val="0"/>
          <w:numId w:val="2"/>
        </w:numPr>
        <w:spacing w:after="0"/>
      </w:pPr>
      <w:r w:rsidRPr="008B322F">
        <w:rPr>
          <w:b/>
          <w:bCs/>
        </w:rPr>
        <w:t>Roles</w:t>
      </w:r>
      <w:r w:rsidR="008B322F">
        <w:t xml:space="preserve"> </w:t>
      </w:r>
      <w:r w:rsidR="0071228F">
        <w:t>–</w:t>
      </w:r>
      <w:r w:rsidR="008B322F">
        <w:t xml:space="preserve"> </w:t>
      </w:r>
      <w:r w:rsidR="0071228F">
        <w:t>A role is a collection of permissions that defines which operations a principal can perform on GCP resources.</w:t>
      </w:r>
    </w:p>
    <w:p w14:paraId="6843A5DF" w14:textId="5C8FEB2D" w:rsidR="0071228F" w:rsidRPr="0071228F" w:rsidRDefault="0071228F" w:rsidP="0071228F">
      <w:pPr>
        <w:spacing w:after="0"/>
        <w:ind w:left="720"/>
        <w:rPr>
          <w:b/>
          <w:bCs/>
        </w:rPr>
      </w:pPr>
      <w:r w:rsidRPr="0071228F">
        <w:rPr>
          <w:b/>
          <w:bCs/>
        </w:rPr>
        <w:t>IAM Policy Inheritance</w:t>
      </w:r>
    </w:p>
    <w:p w14:paraId="1E126929" w14:textId="3351ABDF" w:rsidR="0071228F" w:rsidRPr="00CF447D" w:rsidRDefault="0071228F" w:rsidP="0071228F">
      <w:pPr>
        <w:spacing w:after="0"/>
        <w:ind w:left="720"/>
      </w:pPr>
      <w:r w:rsidRPr="0071228F">
        <w:drawing>
          <wp:inline distT="0" distB="0" distL="0" distR="0" wp14:anchorId="5F3B644C" wp14:editId="59D2052A">
            <wp:extent cx="2727297" cy="1818096"/>
            <wp:effectExtent l="0" t="0" r="0" b="0"/>
            <wp:docPr id="61528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843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5443" cy="183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E726C" w14:textId="615E769F" w:rsidR="00CF447D" w:rsidRPr="00CF447D" w:rsidRDefault="0071228F" w:rsidP="00CF447D">
      <w:pPr>
        <w:spacing w:after="0"/>
        <w:ind w:left="720"/>
        <w:rPr>
          <w:b/>
          <w:bCs/>
        </w:rPr>
      </w:pPr>
      <w:r>
        <w:rPr>
          <w:b/>
          <w:bCs/>
        </w:rPr>
        <w:t xml:space="preserve">IAM </w:t>
      </w:r>
      <w:r w:rsidR="00CF447D" w:rsidRPr="00CF447D">
        <w:rPr>
          <w:b/>
          <w:bCs/>
        </w:rPr>
        <w:t>Role Types</w:t>
      </w:r>
    </w:p>
    <w:p w14:paraId="2DF855ED" w14:textId="394249CA" w:rsidR="00CF447D" w:rsidRPr="00CF447D" w:rsidRDefault="00CF447D" w:rsidP="00CF447D">
      <w:pPr>
        <w:pStyle w:val="ListParagraph"/>
        <w:numPr>
          <w:ilvl w:val="0"/>
          <w:numId w:val="3"/>
        </w:numPr>
        <w:spacing w:after="0"/>
      </w:pPr>
      <w:r w:rsidRPr="00A937CB">
        <w:rPr>
          <w:b/>
          <w:bCs/>
        </w:rPr>
        <w:t>Basic Roles</w:t>
      </w:r>
      <w:r w:rsidR="00A937CB">
        <w:t xml:space="preserve"> – Viewer, Editor, Owner</w:t>
      </w:r>
    </w:p>
    <w:p w14:paraId="2B0543E2" w14:textId="6EE01FE6" w:rsidR="00CF447D" w:rsidRPr="00A937CB" w:rsidRDefault="00CF447D" w:rsidP="00CF447D">
      <w:pPr>
        <w:pStyle w:val="ListParagraph"/>
        <w:numPr>
          <w:ilvl w:val="0"/>
          <w:numId w:val="3"/>
        </w:numPr>
        <w:spacing w:after="0"/>
        <w:rPr>
          <w:b/>
          <w:bCs/>
        </w:rPr>
      </w:pPr>
      <w:r w:rsidRPr="00A937CB">
        <w:rPr>
          <w:b/>
          <w:bCs/>
        </w:rPr>
        <w:t>Predefined Roles</w:t>
      </w:r>
      <w:r w:rsidR="00A937CB">
        <w:t xml:space="preserve"> – IAM roles created &amp; maintained by GCP.</w:t>
      </w:r>
    </w:p>
    <w:p w14:paraId="040A0654" w14:textId="49894EBD" w:rsidR="00CF447D" w:rsidRPr="00A937CB" w:rsidRDefault="00CF447D" w:rsidP="00CF447D">
      <w:pPr>
        <w:pStyle w:val="ListParagraph"/>
        <w:numPr>
          <w:ilvl w:val="0"/>
          <w:numId w:val="3"/>
        </w:numPr>
        <w:spacing w:after="0"/>
      </w:pPr>
      <w:r w:rsidRPr="00A937CB">
        <w:rPr>
          <w:b/>
          <w:bCs/>
        </w:rPr>
        <w:t>Custom Roles</w:t>
      </w:r>
      <w:r w:rsidR="00A937CB">
        <w:t xml:space="preserve"> </w:t>
      </w:r>
      <w:r w:rsidR="00A937CB" w:rsidRPr="00A937CB">
        <w:t>– IAM roles that are created &amp; maintained by an organization.</w:t>
      </w:r>
    </w:p>
    <w:p w14:paraId="29EDF8AE" w14:textId="77777777" w:rsidR="00A937CB" w:rsidRDefault="00A937CB" w:rsidP="00CF447D">
      <w:pPr>
        <w:spacing w:after="0"/>
        <w:ind w:left="720"/>
        <w:rPr>
          <w:b/>
          <w:bCs/>
        </w:rPr>
      </w:pPr>
    </w:p>
    <w:p w14:paraId="616ACB40" w14:textId="77777777" w:rsidR="00A937CB" w:rsidRDefault="00A937CB" w:rsidP="00CF447D">
      <w:pPr>
        <w:spacing w:after="0"/>
        <w:ind w:left="720"/>
        <w:rPr>
          <w:b/>
          <w:bCs/>
        </w:rPr>
      </w:pPr>
    </w:p>
    <w:p w14:paraId="0FA17419" w14:textId="2969F864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lastRenderedPageBreak/>
        <w:t>IAM Best Practices</w:t>
      </w:r>
    </w:p>
    <w:p w14:paraId="3FEFA3AC" w14:textId="77777777" w:rsidR="00CF447D" w:rsidRPr="00CF447D" w:rsidRDefault="00CF447D" w:rsidP="00CF447D">
      <w:pPr>
        <w:pStyle w:val="ListParagraph"/>
        <w:numPr>
          <w:ilvl w:val="0"/>
          <w:numId w:val="4"/>
        </w:numPr>
        <w:spacing w:after="0"/>
      </w:pPr>
      <w:r w:rsidRPr="00CF447D">
        <w:t>Principle of Least Privilege</w:t>
      </w:r>
    </w:p>
    <w:p w14:paraId="6766C6FD" w14:textId="77777777" w:rsidR="00CF447D" w:rsidRDefault="00CF447D" w:rsidP="00CF447D">
      <w:pPr>
        <w:pStyle w:val="ListParagraph"/>
        <w:numPr>
          <w:ilvl w:val="0"/>
          <w:numId w:val="4"/>
        </w:numPr>
        <w:spacing w:after="0"/>
      </w:pPr>
      <w:r w:rsidRPr="00CF447D">
        <w:t>Separation of Duties</w:t>
      </w:r>
    </w:p>
    <w:p w14:paraId="7A9D48EB" w14:textId="77777777" w:rsidR="004B135B" w:rsidRPr="004B135B" w:rsidRDefault="004B135B" w:rsidP="004B135B">
      <w:pPr>
        <w:spacing w:after="0"/>
        <w:ind w:left="720"/>
        <w:rPr>
          <w:b/>
          <w:bCs/>
        </w:rPr>
      </w:pPr>
      <w:r w:rsidRPr="004B135B">
        <w:rPr>
          <w:b/>
          <w:bCs/>
        </w:rPr>
        <w:t>Summary of IAM Concepts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2310"/>
        <w:gridCol w:w="5761"/>
      </w:tblGrid>
      <w:tr w:rsidR="004B135B" w:rsidRPr="004B135B" w14:paraId="76150150" w14:textId="77777777" w:rsidTr="004B13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353F5" w14:textId="77777777" w:rsidR="004B135B" w:rsidRPr="004B135B" w:rsidRDefault="004B135B" w:rsidP="004B135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Concept</w:t>
            </w:r>
          </w:p>
        </w:tc>
        <w:tc>
          <w:tcPr>
            <w:tcW w:w="0" w:type="auto"/>
            <w:hideMark/>
          </w:tcPr>
          <w:p w14:paraId="3DB8D01F" w14:textId="77777777" w:rsidR="004B135B" w:rsidRPr="004B135B" w:rsidRDefault="004B135B" w:rsidP="004B135B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Understanding</w:t>
            </w:r>
          </w:p>
        </w:tc>
      </w:tr>
      <w:tr w:rsidR="004B135B" w:rsidRPr="004B135B" w14:paraId="63FCF18A" w14:textId="77777777" w:rsidTr="004B1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041EA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IAM</w:t>
            </w:r>
          </w:p>
        </w:tc>
        <w:tc>
          <w:tcPr>
            <w:tcW w:w="0" w:type="auto"/>
            <w:hideMark/>
          </w:tcPr>
          <w:p w14:paraId="1C4D7E8F" w14:textId="77777777" w:rsidR="004B135B" w:rsidRPr="004B135B" w:rsidRDefault="004B135B" w:rsidP="004B135B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Controls access to Google Cloud resources</w:t>
            </w:r>
          </w:p>
        </w:tc>
      </w:tr>
      <w:tr w:rsidR="004B135B" w:rsidRPr="004B135B" w14:paraId="77003419" w14:textId="77777777" w:rsidTr="004B1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B20CF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User</w:t>
            </w:r>
          </w:p>
        </w:tc>
        <w:tc>
          <w:tcPr>
            <w:tcW w:w="0" w:type="auto"/>
            <w:hideMark/>
          </w:tcPr>
          <w:p w14:paraId="00B691B3" w14:textId="77777777" w:rsidR="004B135B" w:rsidRPr="004B135B" w:rsidRDefault="004B135B" w:rsidP="004B135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Represents an individual human identity</w:t>
            </w:r>
          </w:p>
        </w:tc>
      </w:tr>
      <w:tr w:rsidR="004B135B" w:rsidRPr="004B135B" w14:paraId="6CDB32D3" w14:textId="77777777" w:rsidTr="004B1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BAC80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Group</w:t>
            </w:r>
          </w:p>
        </w:tc>
        <w:tc>
          <w:tcPr>
            <w:tcW w:w="0" w:type="auto"/>
            <w:hideMark/>
          </w:tcPr>
          <w:p w14:paraId="4F7594D3" w14:textId="77777777" w:rsidR="004B135B" w:rsidRPr="004B135B" w:rsidRDefault="004B135B" w:rsidP="004B135B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Simplifies permission management for multiple members</w:t>
            </w:r>
          </w:p>
        </w:tc>
      </w:tr>
      <w:tr w:rsidR="004B135B" w:rsidRPr="004B135B" w14:paraId="58204FC6" w14:textId="77777777" w:rsidTr="004B1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B021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Service Account</w:t>
            </w:r>
          </w:p>
        </w:tc>
        <w:tc>
          <w:tcPr>
            <w:tcW w:w="0" w:type="auto"/>
            <w:hideMark/>
          </w:tcPr>
          <w:p w14:paraId="3026B5FC" w14:textId="77777777" w:rsidR="004B135B" w:rsidRPr="004B135B" w:rsidRDefault="004B135B" w:rsidP="004B135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Provides an identity for applications and workloads</w:t>
            </w:r>
          </w:p>
        </w:tc>
      </w:tr>
      <w:tr w:rsidR="004B135B" w:rsidRPr="004B135B" w14:paraId="450453FF" w14:textId="77777777" w:rsidTr="004B1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146DA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Permission</w:t>
            </w:r>
          </w:p>
        </w:tc>
        <w:tc>
          <w:tcPr>
            <w:tcW w:w="0" w:type="auto"/>
            <w:hideMark/>
          </w:tcPr>
          <w:p w14:paraId="482816ED" w14:textId="77777777" w:rsidR="004B135B" w:rsidRPr="004B135B" w:rsidRDefault="004B135B" w:rsidP="004B135B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Authorizes a particular operation</w:t>
            </w:r>
          </w:p>
        </w:tc>
      </w:tr>
      <w:tr w:rsidR="004B135B" w:rsidRPr="004B135B" w14:paraId="404D51CB" w14:textId="77777777" w:rsidTr="004B1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72591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0" w:type="auto"/>
            <w:hideMark/>
          </w:tcPr>
          <w:p w14:paraId="5D0913E6" w14:textId="77777777" w:rsidR="004B135B" w:rsidRPr="004B135B" w:rsidRDefault="004B135B" w:rsidP="004B135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Collection of permissions</w:t>
            </w:r>
          </w:p>
        </w:tc>
      </w:tr>
      <w:tr w:rsidR="004B135B" w:rsidRPr="004B135B" w14:paraId="010B7251" w14:textId="77777777" w:rsidTr="004B1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7C085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Basic Role</w:t>
            </w:r>
          </w:p>
        </w:tc>
        <w:tc>
          <w:tcPr>
            <w:tcW w:w="0" w:type="auto"/>
            <w:hideMark/>
          </w:tcPr>
          <w:p w14:paraId="68B19E1B" w14:textId="77777777" w:rsidR="004B135B" w:rsidRPr="004B135B" w:rsidRDefault="004B135B" w:rsidP="004B135B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Broad, general-purpose access</w:t>
            </w:r>
          </w:p>
        </w:tc>
      </w:tr>
      <w:tr w:rsidR="004B135B" w:rsidRPr="004B135B" w14:paraId="762319F8" w14:textId="77777777" w:rsidTr="004B1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D2E3F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Predefined Role</w:t>
            </w:r>
          </w:p>
        </w:tc>
        <w:tc>
          <w:tcPr>
            <w:tcW w:w="0" w:type="auto"/>
            <w:hideMark/>
          </w:tcPr>
          <w:p w14:paraId="7353EFCA" w14:textId="77777777" w:rsidR="004B135B" w:rsidRPr="004B135B" w:rsidRDefault="004B135B" w:rsidP="004B135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Google-managed service or function-specific permissions</w:t>
            </w:r>
          </w:p>
        </w:tc>
      </w:tr>
      <w:tr w:rsidR="004B135B" w:rsidRPr="004B135B" w14:paraId="0FDDC71A" w14:textId="77777777" w:rsidTr="004B1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831CF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 Role</w:t>
            </w:r>
          </w:p>
        </w:tc>
        <w:tc>
          <w:tcPr>
            <w:tcW w:w="0" w:type="auto"/>
            <w:hideMark/>
          </w:tcPr>
          <w:p w14:paraId="3E8BAFA3" w14:textId="77777777" w:rsidR="004B135B" w:rsidRPr="004B135B" w:rsidRDefault="004B135B" w:rsidP="004B135B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Customer-defined collection of permissions</w:t>
            </w:r>
          </w:p>
        </w:tc>
      </w:tr>
      <w:tr w:rsidR="004B135B" w:rsidRPr="004B135B" w14:paraId="16FC2A94" w14:textId="77777777" w:rsidTr="004B1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BDD7A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Least Privilege</w:t>
            </w:r>
          </w:p>
        </w:tc>
        <w:tc>
          <w:tcPr>
            <w:tcW w:w="0" w:type="auto"/>
            <w:hideMark/>
          </w:tcPr>
          <w:p w14:paraId="0FDC7188" w14:textId="77777777" w:rsidR="004B135B" w:rsidRPr="004B135B" w:rsidRDefault="004B135B" w:rsidP="004B135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Minimum necessary permissions</w:t>
            </w:r>
          </w:p>
        </w:tc>
      </w:tr>
      <w:tr w:rsidR="004B135B" w:rsidRPr="004B135B" w14:paraId="476CCC89" w14:textId="77777777" w:rsidTr="004B13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1DC5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Separation of Duties</w:t>
            </w:r>
          </w:p>
        </w:tc>
        <w:tc>
          <w:tcPr>
            <w:tcW w:w="0" w:type="auto"/>
            <w:hideMark/>
          </w:tcPr>
          <w:p w14:paraId="3054FCA3" w14:textId="77777777" w:rsidR="004B135B" w:rsidRPr="004B135B" w:rsidRDefault="004B135B" w:rsidP="004B135B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Distribution of critical responsibilities</w:t>
            </w:r>
          </w:p>
        </w:tc>
      </w:tr>
      <w:tr w:rsidR="004B135B" w:rsidRPr="004B135B" w14:paraId="3DCB093C" w14:textId="77777777" w:rsidTr="004B1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F7D03" w14:textId="77777777" w:rsidR="004B135B" w:rsidRPr="004B135B" w:rsidRDefault="004B135B" w:rsidP="004B135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IAM Policy</w:t>
            </w:r>
          </w:p>
        </w:tc>
        <w:tc>
          <w:tcPr>
            <w:tcW w:w="0" w:type="auto"/>
            <w:hideMark/>
          </w:tcPr>
          <w:p w14:paraId="059B9C62" w14:textId="77777777" w:rsidR="004B135B" w:rsidRPr="004B135B" w:rsidRDefault="004B135B" w:rsidP="004B135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135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Defines role assignments on resources</w:t>
            </w:r>
          </w:p>
        </w:tc>
      </w:tr>
    </w:tbl>
    <w:p w14:paraId="5DE5BA1B" w14:textId="77777777" w:rsidR="004B135B" w:rsidRPr="00CF447D" w:rsidRDefault="004B135B" w:rsidP="004B135B">
      <w:pPr>
        <w:spacing w:after="0"/>
      </w:pPr>
    </w:p>
    <w:p w14:paraId="6CECB904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Hands-on</w:t>
      </w:r>
    </w:p>
    <w:p w14:paraId="5082B7E0" w14:textId="77777777" w:rsidR="00CF447D" w:rsidRPr="00CF447D" w:rsidRDefault="00CF447D" w:rsidP="00CF447D">
      <w:pPr>
        <w:pStyle w:val="ListParagraph"/>
        <w:numPr>
          <w:ilvl w:val="0"/>
          <w:numId w:val="5"/>
        </w:numPr>
        <w:spacing w:after="0"/>
      </w:pPr>
      <w:r w:rsidRPr="00CF447D">
        <w:t>Create IAM Users</w:t>
      </w:r>
    </w:p>
    <w:p w14:paraId="41D4FC18" w14:textId="77777777" w:rsidR="00CF447D" w:rsidRPr="00CF447D" w:rsidRDefault="00CF447D" w:rsidP="00CF447D">
      <w:pPr>
        <w:pStyle w:val="ListParagraph"/>
        <w:numPr>
          <w:ilvl w:val="0"/>
          <w:numId w:val="5"/>
        </w:numPr>
        <w:spacing w:after="0"/>
      </w:pPr>
      <w:r w:rsidRPr="00CF447D">
        <w:t>Assign Roles</w:t>
      </w:r>
    </w:p>
    <w:p w14:paraId="22D7F7E4" w14:textId="77777777" w:rsidR="00CF447D" w:rsidRDefault="00CF447D" w:rsidP="00CF447D">
      <w:pPr>
        <w:pStyle w:val="ListParagraph"/>
        <w:numPr>
          <w:ilvl w:val="0"/>
          <w:numId w:val="5"/>
        </w:numPr>
        <w:spacing w:after="0"/>
      </w:pPr>
      <w:r w:rsidRPr="00CF447D">
        <w:t>Configure Service Accounts</w:t>
      </w:r>
    </w:p>
    <w:p w14:paraId="524DB121" w14:textId="77777777" w:rsidR="00CF447D" w:rsidRDefault="00CF447D" w:rsidP="00CF447D">
      <w:pPr>
        <w:spacing w:after="0"/>
        <w:rPr>
          <w:b/>
          <w:bCs/>
        </w:rPr>
      </w:pPr>
      <w:r w:rsidRPr="00CF447D">
        <w:rPr>
          <w:b/>
          <w:bCs/>
        </w:rPr>
        <w:t>Compute Services</w:t>
      </w:r>
    </w:p>
    <w:p w14:paraId="5335FF34" w14:textId="02D197FF" w:rsidR="003A7086" w:rsidRPr="00CF447D" w:rsidRDefault="003A7086" w:rsidP="00CF447D">
      <w:pPr>
        <w:spacing w:after="0"/>
        <w:rPr>
          <w:b/>
          <w:bCs/>
        </w:rPr>
      </w:pPr>
      <w:r w:rsidRPr="003A7086">
        <w:rPr>
          <w:b/>
          <w:bCs/>
        </w:rPr>
        <w:drawing>
          <wp:inline distT="0" distB="0" distL="0" distR="0" wp14:anchorId="3DC0BF6B" wp14:editId="59F042F9">
            <wp:extent cx="3395207" cy="3395207"/>
            <wp:effectExtent l="0" t="0" r="0" b="0"/>
            <wp:docPr id="213027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76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1357" cy="340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2DE3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Compute Engine</w:t>
      </w:r>
    </w:p>
    <w:p w14:paraId="219A0A59" w14:textId="77777777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Virtual Machines</w:t>
      </w:r>
    </w:p>
    <w:p w14:paraId="2D8BCA9B" w14:textId="77777777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Machine Types</w:t>
      </w:r>
    </w:p>
    <w:p w14:paraId="66E860B7" w14:textId="77777777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Images</w:t>
      </w:r>
    </w:p>
    <w:p w14:paraId="7BD34676" w14:textId="77777777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lastRenderedPageBreak/>
        <w:t>Persistent Disks</w:t>
      </w:r>
    </w:p>
    <w:p w14:paraId="734311FA" w14:textId="77777777" w:rsidR="00CF447D" w:rsidRPr="00CF447D" w:rsidRDefault="00CF447D" w:rsidP="00CF447D">
      <w:pPr>
        <w:spacing w:after="0"/>
        <w:ind w:left="720"/>
        <w:rPr>
          <w:b/>
          <w:bCs/>
        </w:rPr>
      </w:pPr>
      <w:r w:rsidRPr="00CF447D">
        <w:rPr>
          <w:b/>
          <w:bCs/>
        </w:rPr>
        <w:t>VM Lifecycle Management</w:t>
      </w:r>
    </w:p>
    <w:p w14:paraId="6F15A06C" w14:textId="77777777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Create</w:t>
      </w:r>
    </w:p>
    <w:p w14:paraId="2BB85223" w14:textId="77777777" w:rsid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Start</w:t>
      </w:r>
    </w:p>
    <w:p w14:paraId="5933C8C7" w14:textId="77777777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Stop</w:t>
      </w:r>
    </w:p>
    <w:p w14:paraId="32AA5FBF" w14:textId="77777777" w:rsidR="00CF447D" w:rsidRPr="00CF447D" w:rsidRDefault="00CF447D" w:rsidP="00CF447D">
      <w:pPr>
        <w:pStyle w:val="ListParagraph"/>
        <w:numPr>
          <w:ilvl w:val="0"/>
          <w:numId w:val="6"/>
        </w:numPr>
      </w:pPr>
      <w:r w:rsidRPr="00CF447D">
        <w:t>Snapshot</w:t>
      </w:r>
    </w:p>
    <w:p w14:paraId="4D27F9FA" w14:textId="77777777" w:rsidR="00CF447D" w:rsidRPr="00CF447D" w:rsidRDefault="00CF447D" w:rsidP="00CF447D">
      <w:pPr>
        <w:pStyle w:val="ListParagraph"/>
        <w:numPr>
          <w:ilvl w:val="0"/>
          <w:numId w:val="6"/>
        </w:numPr>
        <w:spacing w:after="0"/>
      </w:pPr>
      <w:r w:rsidRPr="00CF447D">
        <w:t>Delete</w:t>
      </w:r>
    </w:p>
    <w:sectPr w:rsidR="00CF447D" w:rsidRPr="00CF44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55D9"/>
    <w:multiLevelType w:val="hybridMultilevel"/>
    <w:tmpl w:val="69A07CC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64916"/>
    <w:multiLevelType w:val="hybridMultilevel"/>
    <w:tmpl w:val="4C8268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AF249D"/>
    <w:multiLevelType w:val="hybridMultilevel"/>
    <w:tmpl w:val="BD92FF0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046FA5"/>
    <w:multiLevelType w:val="hybridMultilevel"/>
    <w:tmpl w:val="9EA256D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F61DA4"/>
    <w:multiLevelType w:val="hybridMultilevel"/>
    <w:tmpl w:val="526209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C00E0C">
      <w:numFmt w:val="bullet"/>
      <w:lvlText w:val="•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FF31B8"/>
    <w:multiLevelType w:val="hybridMultilevel"/>
    <w:tmpl w:val="3626AD1C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747272D"/>
    <w:multiLevelType w:val="hybridMultilevel"/>
    <w:tmpl w:val="3112F58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9226805"/>
    <w:multiLevelType w:val="hybridMultilevel"/>
    <w:tmpl w:val="C088A1B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6B356DE"/>
    <w:multiLevelType w:val="hybridMultilevel"/>
    <w:tmpl w:val="71A8C3B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C2E4FDA"/>
    <w:multiLevelType w:val="hybridMultilevel"/>
    <w:tmpl w:val="25C2E0B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6395876">
    <w:abstractNumId w:val="7"/>
  </w:num>
  <w:num w:numId="2" w16cid:durableId="813958647">
    <w:abstractNumId w:val="1"/>
  </w:num>
  <w:num w:numId="3" w16cid:durableId="1346522457">
    <w:abstractNumId w:val="2"/>
  </w:num>
  <w:num w:numId="4" w16cid:durableId="1646742038">
    <w:abstractNumId w:val="0"/>
  </w:num>
  <w:num w:numId="5" w16cid:durableId="1110855550">
    <w:abstractNumId w:val="8"/>
  </w:num>
  <w:num w:numId="6" w16cid:durableId="171534777">
    <w:abstractNumId w:val="3"/>
  </w:num>
  <w:num w:numId="7" w16cid:durableId="201868446">
    <w:abstractNumId w:val="4"/>
  </w:num>
  <w:num w:numId="8" w16cid:durableId="1730037125">
    <w:abstractNumId w:val="6"/>
  </w:num>
  <w:num w:numId="9" w16cid:durableId="126627976">
    <w:abstractNumId w:val="9"/>
  </w:num>
  <w:num w:numId="10" w16cid:durableId="20275195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47D"/>
    <w:rsid w:val="00211296"/>
    <w:rsid w:val="003009C3"/>
    <w:rsid w:val="003A7086"/>
    <w:rsid w:val="004B135B"/>
    <w:rsid w:val="0071228F"/>
    <w:rsid w:val="007577B7"/>
    <w:rsid w:val="007B560C"/>
    <w:rsid w:val="008B322F"/>
    <w:rsid w:val="00966A62"/>
    <w:rsid w:val="00A937CB"/>
    <w:rsid w:val="00B04E6D"/>
    <w:rsid w:val="00CF447D"/>
    <w:rsid w:val="00F83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10F28"/>
  <w15:chartTrackingRefBased/>
  <w15:docId w15:val="{82D95F77-6476-4FA0-9792-E66E48E8F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4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4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4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4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4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4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4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4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4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4">
    <w:name w:val="Grid Table 5 Dark Accent 4"/>
    <w:basedOn w:val="TableNormal"/>
    <w:uiPriority w:val="50"/>
    <w:rsid w:val="00B04E6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8B32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GridTable4-Accent4">
    <w:name w:val="Grid Table 4 Accent 4"/>
    <w:basedOn w:val="TableNormal"/>
    <w:uiPriority w:val="49"/>
    <w:rsid w:val="003009C3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6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7</cp:revision>
  <dcterms:created xsi:type="dcterms:W3CDTF">2026-10-09T04:34:00Z</dcterms:created>
  <dcterms:modified xsi:type="dcterms:W3CDTF">2026-10-09T11:37:00Z</dcterms:modified>
</cp:coreProperties>
</file>