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System.Reflection.AssemblyCompanyAttribute("BlazorWeatherApp.Client")]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System.Reflection.AssemblyConfigurationAttribute("Debug")]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System.Reflection.AssemblyFileVersionAttribute("1.0.0.0")]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System.Reflection.AssemblyInformationalVersionAttribute("1.0.0")]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System.Reflection.AssemblyProductAttribute("BlazorWeatherApp.Client")]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System.Reflection.AssemblyTitleAttribute("BlazorWeatherApp.Client")]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System.Reflection.AssemblyVersionAttribute("1.0.0.0")]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Generated by the MSBuild WriteCodeFragment class.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