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System.Reflection.AssemblyCompanyAttribute("BlazorWeatherApp.Shared")]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System.Reflection.AssemblyProductAttribute("BlazorWeatherApp.Shared")]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System.Reflection.AssemblyTitleAttribute("BlazorWeatherApp.Shared")]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Generated by the MSBuild WriteCodeFragment class.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