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569B7" w14:textId="78C8BC20" w:rsidR="00371585" w:rsidRDefault="00000000" w:rsidP="00A650E7">
      <w:pPr>
        <w:spacing w:after="0" w:line="360" w:lineRule="auto"/>
      </w:pPr>
      <w:r>
        <w:rPr>
          <w:rFonts w:ascii="inter" w:eastAsia="inter" w:hAnsi="inter" w:cs="inter"/>
          <w:b/>
          <w:color w:val="000000"/>
          <w:sz w:val="39"/>
        </w:rPr>
        <w:t>Jetson Linux Toolchain</w:t>
      </w:r>
    </w:p>
    <w:p w14:paraId="653569B8" w14:textId="77777777" w:rsidR="0037158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Overview</w:t>
      </w:r>
    </w:p>
    <w:p w14:paraId="653569B9" w14:textId="77777777" w:rsidR="0037158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NVIDIA® specifies the </w:t>
      </w:r>
      <w:proofErr w:type="spellStart"/>
      <w:r>
        <w:rPr>
          <w:rFonts w:ascii="inter" w:eastAsia="inter" w:hAnsi="inter" w:cs="inter"/>
          <w:b/>
          <w:color w:val="000000"/>
        </w:rPr>
        <w:t>Bootlin</w:t>
      </w:r>
      <w:proofErr w:type="spellEnd"/>
      <w:r>
        <w:rPr>
          <w:rFonts w:ascii="inter" w:eastAsia="inter" w:hAnsi="inter" w:cs="inter"/>
          <w:b/>
          <w:color w:val="000000"/>
        </w:rPr>
        <w:t xml:space="preserve"> 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gcc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 xml:space="preserve"> 9.3.0 2020.08-1 aarch64 toolchain</w:t>
      </w:r>
      <w:r>
        <w:rPr>
          <w:rFonts w:ascii="inter" w:eastAsia="inter" w:hAnsi="inter" w:cs="inter"/>
          <w:color w:val="000000"/>
        </w:rPr>
        <w:t xml:space="preserve"> for:</w:t>
      </w:r>
    </w:p>
    <w:p w14:paraId="653569BA" w14:textId="77777777" w:rsidR="0037158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Cross-compiling applications to run on NVIDIA® Jetson™ Linux.</w:t>
      </w:r>
    </w:p>
    <w:p w14:paraId="653569BB" w14:textId="77777777" w:rsidR="0037158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Cross-compiling code in the current-release Jetson Linux source.</w:t>
      </w:r>
    </w:p>
    <w:p w14:paraId="653569BC" w14:textId="77777777" w:rsidR="00371585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3569D3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3569BD" w14:textId="77777777" w:rsidR="0037158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Toolchain Components</w:t>
      </w:r>
    </w:p>
    <w:p w14:paraId="653569BE" w14:textId="77777777" w:rsidR="0037158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GCC version</w:t>
      </w:r>
      <w:r>
        <w:rPr>
          <w:rFonts w:ascii="inter" w:eastAsia="inter" w:hAnsi="inter" w:cs="inter"/>
          <w:color w:val="000000"/>
        </w:rPr>
        <w:t>: 9.3.0</w:t>
      </w:r>
    </w:p>
    <w:p w14:paraId="653569BF" w14:textId="77777777" w:rsidR="00371585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Binutils</w:t>
      </w:r>
      <w:proofErr w:type="spellEnd"/>
      <w:r>
        <w:rPr>
          <w:rFonts w:ascii="inter" w:eastAsia="inter" w:hAnsi="inter" w:cs="inter"/>
          <w:b/>
          <w:color w:val="000000"/>
        </w:rPr>
        <w:t xml:space="preserve"> version</w:t>
      </w:r>
      <w:r>
        <w:rPr>
          <w:rFonts w:ascii="inter" w:eastAsia="inter" w:hAnsi="inter" w:cs="inter"/>
          <w:color w:val="000000"/>
        </w:rPr>
        <w:t>: 2.33.1</w:t>
      </w:r>
    </w:p>
    <w:p w14:paraId="653569C0" w14:textId="77777777" w:rsidR="0037158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Glibc version</w:t>
      </w:r>
      <w:r>
        <w:rPr>
          <w:rFonts w:ascii="inter" w:eastAsia="inter" w:hAnsi="inter" w:cs="inter"/>
          <w:color w:val="000000"/>
        </w:rPr>
        <w:t>: 2.31</w:t>
      </w:r>
    </w:p>
    <w:p w14:paraId="653569C1" w14:textId="77777777" w:rsidR="00371585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3569D5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3569C2" w14:textId="77777777" w:rsidR="0037158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Setup Instructions</w:t>
      </w:r>
    </w:p>
    <w:p w14:paraId="653569C3" w14:textId="77777777" w:rsidR="0037158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Download the Toolchain</w:t>
      </w:r>
    </w:p>
    <w:p w14:paraId="653569C4" w14:textId="77777777" w:rsidR="0037158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Download the </w:t>
      </w:r>
      <w:proofErr w:type="spellStart"/>
      <w:r>
        <w:rPr>
          <w:rFonts w:ascii="inter" w:eastAsia="inter" w:hAnsi="inter" w:cs="inter"/>
          <w:color w:val="000000"/>
        </w:rPr>
        <w:t>Bootlin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toolchain</w:t>
      </w:r>
      <w:proofErr w:type="gramEnd"/>
      <w:r>
        <w:rPr>
          <w:rFonts w:ascii="inter" w:eastAsia="inter" w:hAnsi="inter" w:cs="inter"/>
          <w:color w:val="000000"/>
        </w:rPr>
        <w:t xml:space="preserve"> binaries from the </w:t>
      </w:r>
      <w:hyperlink r:id="rId5">
        <w:r>
          <w:rPr>
            <w:rFonts w:ascii="inter" w:eastAsia="inter" w:hAnsi="inter" w:cs="inter"/>
            <w:u w:val="single"/>
          </w:rPr>
          <w:t>NVIDIA Jetson Linux home page</w:t>
        </w:r>
      </w:hyperlink>
      <w:r>
        <w:rPr>
          <w:rFonts w:ascii="inter" w:eastAsia="inter" w:hAnsi="inter" w:cs="inter"/>
          <w:color w:val="000000"/>
        </w:rPr>
        <w:t>.</w:t>
      </w:r>
    </w:p>
    <w:p w14:paraId="653569C5" w14:textId="77777777" w:rsidR="0037158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Extract the Toolchain</w:t>
      </w:r>
    </w:p>
    <w:p w14:paraId="653569C6" w14:textId="77777777" w:rsidR="00371585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mkdir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$HOME/l4t-gcc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cd $HOME/l4t-gcc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tar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xf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aarch64--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glibc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--stable-2020.08-1.tar.bz2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53569C7" w14:textId="77777777" w:rsidR="0037158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Set the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CROSS_COMPILE Environment Variable</w:t>
      </w:r>
    </w:p>
    <w:p w14:paraId="653569C8" w14:textId="77777777" w:rsidR="0037158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Add this to your build environment:</w:t>
      </w:r>
    </w:p>
    <w:p w14:paraId="653569C9" w14:textId="77777777" w:rsidR="00371585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export CROSS_COMPILE=$HOME/l4t-gcc/bin/aarch64-buildroot-linux-gnu-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53569CA" w14:textId="77777777" w:rsidR="00371585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53569D7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53569CB" w14:textId="77777777" w:rsidR="00371585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Notes</w:t>
      </w:r>
      <w:r>
        <w:rPr>
          <w:rFonts w:ascii="inter" w:eastAsia="inter" w:hAnsi="inter" w:cs="inter"/>
          <w:color w:val="000000"/>
        </w:rPr>
        <w:t>:</w:t>
      </w:r>
    </w:p>
    <w:p w14:paraId="653569CC" w14:textId="77777777" w:rsidR="0037158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Replace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toolchain_archive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&gt;</w:t>
      </w:r>
      <w:r>
        <w:rPr>
          <w:rFonts w:ascii="inter" w:eastAsia="inter" w:hAnsi="inter" w:cs="inter"/>
          <w:color w:val="000000"/>
        </w:rPr>
        <w:t xml:space="preserve"> with the actual filename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aarch64--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glibc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--stable-2020.08-1.tar.bz2</w:t>
      </w:r>
      <w:r>
        <w:rPr>
          <w:rFonts w:ascii="inter" w:eastAsia="inter" w:hAnsi="inter" w:cs="inter"/>
          <w:color w:val="000000"/>
        </w:rPr>
        <w:t>).</w:t>
      </w:r>
    </w:p>
    <w:p w14:paraId="653569CD" w14:textId="77777777" w:rsidR="0037158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 the toolchain path matches your extracted directory structure.</w:t>
      </w:r>
    </w:p>
    <w:p w14:paraId="653569CE" w14:textId="77777777" w:rsidR="00371585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setup enables cross-compilation for Jetson Linux applications.</w:t>
      </w:r>
    </w:p>
    <w:p w14:paraId="653569CF" w14:textId="77777777" w:rsidR="00371585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37158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42B37"/>
    <w:multiLevelType w:val="hybridMultilevel"/>
    <w:tmpl w:val="23CCC158"/>
    <w:lvl w:ilvl="0" w:tplc="C30E99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A682BA">
      <w:numFmt w:val="decimal"/>
      <w:lvlText w:val=""/>
      <w:lvlJc w:val="left"/>
    </w:lvl>
    <w:lvl w:ilvl="2" w:tplc="ABAA2800">
      <w:numFmt w:val="decimal"/>
      <w:lvlText w:val=""/>
      <w:lvlJc w:val="left"/>
    </w:lvl>
    <w:lvl w:ilvl="3" w:tplc="E56E42B0">
      <w:numFmt w:val="decimal"/>
      <w:lvlText w:val=""/>
      <w:lvlJc w:val="left"/>
    </w:lvl>
    <w:lvl w:ilvl="4" w:tplc="E0AE1BB4">
      <w:numFmt w:val="decimal"/>
      <w:lvlText w:val=""/>
      <w:lvlJc w:val="left"/>
    </w:lvl>
    <w:lvl w:ilvl="5" w:tplc="16BA470E">
      <w:numFmt w:val="decimal"/>
      <w:lvlText w:val=""/>
      <w:lvlJc w:val="left"/>
    </w:lvl>
    <w:lvl w:ilvl="6" w:tplc="60B80B24">
      <w:numFmt w:val="decimal"/>
      <w:lvlText w:val=""/>
      <w:lvlJc w:val="left"/>
    </w:lvl>
    <w:lvl w:ilvl="7" w:tplc="B66CC208">
      <w:numFmt w:val="decimal"/>
      <w:lvlText w:val=""/>
      <w:lvlJc w:val="left"/>
    </w:lvl>
    <w:lvl w:ilvl="8" w:tplc="67ACBF1E">
      <w:numFmt w:val="decimal"/>
      <w:lvlText w:val=""/>
      <w:lvlJc w:val="left"/>
    </w:lvl>
  </w:abstractNum>
  <w:abstractNum w:abstractNumId="1" w15:restartNumberingAfterBreak="0">
    <w:nsid w:val="58C3700D"/>
    <w:multiLevelType w:val="hybridMultilevel"/>
    <w:tmpl w:val="08E483F8"/>
    <w:lvl w:ilvl="0" w:tplc="2384F0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465A20">
      <w:numFmt w:val="decimal"/>
      <w:lvlText w:val=""/>
      <w:lvlJc w:val="left"/>
    </w:lvl>
    <w:lvl w:ilvl="2" w:tplc="051204CC">
      <w:numFmt w:val="decimal"/>
      <w:lvlText w:val=""/>
      <w:lvlJc w:val="left"/>
    </w:lvl>
    <w:lvl w:ilvl="3" w:tplc="61567912">
      <w:numFmt w:val="decimal"/>
      <w:lvlText w:val=""/>
      <w:lvlJc w:val="left"/>
    </w:lvl>
    <w:lvl w:ilvl="4" w:tplc="467C9166">
      <w:numFmt w:val="decimal"/>
      <w:lvlText w:val=""/>
      <w:lvlJc w:val="left"/>
    </w:lvl>
    <w:lvl w:ilvl="5" w:tplc="6742D6CA">
      <w:numFmt w:val="decimal"/>
      <w:lvlText w:val=""/>
      <w:lvlJc w:val="left"/>
    </w:lvl>
    <w:lvl w:ilvl="6" w:tplc="A296F8F0">
      <w:numFmt w:val="decimal"/>
      <w:lvlText w:val=""/>
      <w:lvlJc w:val="left"/>
    </w:lvl>
    <w:lvl w:ilvl="7" w:tplc="D096B54E">
      <w:numFmt w:val="decimal"/>
      <w:lvlText w:val=""/>
      <w:lvlJc w:val="left"/>
    </w:lvl>
    <w:lvl w:ilvl="8" w:tplc="FD1494AE">
      <w:numFmt w:val="decimal"/>
      <w:lvlText w:val=""/>
      <w:lvlJc w:val="left"/>
    </w:lvl>
  </w:abstractNum>
  <w:abstractNum w:abstractNumId="2" w15:restartNumberingAfterBreak="0">
    <w:nsid w:val="5E02423D"/>
    <w:multiLevelType w:val="hybridMultilevel"/>
    <w:tmpl w:val="CB0C3E48"/>
    <w:lvl w:ilvl="0" w:tplc="A22E72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FF25BF8">
      <w:numFmt w:val="decimal"/>
      <w:lvlText w:val=""/>
      <w:lvlJc w:val="left"/>
    </w:lvl>
    <w:lvl w:ilvl="2" w:tplc="972A8F5C">
      <w:numFmt w:val="decimal"/>
      <w:lvlText w:val=""/>
      <w:lvlJc w:val="left"/>
    </w:lvl>
    <w:lvl w:ilvl="3" w:tplc="2DDCDBD6">
      <w:numFmt w:val="decimal"/>
      <w:lvlText w:val=""/>
      <w:lvlJc w:val="left"/>
    </w:lvl>
    <w:lvl w:ilvl="4" w:tplc="2522D81E">
      <w:numFmt w:val="decimal"/>
      <w:lvlText w:val=""/>
      <w:lvlJc w:val="left"/>
    </w:lvl>
    <w:lvl w:ilvl="5" w:tplc="6EEA6FF4">
      <w:numFmt w:val="decimal"/>
      <w:lvlText w:val=""/>
      <w:lvlJc w:val="left"/>
    </w:lvl>
    <w:lvl w:ilvl="6" w:tplc="83003DAE">
      <w:numFmt w:val="decimal"/>
      <w:lvlText w:val=""/>
      <w:lvlJc w:val="left"/>
    </w:lvl>
    <w:lvl w:ilvl="7" w:tplc="8EBA0272">
      <w:numFmt w:val="decimal"/>
      <w:lvlText w:val=""/>
      <w:lvlJc w:val="left"/>
    </w:lvl>
    <w:lvl w:ilvl="8" w:tplc="32D8E218">
      <w:numFmt w:val="decimal"/>
      <w:lvlText w:val=""/>
      <w:lvlJc w:val="left"/>
    </w:lvl>
  </w:abstractNum>
  <w:num w:numId="1" w16cid:durableId="2016495876">
    <w:abstractNumId w:val="0"/>
  </w:num>
  <w:num w:numId="2" w16cid:durableId="1568950520">
    <w:abstractNumId w:val="1"/>
  </w:num>
  <w:num w:numId="3" w16cid:durableId="54437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85"/>
    <w:rsid w:val="001168C7"/>
    <w:rsid w:val="00371585"/>
    <w:rsid w:val="00A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3569B6"/>
  <w15:docId w15:val="{F53D08A9-EE0E-4CD7-8A22-F3108311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nvidia.com/embedded/jetson-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2</cp:revision>
  <dcterms:created xsi:type="dcterms:W3CDTF">2025-04-29T13:03:00Z</dcterms:created>
  <dcterms:modified xsi:type="dcterms:W3CDTF">2025-05-12T18:46:00Z</dcterms:modified>
</cp:coreProperties>
</file>