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D333" w14:textId="77777777" w:rsidR="00BD02A3" w:rsidRPr="00BD02A3" w:rsidRDefault="00BD02A3" w:rsidP="00BD02A3">
      <w:pPr>
        <w:jc w:val="center"/>
        <w:rPr>
          <w:b/>
          <w:bCs/>
          <w:color w:val="FF0000"/>
        </w:rPr>
      </w:pPr>
      <w:r w:rsidRPr="00BD02A3">
        <w:rPr>
          <w:b/>
          <w:bCs/>
          <w:color w:val="FF0000"/>
        </w:rPr>
        <w:t>The DIVISION Operation</w:t>
      </w:r>
    </w:p>
    <w:p w14:paraId="314AB904" w14:textId="77777777" w:rsidR="00BD02A3" w:rsidRDefault="00BD02A3" w:rsidP="00BD02A3">
      <w:r>
        <w:t>The DIVISION operation, denoted by ÷, is useful for a special kind of query that</w:t>
      </w:r>
      <w:r>
        <w:t xml:space="preserve"> </w:t>
      </w:r>
      <w:r>
        <w:t xml:space="preserve">sometimes occurs in database applications. </w:t>
      </w:r>
    </w:p>
    <w:p w14:paraId="526BA27B" w14:textId="6FD71489" w:rsidR="00BD02A3" w:rsidRDefault="00BD02A3" w:rsidP="00BD02A3">
      <w:r>
        <w:t>An example is Retrieve the names of</w:t>
      </w:r>
      <w:r>
        <w:t xml:space="preserve"> </w:t>
      </w:r>
      <w:r>
        <w:t>employees who work on all the projects that ‘John Smith’ works on. To express</w:t>
      </w:r>
      <w:r>
        <w:t xml:space="preserve"> </w:t>
      </w:r>
      <w:r>
        <w:t>this query using the DIVISION operation, proceed as follows.</w:t>
      </w:r>
    </w:p>
    <w:p w14:paraId="108C0B16" w14:textId="77777777" w:rsidR="00BD02A3" w:rsidRDefault="00BD02A3" w:rsidP="00BD02A3">
      <w:r w:rsidRPr="00BD02A3">
        <w:t>First, retrieve the</w:t>
      </w:r>
      <w:r>
        <w:t xml:space="preserve"> </w:t>
      </w:r>
      <w:r>
        <w:t>list of project numbers that ‘John Smith’ works on in the intermediate relation</w:t>
      </w:r>
    </w:p>
    <w:p w14:paraId="6791FEFE" w14:textId="77777777" w:rsidR="00BD02A3" w:rsidRDefault="00BD02A3" w:rsidP="00BD02A3">
      <w:r>
        <w:t>SMITH_PNOS:</w:t>
      </w:r>
    </w:p>
    <w:p w14:paraId="66F0325C" w14:textId="5ED3255D" w:rsidR="00BD02A3" w:rsidRDefault="00BD02A3" w:rsidP="00BD02A3">
      <w:r>
        <w:t>SMITH ← σ</w:t>
      </w:r>
      <w:r>
        <w:t xml:space="preserve"> </w:t>
      </w:r>
      <w:r w:rsidRPr="00BD02A3">
        <w:rPr>
          <w:sz w:val="24"/>
          <w:szCs w:val="24"/>
          <w:vertAlign w:val="subscript"/>
        </w:rPr>
        <w:t>Fname=‘John’ AND Lname=‘Smith’</w:t>
      </w:r>
      <w:r>
        <w:t>(EMPLOYEE)</w:t>
      </w:r>
    </w:p>
    <w:p w14:paraId="72C22F18" w14:textId="77777777" w:rsidR="004C6A75" w:rsidRDefault="00BD02A3" w:rsidP="004C6A75">
      <w:r>
        <w:t>SMITH_PNOS ← π</w:t>
      </w:r>
      <w:r>
        <w:t xml:space="preserve"> </w:t>
      </w:r>
      <w:r w:rsidRPr="00BD02A3">
        <w:rPr>
          <w:sz w:val="24"/>
          <w:szCs w:val="24"/>
          <w:vertAlign w:val="subscript"/>
        </w:rPr>
        <w:t>Pno</w:t>
      </w:r>
      <w:r>
        <w:t>(WORKS_ON</w:t>
      </w:r>
      <w:r>
        <w:rPr>
          <w:noProof/>
        </w:rPr>
        <w:drawing>
          <wp:inline distT="0" distB="0" distL="0" distR="0" wp14:anchorId="588ACFE6" wp14:editId="42DE2625">
            <wp:extent cx="176530" cy="11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Pr="00BD02A3">
        <w:rPr>
          <w:sz w:val="24"/>
          <w:szCs w:val="24"/>
          <w:vertAlign w:val="subscript"/>
        </w:rPr>
        <w:t>Essn=Ssn</w:t>
      </w:r>
      <w:r w:rsidRPr="00BD02A3">
        <w:rPr>
          <w:sz w:val="24"/>
          <w:szCs w:val="24"/>
        </w:rPr>
        <w:t xml:space="preserve"> </w:t>
      </w:r>
      <w:r>
        <w:t>SMITH)</w:t>
      </w:r>
      <w:r>
        <w:cr/>
      </w:r>
    </w:p>
    <w:p w14:paraId="04270414" w14:textId="4EA9C5AC" w:rsidR="004C6A75" w:rsidRDefault="004C6A75" w:rsidP="004C6A75">
      <w:r>
        <w:t>Next, create a relation that includes a tuple &lt;Pno, Essn&gt; whenever the employee</w:t>
      </w:r>
      <w:r>
        <w:t xml:space="preserve"> </w:t>
      </w:r>
      <w:r>
        <w:t>whose Ssn is Essn works on the project whose number is Pno in the intermediate</w:t>
      </w:r>
      <w:r>
        <w:t xml:space="preserve"> </w:t>
      </w:r>
      <w:r>
        <w:t>relation SSN_PNOS:</w:t>
      </w:r>
    </w:p>
    <w:p w14:paraId="67D425D7" w14:textId="62114421" w:rsidR="004C6A75" w:rsidRDefault="004C6A75" w:rsidP="004C6A75">
      <w:r>
        <w:t>SSN_PNOS ← π</w:t>
      </w:r>
      <w:r>
        <w:t xml:space="preserve"> </w:t>
      </w:r>
      <w:r w:rsidRPr="004C6A75">
        <w:rPr>
          <w:sz w:val="24"/>
          <w:szCs w:val="24"/>
          <w:vertAlign w:val="subscript"/>
        </w:rPr>
        <w:t>Essn, Pno</w:t>
      </w:r>
      <w:r>
        <w:t>(WORKS_ON)</w:t>
      </w:r>
    </w:p>
    <w:p w14:paraId="6E76475D" w14:textId="11B5609A" w:rsidR="004C6A75" w:rsidRDefault="004C6A75" w:rsidP="004C6A75">
      <w:r>
        <w:t>Finally, apply the DIVISION operation to the two relations, which gives the desired</w:t>
      </w:r>
      <w:r>
        <w:t xml:space="preserve"> </w:t>
      </w:r>
      <w:r>
        <w:t>employees’ Social Security numbers:</w:t>
      </w:r>
    </w:p>
    <w:p w14:paraId="4A9CAAE1" w14:textId="77777777" w:rsidR="004C6A75" w:rsidRDefault="004C6A75" w:rsidP="004C6A75">
      <w:r>
        <w:t>SSNS(Ssn) ← SSN_PNOS ÷ SMITH_PNOS</w:t>
      </w:r>
    </w:p>
    <w:p w14:paraId="293BD171" w14:textId="7647AD1D" w:rsidR="00BD02A3" w:rsidRDefault="004C6A75" w:rsidP="004C6A75">
      <w:r>
        <w:t>RESULT ← πFname, Lname(SSNS * EMPLOYEE)</w:t>
      </w:r>
      <w:r>
        <w:cr/>
      </w:r>
    </w:p>
    <w:p w14:paraId="690BFC88" w14:textId="77777777" w:rsidR="004C6A75" w:rsidRDefault="004C6A75" w:rsidP="004C6A75">
      <w:r>
        <w:t>The preceding operations are shown in Figure 8.8(a).</w:t>
      </w:r>
    </w:p>
    <w:p w14:paraId="36C92214" w14:textId="1A6E2EBA" w:rsidR="004C6A75" w:rsidRDefault="004C6A75" w:rsidP="004C6A75">
      <w:r>
        <w:t>In general, the DIVISION operation is applied to two relations R(Z) ÷ S(X), where the</w:t>
      </w:r>
      <w:r>
        <w:t xml:space="preserve"> </w:t>
      </w:r>
      <w:r>
        <w:t xml:space="preserve">attributes of S are a subset of the attributes of R; that is, X </w:t>
      </w:r>
      <w:r>
        <w:rPr>
          <w:rFonts w:ascii="Cambria Math" w:hAnsi="Cambria Math" w:cs="Cambria Math"/>
        </w:rPr>
        <w:t>⊆</w:t>
      </w:r>
      <w:r>
        <w:t xml:space="preserve"> Z.</w:t>
      </w:r>
    </w:p>
    <w:p w14:paraId="10034D8C" w14:textId="06C578F2" w:rsidR="004C6A75" w:rsidRDefault="004C6A75" w:rsidP="004C6A75">
      <w:r>
        <w:rPr>
          <w:noProof/>
        </w:rPr>
        <w:drawing>
          <wp:inline distT="0" distB="0" distL="0" distR="0" wp14:anchorId="30159533" wp14:editId="03E05FD4">
            <wp:extent cx="4576253" cy="329449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08" cy="33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3"/>
    <w:rsid w:val="004C6A75"/>
    <w:rsid w:val="00B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5A46"/>
  <w15:chartTrackingRefBased/>
  <w15:docId w15:val="{95E79AD6-958E-447D-BC9F-84A7C2C7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2020-11-13T04:27:00Z</dcterms:created>
  <dcterms:modified xsi:type="dcterms:W3CDTF">2020-11-13T04:46:00Z</dcterms:modified>
</cp:coreProperties>
</file>