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D4BB0" w14:textId="2D7FACC4" w:rsidR="00072D8D" w:rsidRDefault="00072D8D" w:rsidP="00072D8D">
      <w:pPr>
        <w:rPr>
          <w:b/>
          <w:bCs/>
          <w:color w:val="FF0000"/>
          <w:lang w:val="en-US"/>
        </w:rPr>
      </w:pPr>
      <w:r w:rsidRPr="00072D8D">
        <w:rPr>
          <w:b/>
          <w:bCs/>
          <w:color w:val="FF0000"/>
          <w:lang w:val="en-US"/>
        </w:rPr>
        <w:t>Operators and Expressions in Visual Basic</w:t>
      </w:r>
    </w:p>
    <w:p w14:paraId="0933B385" w14:textId="01EFBD7D" w:rsidR="00072D8D" w:rsidRDefault="00072D8D" w:rsidP="00072D8D">
      <w:pPr>
        <w:rPr>
          <w:color w:val="000000" w:themeColor="text1"/>
          <w:lang w:val="en-US"/>
        </w:rPr>
      </w:pPr>
      <w:r w:rsidRPr="00072D8D">
        <w:rPr>
          <w:color w:val="000000" w:themeColor="text1"/>
          <w:lang w:val="en-US"/>
        </w:rPr>
        <w:t>An operator is a code element that performs an operation on one or more code elements that hold values. Value elements include variables, constants, literals</w:t>
      </w:r>
      <w:r>
        <w:rPr>
          <w:color w:val="000000" w:themeColor="text1"/>
          <w:lang w:val="en-US"/>
        </w:rPr>
        <w:t>.</w:t>
      </w:r>
    </w:p>
    <w:p w14:paraId="65450A19" w14:textId="60DF0E4D" w:rsidR="00072D8D" w:rsidRDefault="00072D8D" w:rsidP="00072D8D">
      <w:pPr>
        <w:rPr>
          <w:color w:val="000000" w:themeColor="text1"/>
          <w:lang w:val="en-US"/>
        </w:rPr>
      </w:pPr>
      <w:r w:rsidRPr="00072D8D">
        <w:rPr>
          <w:color w:val="000000" w:themeColor="text1"/>
          <w:lang w:val="en-US"/>
        </w:rPr>
        <w:t>An expression is a series of value elements combined with operators, which yields a new value. The operators act on the value elements by performing calculations, comparisons, or other operations.</w:t>
      </w:r>
    </w:p>
    <w:p w14:paraId="5B9614DF" w14:textId="77777777" w:rsidR="00072D8D" w:rsidRPr="003F021C" w:rsidRDefault="00072D8D" w:rsidP="00072D8D">
      <w:pPr>
        <w:rPr>
          <w:b/>
          <w:bCs/>
          <w:color w:val="7030A0"/>
          <w:lang w:val="en-US"/>
        </w:rPr>
      </w:pPr>
      <w:r w:rsidRPr="003F021C">
        <w:rPr>
          <w:b/>
          <w:bCs/>
          <w:color w:val="7030A0"/>
          <w:lang w:val="en-US"/>
        </w:rPr>
        <w:t>Types of Operators</w:t>
      </w:r>
    </w:p>
    <w:p w14:paraId="27AB9464" w14:textId="77777777" w:rsidR="00072D8D" w:rsidRPr="00072D8D" w:rsidRDefault="00072D8D" w:rsidP="00072D8D">
      <w:pPr>
        <w:rPr>
          <w:color w:val="000000" w:themeColor="text1"/>
          <w:lang w:val="en-US"/>
        </w:rPr>
      </w:pPr>
      <w:r w:rsidRPr="00072D8D">
        <w:rPr>
          <w:color w:val="000000" w:themeColor="text1"/>
          <w:lang w:val="en-US"/>
        </w:rPr>
        <w:t>Visual Basic provides the following types of operators:</w:t>
      </w:r>
    </w:p>
    <w:p w14:paraId="15D39B64" w14:textId="27E3391E" w:rsidR="003F021C" w:rsidRPr="003F021C" w:rsidRDefault="003F021C" w:rsidP="003F021C">
      <w:pPr>
        <w:rPr>
          <w:color w:val="000000" w:themeColor="text1"/>
          <w:lang w:val="en-US"/>
        </w:rPr>
      </w:pPr>
      <w:r w:rsidRPr="003F021C">
        <w:rPr>
          <w:color w:val="000000" w:themeColor="text1"/>
          <w:lang w:val="en-US"/>
        </w:rPr>
        <w:t>Arithmetic Operators</w:t>
      </w:r>
    </w:p>
    <w:p w14:paraId="71FD1248" w14:textId="0B466D7E" w:rsidR="003F021C" w:rsidRPr="003F021C" w:rsidRDefault="003F021C" w:rsidP="003F021C">
      <w:pPr>
        <w:rPr>
          <w:color w:val="000000" w:themeColor="text1"/>
          <w:lang w:val="en-US"/>
        </w:rPr>
      </w:pPr>
      <w:r w:rsidRPr="003F021C">
        <w:rPr>
          <w:color w:val="000000" w:themeColor="text1"/>
          <w:lang w:val="en-US"/>
        </w:rPr>
        <w:t>Comparison Operators</w:t>
      </w:r>
    </w:p>
    <w:p w14:paraId="14B354E3" w14:textId="5312EC2B" w:rsidR="003F021C" w:rsidRPr="003F021C" w:rsidRDefault="003F021C" w:rsidP="003F021C">
      <w:pPr>
        <w:rPr>
          <w:color w:val="000000" w:themeColor="text1"/>
          <w:lang w:val="en-US"/>
        </w:rPr>
      </w:pPr>
      <w:r w:rsidRPr="003F021C">
        <w:rPr>
          <w:color w:val="000000" w:themeColor="text1"/>
          <w:lang w:val="en-US"/>
        </w:rPr>
        <w:t>Logical (or Relational) Operators</w:t>
      </w:r>
    </w:p>
    <w:p w14:paraId="7213D385" w14:textId="1613A8FB" w:rsidR="003F021C" w:rsidRDefault="003F021C" w:rsidP="003F021C">
      <w:pPr>
        <w:rPr>
          <w:color w:val="000000" w:themeColor="text1"/>
          <w:lang w:val="en-US"/>
        </w:rPr>
      </w:pPr>
      <w:r w:rsidRPr="003F021C">
        <w:rPr>
          <w:color w:val="000000" w:themeColor="text1"/>
          <w:lang w:val="en-US"/>
        </w:rPr>
        <w:t>Concatenation Operators</w:t>
      </w:r>
    </w:p>
    <w:p w14:paraId="74AEB3DB" w14:textId="086F941A" w:rsidR="003F021C" w:rsidRPr="003F021C" w:rsidRDefault="003F021C" w:rsidP="003F021C">
      <w:pPr>
        <w:rPr>
          <w:b/>
          <w:bCs/>
          <w:color w:val="7030A0"/>
          <w:lang w:val="en-US"/>
        </w:rPr>
      </w:pPr>
      <w:r w:rsidRPr="003F021C">
        <w:rPr>
          <w:b/>
          <w:bCs/>
          <w:color w:val="7030A0"/>
          <w:lang w:val="en-US"/>
        </w:rPr>
        <w:t>The Arithmetic Operators</w:t>
      </w:r>
    </w:p>
    <w:p w14:paraId="6D36BEC2" w14:textId="7CBD8940" w:rsidR="003F021C" w:rsidRPr="003F021C" w:rsidRDefault="003F021C" w:rsidP="003F021C">
      <w:pPr>
        <w:rPr>
          <w:color w:val="000000" w:themeColor="text1"/>
          <w:lang w:val="en-US"/>
        </w:rPr>
      </w:pPr>
      <w:r w:rsidRPr="003F021C">
        <w:rPr>
          <w:color w:val="000000" w:themeColor="text1"/>
          <w:lang w:val="en-US"/>
        </w:rPr>
        <w:t>Following arithmetic operators are supported by VB.</w:t>
      </w:r>
    </w:p>
    <w:p w14:paraId="22F82CFF" w14:textId="17FB1746" w:rsidR="003F021C" w:rsidRPr="003F021C" w:rsidRDefault="00DE5873" w:rsidP="003F021C">
      <w:pPr>
        <w:rPr>
          <w:color w:val="000000" w:themeColor="text1"/>
          <w:lang w:val="en-US"/>
        </w:rPr>
      </w:pPr>
      <w:r>
        <w:rPr>
          <w:noProof/>
          <w:color w:val="000000" w:themeColor="text1"/>
          <w:lang w:val="en-US"/>
        </w:rPr>
        <mc:AlternateContent>
          <mc:Choice Requires="wpi">
            <w:drawing>
              <wp:anchor distT="0" distB="0" distL="114300" distR="114300" simplePos="0" relativeHeight="251698176" behindDoc="0" locked="0" layoutInCell="1" allowOverlap="1" wp14:anchorId="2C3CC6D9" wp14:editId="7F472BE5">
                <wp:simplePos x="0" y="0"/>
                <wp:positionH relativeFrom="column">
                  <wp:posOffset>2686050</wp:posOffset>
                </wp:positionH>
                <wp:positionV relativeFrom="paragraph">
                  <wp:posOffset>177685</wp:posOffset>
                </wp:positionV>
                <wp:extent cx="122040" cy="9000"/>
                <wp:effectExtent l="0" t="57150" r="49530" b="48260"/>
                <wp:wrapNone/>
                <wp:docPr id="39" name="Ink 39"/>
                <wp:cNvGraphicFramePr/>
                <a:graphic xmlns:a="http://schemas.openxmlformats.org/drawingml/2006/main">
                  <a:graphicData uri="http://schemas.microsoft.com/office/word/2010/wordprocessingInk">
                    <w14:contentPart bwMode="auto" r:id="rId4">
                      <w14:nvContentPartPr>
                        <w14:cNvContentPartPr/>
                      </w14:nvContentPartPr>
                      <w14:xfrm>
                        <a:off x="0" y="0"/>
                        <a:ext cx="122040" cy="9000"/>
                      </w14:xfrm>
                    </w14:contentPart>
                  </a:graphicData>
                </a:graphic>
                <wp14:sizeRelV relativeFrom="margin">
                  <wp14:pctHeight>0</wp14:pctHeight>
                </wp14:sizeRelV>
              </wp:anchor>
            </w:drawing>
          </mc:Choice>
          <mc:Fallback>
            <w:pict>
              <v:shape w14:anchorId="3F7CADB7" id="Ink 39" o:spid="_x0000_s1026" type="#_x0000_t75" style="position:absolute;margin-left:210.8pt;margin-top:11.25pt;width:11pt;height:4.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">
                <v:imagedata r:id="rId23" o:title=""/>
              </v:shape>
            </w:pict>
          </mc:Fallback>
        </mc:AlternateContent>
      </w:r>
      <w:r w:rsidR="003F021C" w:rsidRPr="003F021C">
        <w:rPr>
          <w:color w:val="000000" w:themeColor="text1"/>
          <w:lang w:val="en-US"/>
        </w:rPr>
        <w:t>Assume variable A holds 5 and variable B holds 10, then −</w:t>
      </w:r>
    </w:p>
    <w:p w14:paraId="191C0510" w14:textId="799D53B3" w:rsidR="003F021C" w:rsidRPr="003F021C" w:rsidRDefault="003F021C" w:rsidP="003F021C">
      <w:pPr>
        <w:rPr>
          <w:color w:val="000000" w:themeColor="text1"/>
          <w:lang w:val="en-US"/>
        </w:rPr>
      </w:pPr>
      <w:r w:rsidRPr="003F021C">
        <w:rPr>
          <w:color w:val="000000" w:themeColor="text1"/>
          <w:lang w:val="en-US"/>
        </w:rPr>
        <w:t>Operator</w:t>
      </w:r>
      <w:r w:rsidRPr="003F021C">
        <w:rPr>
          <w:color w:val="000000" w:themeColor="text1"/>
          <w:lang w:val="en-US"/>
        </w:rPr>
        <w:tab/>
        <w:t>Description</w:t>
      </w:r>
      <w:r w:rsidRPr="003F021C">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3F021C">
        <w:rPr>
          <w:color w:val="000000" w:themeColor="text1"/>
          <w:lang w:val="en-US"/>
        </w:rPr>
        <w:t>Example</w:t>
      </w:r>
    </w:p>
    <w:p w14:paraId="62FB0111" w14:textId="4182CD74" w:rsidR="003F021C" w:rsidRPr="003F021C" w:rsidRDefault="003F021C" w:rsidP="003F021C">
      <w:pPr>
        <w:rPr>
          <w:color w:val="000000" w:themeColor="text1"/>
          <w:lang w:val="en-US"/>
        </w:rPr>
      </w:pPr>
      <w:r w:rsidRPr="003F021C">
        <w:rPr>
          <w:color w:val="000000" w:themeColor="text1"/>
          <w:lang w:val="en-US"/>
        </w:rPr>
        <w:t>+</w:t>
      </w:r>
      <w:r w:rsidRPr="003F021C">
        <w:rPr>
          <w:color w:val="000000" w:themeColor="text1"/>
          <w:lang w:val="en-US"/>
        </w:rPr>
        <w:tab/>
        <w:t>Adds the two operands</w:t>
      </w:r>
      <w:r w:rsidRPr="003F021C">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3F021C">
        <w:rPr>
          <w:color w:val="000000" w:themeColor="text1"/>
          <w:lang w:val="en-US"/>
        </w:rPr>
        <w:t>A + B will give 15</w:t>
      </w:r>
    </w:p>
    <w:p w14:paraId="5264C33D" w14:textId="53CF035C" w:rsidR="003F021C" w:rsidRPr="003F021C" w:rsidRDefault="003F021C" w:rsidP="003F021C">
      <w:pPr>
        <w:rPr>
          <w:color w:val="000000" w:themeColor="text1"/>
          <w:lang w:val="en-US"/>
        </w:rPr>
      </w:pPr>
      <w:r w:rsidRPr="003F021C">
        <w:rPr>
          <w:color w:val="000000" w:themeColor="text1"/>
          <w:lang w:val="en-US"/>
        </w:rPr>
        <w:t>-</w:t>
      </w:r>
      <w:r w:rsidRPr="003F021C">
        <w:rPr>
          <w:color w:val="000000" w:themeColor="text1"/>
          <w:lang w:val="en-US"/>
        </w:rPr>
        <w:tab/>
        <w:t>Subtracts the second operand from the first</w:t>
      </w:r>
      <w:r w:rsidRPr="003F021C">
        <w:rPr>
          <w:color w:val="000000" w:themeColor="text1"/>
          <w:lang w:val="en-US"/>
        </w:rPr>
        <w:tab/>
      </w:r>
      <w:r>
        <w:rPr>
          <w:color w:val="000000" w:themeColor="text1"/>
          <w:lang w:val="en-US"/>
        </w:rPr>
        <w:tab/>
      </w:r>
      <w:r>
        <w:rPr>
          <w:color w:val="000000" w:themeColor="text1"/>
          <w:lang w:val="en-US"/>
        </w:rPr>
        <w:tab/>
      </w:r>
      <w:r w:rsidRPr="003F021C">
        <w:rPr>
          <w:color w:val="000000" w:themeColor="text1"/>
          <w:lang w:val="en-US"/>
        </w:rPr>
        <w:t>A - B will give -5</w:t>
      </w:r>
    </w:p>
    <w:p w14:paraId="7EA2E1BC" w14:textId="649762E4" w:rsidR="003F021C" w:rsidRPr="003F021C" w:rsidRDefault="003F021C" w:rsidP="003F021C">
      <w:pPr>
        <w:rPr>
          <w:color w:val="000000" w:themeColor="text1"/>
          <w:lang w:val="en-US"/>
        </w:rPr>
      </w:pPr>
      <w:r w:rsidRPr="003F021C">
        <w:rPr>
          <w:color w:val="000000" w:themeColor="text1"/>
          <w:lang w:val="en-US"/>
        </w:rPr>
        <w:t>*</w:t>
      </w:r>
      <w:r w:rsidRPr="003F021C">
        <w:rPr>
          <w:color w:val="000000" w:themeColor="text1"/>
          <w:lang w:val="en-US"/>
        </w:rPr>
        <w:tab/>
        <w:t>Multiplies both the operands</w:t>
      </w:r>
      <w:r w:rsidRPr="003F021C">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3F021C">
        <w:rPr>
          <w:color w:val="000000" w:themeColor="text1"/>
          <w:lang w:val="en-US"/>
        </w:rPr>
        <w:t>A * B will give 50</w:t>
      </w:r>
    </w:p>
    <w:p w14:paraId="49BADCB0" w14:textId="1EB9AA82" w:rsidR="003F021C" w:rsidRPr="003F021C" w:rsidRDefault="003F021C" w:rsidP="003F021C">
      <w:pPr>
        <w:rPr>
          <w:color w:val="000000" w:themeColor="text1"/>
          <w:lang w:val="en-US"/>
        </w:rPr>
      </w:pPr>
      <w:r w:rsidRPr="003F021C">
        <w:rPr>
          <w:color w:val="000000" w:themeColor="text1"/>
          <w:lang w:val="en-US"/>
        </w:rPr>
        <w:t>/</w:t>
      </w:r>
      <w:r w:rsidRPr="003F021C">
        <w:rPr>
          <w:color w:val="000000" w:themeColor="text1"/>
          <w:lang w:val="en-US"/>
        </w:rPr>
        <w:tab/>
        <w:t>Divides the numerator by the denominator</w:t>
      </w:r>
      <w:r w:rsidR="00C8277D">
        <w:rPr>
          <w:color w:val="000000" w:themeColor="text1"/>
          <w:lang w:val="en-US"/>
        </w:rPr>
        <w:t xml:space="preserve"> </w:t>
      </w:r>
      <w:r w:rsidRPr="003F021C">
        <w:rPr>
          <w:color w:val="000000" w:themeColor="text1"/>
          <w:lang w:val="en-US"/>
        </w:rPr>
        <w:tab/>
      </w:r>
      <w:r>
        <w:rPr>
          <w:color w:val="000000" w:themeColor="text1"/>
          <w:lang w:val="en-US"/>
        </w:rPr>
        <w:tab/>
      </w:r>
      <w:r>
        <w:rPr>
          <w:color w:val="000000" w:themeColor="text1"/>
          <w:lang w:val="en-US"/>
        </w:rPr>
        <w:tab/>
      </w:r>
      <w:r w:rsidRPr="003F021C">
        <w:rPr>
          <w:color w:val="000000" w:themeColor="text1"/>
          <w:lang w:val="en-US"/>
        </w:rPr>
        <w:t>B / A will give 2</w:t>
      </w:r>
    </w:p>
    <w:p w14:paraId="20B11B4A" w14:textId="7CA5E976" w:rsidR="003F021C" w:rsidRPr="003F021C" w:rsidRDefault="003F021C" w:rsidP="003F021C">
      <w:pPr>
        <w:rPr>
          <w:color w:val="000000" w:themeColor="text1"/>
          <w:lang w:val="en-US"/>
        </w:rPr>
      </w:pPr>
      <w:r w:rsidRPr="003F021C">
        <w:rPr>
          <w:color w:val="000000" w:themeColor="text1"/>
          <w:lang w:val="en-US"/>
        </w:rPr>
        <w:t>%</w:t>
      </w:r>
      <w:r w:rsidRPr="003F021C">
        <w:rPr>
          <w:color w:val="000000" w:themeColor="text1"/>
          <w:lang w:val="en-US"/>
        </w:rPr>
        <w:tab/>
        <w:t>Modulus operator and the remainder after an integer division</w:t>
      </w:r>
      <w:r w:rsidRPr="003F021C">
        <w:rPr>
          <w:color w:val="000000" w:themeColor="text1"/>
          <w:lang w:val="en-US"/>
        </w:rPr>
        <w:tab/>
        <w:t>B % A will give 0</w:t>
      </w:r>
    </w:p>
    <w:p w14:paraId="230CC69A" w14:textId="4AE3480E" w:rsidR="003F021C" w:rsidRDefault="003F021C" w:rsidP="003F021C">
      <w:pPr>
        <w:rPr>
          <w:color w:val="000000" w:themeColor="text1"/>
          <w:lang w:val="en-US"/>
        </w:rPr>
      </w:pPr>
      <w:r w:rsidRPr="003F021C">
        <w:rPr>
          <w:color w:val="000000" w:themeColor="text1"/>
          <w:lang w:val="en-US"/>
        </w:rPr>
        <w:t>^</w:t>
      </w:r>
      <w:r w:rsidRPr="003F021C">
        <w:rPr>
          <w:color w:val="000000" w:themeColor="text1"/>
          <w:lang w:val="en-US"/>
        </w:rPr>
        <w:tab/>
        <w:t>Exponentiation operator</w:t>
      </w:r>
      <w:r w:rsidRPr="003F021C">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3F021C">
        <w:rPr>
          <w:color w:val="000000" w:themeColor="text1"/>
          <w:lang w:val="en-US"/>
        </w:rPr>
        <w:t>B ^ A will give 100000</w:t>
      </w:r>
    </w:p>
    <w:p w14:paraId="64C31F18" w14:textId="3F1193E5" w:rsidR="00C8277D" w:rsidRDefault="00C8277D" w:rsidP="003F021C">
      <w:pPr>
        <w:rPr>
          <w:color w:val="000000" w:themeColor="text1"/>
          <w:lang w:val="en-US"/>
        </w:rPr>
      </w:pPr>
      <w:r w:rsidRPr="00C8277D">
        <w:rPr>
          <w:color w:val="000000" w:themeColor="text1"/>
          <w:lang w:val="en-US"/>
        </w:rPr>
        <w:t>Integer division is carried out using the \ Operator (Visual Basic). Integer division returns the quotient, that is, the integer that represents the number of times the divisor can divide into the dividend without consideration of any remainder.</w:t>
      </w:r>
    </w:p>
    <w:p w14:paraId="05E86EF0" w14:textId="47CD6CFA" w:rsidR="00C8277D" w:rsidRPr="00C8277D" w:rsidRDefault="00C8277D" w:rsidP="00C8277D">
      <w:pPr>
        <w:spacing w:after="0" w:line="240" w:lineRule="auto"/>
        <w:rPr>
          <w:rFonts w:ascii="Consolas" w:eastAsia="Times New Roman" w:hAnsi="Consolas" w:cs="Times New Roman"/>
          <w:color w:val="171717"/>
          <w:sz w:val="21"/>
          <w:szCs w:val="21"/>
          <w:shd w:val="clear" w:color="auto" w:fill="FAFAFA"/>
          <w:lang w:eastAsia="en-IN"/>
        </w:rPr>
      </w:pPr>
      <w:r w:rsidRPr="00C8277D">
        <w:rPr>
          <w:rFonts w:ascii="Consolas" w:eastAsia="Times New Roman" w:hAnsi="Consolas" w:cs="Times New Roman"/>
          <w:color w:val="0101FD"/>
          <w:sz w:val="21"/>
          <w:szCs w:val="21"/>
          <w:shd w:val="clear" w:color="auto" w:fill="FAFAFA"/>
          <w:lang w:eastAsia="en-IN"/>
        </w:rPr>
        <w:t>Dim</w:t>
      </w:r>
      <w:r w:rsidRPr="00C8277D">
        <w:rPr>
          <w:rFonts w:ascii="Consolas" w:eastAsia="Times New Roman" w:hAnsi="Consolas" w:cs="Times New Roman"/>
          <w:color w:val="171717"/>
          <w:sz w:val="21"/>
          <w:szCs w:val="21"/>
          <w:shd w:val="clear" w:color="auto" w:fill="FAFAFA"/>
          <w:lang w:eastAsia="en-IN"/>
        </w:rPr>
        <w:t xml:space="preserve"> k </w:t>
      </w:r>
      <w:r w:rsidRPr="00C8277D">
        <w:rPr>
          <w:rFonts w:ascii="Consolas" w:eastAsia="Times New Roman" w:hAnsi="Consolas" w:cs="Times New Roman"/>
          <w:color w:val="0101FD"/>
          <w:sz w:val="21"/>
          <w:szCs w:val="21"/>
          <w:shd w:val="clear" w:color="auto" w:fill="FAFAFA"/>
          <w:lang w:eastAsia="en-IN"/>
        </w:rPr>
        <w:t>As</w:t>
      </w:r>
      <w:r w:rsidRPr="00C8277D">
        <w:rPr>
          <w:rFonts w:ascii="Consolas" w:eastAsia="Times New Roman" w:hAnsi="Consolas" w:cs="Times New Roman"/>
          <w:color w:val="171717"/>
          <w:sz w:val="21"/>
          <w:szCs w:val="21"/>
          <w:shd w:val="clear" w:color="auto" w:fill="FAFAFA"/>
          <w:lang w:eastAsia="en-IN"/>
        </w:rPr>
        <w:t xml:space="preserve"> </w:t>
      </w:r>
      <w:r w:rsidRPr="00C8277D">
        <w:rPr>
          <w:rFonts w:ascii="Consolas" w:eastAsia="Times New Roman" w:hAnsi="Consolas" w:cs="Times New Roman"/>
          <w:color w:val="0101FD"/>
          <w:sz w:val="21"/>
          <w:szCs w:val="21"/>
          <w:shd w:val="clear" w:color="auto" w:fill="FAFAFA"/>
          <w:lang w:eastAsia="en-IN"/>
        </w:rPr>
        <w:t>Integer</w:t>
      </w:r>
    </w:p>
    <w:p w14:paraId="40F4AE86" w14:textId="5A764551" w:rsidR="00C8277D" w:rsidRPr="00C8277D" w:rsidRDefault="00C8277D" w:rsidP="00C8277D">
      <w:pPr>
        <w:spacing w:after="0" w:line="240" w:lineRule="auto"/>
        <w:rPr>
          <w:rFonts w:ascii="Consolas" w:eastAsia="Times New Roman" w:hAnsi="Consolas" w:cs="Times New Roman"/>
          <w:color w:val="171717"/>
          <w:sz w:val="21"/>
          <w:szCs w:val="21"/>
          <w:shd w:val="clear" w:color="auto" w:fill="FAFAFA"/>
          <w:lang w:eastAsia="en-IN"/>
        </w:rPr>
      </w:pPr>
      <w:r w:rsidRPr="00C8277D">
        <w:rPr>
          <w:rFonts w:ascii="Consolas" w:eastAsia="Times New Roman" w:hAnsi="Consolas" w:cs="Times New Roman"/>
          <w:color w:val="171717"/>
          <w:sz w:val="21"/>
          <w:szCs w:val="21"/>
          <w:shd w:val="clear" w:color="auto" w:fill="FAFAFA"/>
          <w:lang w:eastAsia="en-IN"/>
        </w:rPr>
        <w:t>k = 23 \ 5</w:t>
      </w:r>
    </w:p>
    <w:p w14:paraId="4C55643E" w14:textId="1FEFC710" w:rsidR="00C8277D" w:rsidRDefault="00C8277D" w:rsidP="00C8277D">
      <w:pPr>
        <w:rPr>
          <w:color w:val="000000" w:themeColor="text1"/>
          <w:lang w:val="en-US"/>
        </w:rPr>
      </w:pPr>
      <w:r w:rsidRPr="00C8277D">
        <w:rPr>
          <w:rFonts w:ascii="Consolas" w:eastAsia="Times New Roman" w:hAnsi="Consolas" w:cs="Times New Roman"/>
          <w:color w:val="008000"/>
          <w:sz w:val="21"/>
          <w:szCs w:val="21"/>
          <w:shd w:val="clear" w:color="auto" w:fill="FAFAFA"/>
          <w:lang w:eastAsia="en-IN"/>
        </w:rPr>
        <w:t>' The preceding statement sets k to 4.</w:t>
      </w:r>
    </w:p>
    <w:p w14:paraId="1647185D" w14:textId="3685FD14" w:rsidR="006A4541" w:rsidRPr="006A4541" w:rsidRDefault="006A4541" w:rsidP="006A4541">
      <w:pPr>
        <w:rPr>
          <w:b/>
          <w:bCs/>
          <w:color w:val="7030A0"/>
          <w:lang w:val="en-US"/>
        </w:rPr>
      </w:pPr>
      <w:r w:rsidRPr="006A4541">
        <w:rPr>
          <w:b/>
          <w:bCs/>
          <w:color w:val="7030A0"/>
          <w:lang w:val="en-US"/>
        </w:rPr>
        <w:t>The Comparison Operators</w:t>
      </w:r>
    </w:p>
    <w:p w14:paraId="5869E98F" w14:textId="34AD3373" w:rsidR="006A4541" w:rsidRDefault="006A4541" w:rsidP="006A4541">
      <w:pPr>
        <w:rPr>
          <w:color w:val="000000" w:themeColor="text1"/>
          <w:lang w:val="en-US"/>
        </w:rPr>
      </w:pPr>
      <w:r w:rsidRPr="006A4541">
        <w:rPr>
          <w:color w:val="000000" w:themeColor="text1"/>
          <w:lang w:val="en-US"/>
        </w:rPr>
        <w:t>Assume variable A holds 10 and variable B holds 20, then</w:t>
      </w:r>
    </w:p>
    <w:p w14:paraId="1CF31742" w14:textId="142C3C50" w:rsidR="006A4541" w:rsidRPr="006A4541" w:rsidRDefault="006A4541" w:rsidP="006A4541">
      <w:pPr>
        <w:rPr>
          <w:color w:val="000000" w:themeColor="text1"/>
          <w:lang w:val="en-US"/>
        </w:rPr>
      </w:pPr>
      <w:r w:rsidRPr="006A4541">
        <w:rPr>
          <w:color w:val="000000" w:themeColor="text1"/>
          <w:lang w:val="en-US"/>
        </w:rPr>
        <w:t>Operator</w:t>
      </w:r>
      <w:r w:rsidRPr="006A4541">
        <w:rPr>
          <w:color w:val="000000" w:themeColor="text1"/>
          <w:lang w:val="en-US"/>
        </w:rPr>
        <w:tab/>
        <w:t>Description</w:t>
      </w:r>
      <w:r w:rsidRPr="006A4541">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6A4541">
        <w:rPr>
          <w:color w:val="000000" w:themeColor="text1"/>
          <w:lang w:val="en-US"/>
        </w:rPr>
        <w:t>Example</w:t>
      </w:r>
    </w:p>
    <w:p w14:paraId="48296A7B" w14:textId="77E6DC47" w:rsidR="006A4541" w:rsidRDefault="006A4541" w:rsidP="006A4541">
      <w:pPr>
        <w:rPr>
          <w:color w:val="000000" w:themeColor="text1"/>
          <w:lang w:val="en-US"/>
        </w:rPr>
      </w:pPr>
      <w:r w:rsidRPr="006A4541">
        <w:rPr>
          <w:color w:val="000000" w:themeColor="text1"/>
          <w:lang w:val="en-US"/>
        </w:rPr>
        <w:t>=</w:t>
      </w:r>
      <w:r w:rsidRPr="006A4541">
        <w:rPr>
          <w:color w:val="000000" w:themeColor="text1"/>
          <w:lang w:val="en-US"/>
        </w:rPr>
        <w:tab/>
      </w:r>
      <w:r>
        <w:rPr>
          <w:color w:val="000000" w:themeColor="text1"/>
          <w:lang w:val="en-US"/>
        </w:rPr>
        <w:tab/>
      </w:r>
      <w:r w:rsidRPr="006A4541">
        <w:rPr>
          <w:color w:val="000000" w:themeColor="text1"/>
          <w:lang w:val="en-US"/>
        </w:rPr>
        <w:t>Checks if the value of the two operands are equal or not.</w:t>
      </w:r>
    </w:p>
    <w:p w14:paraId="34CFFEBE" w14:textId="2EDA919B" w:rsidR="006A4541" w:rsidRPr="006A4541" w:rsidRDefault="006A4541" w:rsidP="006A4541">
      <w:pPr>
        <w:ind w:left="720" w:firstLine="720"/>
        <w:rPr>
          <w:color w:val="000000" w:themeColor="text1"/>
          <w:lang w:val="en-US"/>
        </w:rPr>
      </w:pPr>
      <w:r w:rsidRPr="006A4541">
        <w:rPr>
          <w:color w:val="000000" w:themeColor="text1"/>
          <w:lang w:val="en-US"/>
        </w:rPr>
        <w:t>If yes, then the condition is true.</w:t>
      </w:r>
      <w:r w:rsidRPr="006A4541">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6A4541">
        <w:rPr>
          <w:color w:val="000000" w:themeColor="text1"/>
          <w:lang w:val="en-US"/>
        </w:rPr>
        <w:t>(A = B) is False.</w:t>
      </w:r>
    </w:p>
    <w:p w14:paraId="2AFCAA52" w14:textId="26840F5A" w:rsidR="006A4541" w:rsidRDefault="006A4541" w:rsidP="006A4541">
      <w:pPr>
        <w:rPr>
          <w:color w:val="000000" w:themeColor="text1"/>
          <w:lang w:val="en-US"/>
        </w:rPr>
      </w:pPr>
      <w:r w:rsidRPr="006A4541">
        <w:rPr>
          <w:color w:val="000000" w:themeColor="text1"/>
          <w:lang w:val="en-US"/>
        </w:rPr>
        <w:t>&lt;&gt;</w:t>
      </w:r>
      <w:r w:rsidRPr="006A4541">
        <w:rPr>
          <w:color w:val="000000" w:themeColor="text1"/>
          <w:lang w:val="en-US"/>
        </w:rPr>
        <w:tab/>
      </w:r>
      <w:r>
        <w:rPr>
          <w:color w:val="000000" w:themeColor="text1"/>
          <w:lang w:val="en-US"/>
        </w:rPr>
        <w:tab/>
      </w:r>
      <w:r w:rsidRPr="006A4541">
        <w:rPr>
          <w:color w:val="000000" w:themeColor="text1"/>
          <w:lang w:val="en-US"/>
        </w:rPr>
        <w:t>Checks if the value of the two operands are equal or not.</w:t>
      </w:r>
    </w:p>
    <w:p w14:paraId="2A6C889B" w14:textId="16F33432" w:rsidR="006A4541" w:rsidRPr="006A4541" w:rsidRDefault="006A4541" w:rsidP="006A4541">
      <w:pPr>
        <w:ind w:firstLine="720"/>
        <w:rPr>
          <w:color w:val="000000" w:themeColor="text1"/>
          <w:lang w:val="en-US"/>
        </w:rPr>
      </w:pPr>
      <w:r w:rsidRPr="006A4541">
        <w:rPr>
          <w:color w:val="000000" w:themeColor="text1"/>
          <w:lang w:val="en-US"/>
        </w:rPr>
        <w:lastRenderedPageBreak/>
        <w:t xml:space="preserve"> </w:t>
      </w:r>
      <w:r>
        <w:rPr>
          <w:color w:val="000000" w:themeColor="text1"/>
          <w:lang w:val="en-US"/>
        </w:rPr>
        <w:tab/>
      </w:r>
      <w:r w:rsidRPr="006A4541">
        <w:rPr>
          <w:color w:val="000000" w:themeColor="text1"/>
          <w:lang w:val="en-US"/>
        </w:rPr>
        <w:t>If the values are not equal, then the condition is true.</w:t>
      </w:r>
      <w:r w:rsidRPr="006A4541">
        <w:rPr>
          <w:color w:val="000000" w:themeColor="text1"/>
          <w:lang w:val="en-US"/>
        </w:rPr>
        <w:tab/>
      </w:r>
      <w:r>
        <w:rPr>
          <w:color w:val="000000" w:themeColor="text1"/>
          <w:lang w:val="en-US"/>
        </w:rPr>
        <w:tab/>
      </w:r>
      <w:r w:rsidRPr="006A4541">
        <w:rPr>
          <w:color w:val="000000" w:themeColor="text1"/>
          <w:lang w:val="en-US"/>
        </w:rPr>
        <w:t>(A &lt;&gt; B) is True.</w:t>
      </w:r>
    </w:p>
    <w:p w14:paraId="30CA1C38" w14:textId="77777777" w:rsidR="006A4541" w:rsidRDefault="006A4541" w:rsidP="006A4541">
      <w:pPr>
        <w:rPr>
          <w:color w:val="000000" w:themeColor="text1"/>
          <w:lang w:val="en-US"/>
        </w:rPr>
      </w:pPr>
      <w:r w:rsidRPr="006A4541">
        <w:rPr>
          <w:color w:val="000000" w:themeColor="text1"/>
          <w:lang w:val="en-US"/>
        </w:rPr>
        <w:t>&gt;</w:t>
      </w:r>
      <w:r w:rsidRPr="006A4541">
        <w:rPr>
          <w:color w:val="000000" w:themeColor="text1"/>
          <w:lang w:val="en-US"/>
        </w:rPr>
        <w:tab/>
      </w:r>
      <w:r>
        <w:rPr>
          <w:color w:val="000000" w:themeColor="text1"/>
          <w:lang w:val="en-US"/>
        </w:rPr>
        <w:tab/>
      </w:r>
      <w:r w:rsidRPr="006A4541">
        <w:rPr>
          <w:color w:val="000000" w:themeColor="text1"/>
          <w:lang w:val="en-US"/>
        </w:rPr>
        <w:t>Checks if the value of the left operand is greater than the</w:t>
      </w:r>
    </w:p>
    <w:p w14:paraId="20C16406" w14:textId="53745412" w:rsidR="006A4541" w:rsidRPr="006A4541" w:rsidRDefault="006A4541" w:rsidP="006A4541">
      <w:pPr>
        <w:ind w:left="720" w:firstLine="720"/>
        <w:rPr>
          <w:color w:val="000000" w:themeColor="text1"/>
          <w:lang w:val="en-US"/>
        </w:rPr>
      </w:pPr>
      <w:r w:rsidRPr="006A4541">
        <w:rPr>
          <w:color w:val="000000" w:themeColor="text1"/>
          <w:lang w:val="en-US"/>
        </w:rPr>
        <w:t xml:space="preserve"> value of the right operand. If yes, then the condition is true.</w:t>
      </w:r>
      <w:r w:rsidRPr="006A4541">
        <w:rPr>
          <w:color w:val="000000" w:themeColor="text1"/>
          <w:lang w:val="en-US"/>
        </w:rPr>
        <w:tab/>
        <w:t>(A &gt; B) is False.</w:t>
      </w:r>
    </w:p>
    <w:p w14:paraId="3BF7D588" w14:textId="77777777" w:rsidR="006A4541" w:rsidRDefault="006A4541" w:rsidP="006A4541">
      <w:pPr>
        <w:rPr>
          <w:color w:val="000000" w:themeColor="text1"/>
          <w:lang w:val="en-US"/>
        </w:rPr>
      </w:pPr>
      <w:r w:rsidRPr="006A4541">
        <w:rPr>
          <w:color w:val="000000" w:themeColor="text1"/>
          <w:lang w:val="en-US"/>
        </w:rPr>
        <w:t>&lt;</w:t>
      </w:r>
      <w:r w:rsidRPr="006A4541">
        <w:rPr>
          <w:color w:val="000000" w:themeColor="text1"/>
          <w:lang w:val="en-US"/>
        </w:rPr>
        <w:tab/>
      </w:r>
      <w:r>
        <w:rPr>
          <w:color w:val="000000" w:themeColor="text1"/>
          <w:lang w:val="en-US"/>
        </w:rPr>
        <w:tab/>
      </w:r>
      <w:r w:rsidRPr="006A4541">
        <w:rPr>
          <w:color w:val="000000" w:themeColor="text1"/>
          <w:lang w:val="en-US"/>
        </w:rPr>
        <w:t>Checks if the value of the left operand is less than the value</w:t>
      </w:r>
    </w:p>
    <w:p w14:paraId="3626F91F" w14:textId="2DC7A158" w:rsidR="006A4541" w:rsidRPr="006A4541" w:rsidRDefault="006A4541" w:rsidP="006A4541">
      <w:pPr>
        <w:ind w:left="720" w:firstLine="720"/>
        <w:rPr>
          <w:color w:val="000000" w:themeColor="text1"/>
          <w:lang w:val="en-US"/>
        </w:rPr>
      </w:pPr>
      <w:r w:rsidRPr="006A4541">
        <w:rPr>
          <w:color w:val="000000" w:themeColor="text1"/>
          <w:lang w:val="en-US"/>
        </w:rPr>
        <w:t xml:space="preserve"> of the right operand. If yes, then the condition is true.</w:t>
      </w:r>
      <w:r w:rsidRPr="006A4541">
        <w:rPr>
          <w:color w:val="000000" w:themeColor="text1"/>
          <w:lang w:val="en-US"/>
        </w:rPr>
        <w:tab/>
      </w:r>
      <w:r>
        <w:rPr>
          <w:color w:val="000000" w:themeColor="text1"/>
          <w:lang w:val="en-US"/>
        </w:rPr>
        <w:tab/>
      </w:r>
      <w:r w:rsidRPr="006A4541">
        <w:rPr>
          <w:color w:val="000000" w:themeColor="text1"/>
          <w:lang w:val="en-US"/>
        </w:rPr>
        <w:t>(A &lt; B) is True.</w:t>
      </w:r>
    </w:p>
    <w:p w14:paraId="42E1A4F8" w14:textId="77777777" w:rsidR="006A4541" w:rsidRDefault="006A4541" w:rsidP="006A4541">
      <w:pPr>
        <w:rPr>
          <w:color w:val="000000" w:themeColor="text1"/>
          <w:lang w:val="en-US"/>
        </w:rPr>
      </w:pPr>
      <w:r w:rsidRPr="006A4541">
        <w:rPr>
          <w:color w:val="000000" w:themeColor="text1"/>
          <w:lang w:val="en-US"/>
        </w:rPr>
        <w:t>&gt;=</w:t>
      </w:r>
      <w:r w:rsidRPr="006A4541">
        <w:rPr>
          <w:color w:val="000000" w:themeColor="text1"/>
          <w:lang w:val="en-US"/>
        </w:rPr>
        <w:tab/>
        <w:t xml:space="preserve">Checks if the value of the left operand is greater than or equal to </w:t>
      </w:r>
    </w:p>
    <w:p w14:paraId="102FE3EB" w14:textId="0FFD3A4D" w:rsidR="006A4541" w:rsidRPr="006A4541" w:rsidRDefault="006A4541" w:rsidP="006A4541">
      <w:pPr>
        <w:ind w:left="720"/>
        <w:rPr>
          <w:color w:val="000000" w:themeColor="text1"/>
          <w:lang w:val="en-US"/>
        </w:rPr>
      </w:pPr>
      <w:r w:rsidRPr="006A4541">
        <w:rPr>
          <w:color w:val="000000" w:themeColor="text1"/>
          <w:lang w:val="en-US"/>
        </w:rPr>
        <w:t>the value of the right operand. If yes, then the condition is true.</w:t>
      </w:r>
      <w:r>
        <w:rPr>
          <w:color w:val="000000" w:themeColor="text1"/>
          <w:lang w:val="en-US"/>
        </w:rPr>
        <w:tab/>
      </w:r>
      <w:r w:rsidRPr="006A4541">
        <w:rPr>
          <w:color w:val="000000" w:themeColor="text1"/>
          <w:lang w:val="en-US"/>
        </w:rPr>
        <w:tab/>
        <w:t>(A &gt;= B) is False.</w:t>
      </w:r>
    </w:p>
    <w:p w14:paraId="5B315E58" w14:textId="77777777" w:rsidR="006A4541" w:rsidRDefault="006A4541" w:rsidP="006A4541">
      <w:pPr>
        <w:rPr>
          <w:color w:val="000000" w:themeColor="text1"/>
          <w:lang w:val="en-US"/>
        </w:rPr>
      </w:pPr>
      <w:r w:rsidRPr="006A4541">
        <w:rPr>
          <w:color w:val="000000" w:themeColor="text1"/>
          <w:lang w:val="en-US"/>
        </w:rPr>
        <w:t>&lt;=</w:t>
      </w:r>
      <w:r w:rsidRPr="006A4541">
        <w:rPr>
          <w:color w:val="000000" w:themeColor="text1"/>
          <w:lang w:val="en-US"/>
        </w:rPr>
        <w:tab/>
        <w:t>Checks if the value of the left operand is less than or equal to</w:t>
      </w:r>
    </w:p>
    <w:p w14:paraId="739B9BDD" w14:textId="745E426E" w:rsidR="006A4541" w:rsidRDefault="006A4541" w:rsidP="006A4541">
      <w:pPr>
        <w:ind w:firstLine="720"/>
        <w:rPr>
          <w:color w:val="000000" w:themeColor="text1"/>
          <w:lang w:val="en-US"/>
        </w:rPr>
      </w:pPr>
      <w:r w:rsidRPr="006A4541">
        <w:rPr>
          <w:color w:val="000000" w:themeColor="text1"/>
          <w:lang w:val="en-US"/>
        </w:rPr>
        <w:t xml:space="preserve"> the value of the right operand. If yes, then the condition is true.</w:t>
      </w:r>
      <w:r>
        <w:rPr>
          <w:color w:val="000000" w:themeColor="text1"/>
          <w:lang w:val="en-US"/>
        </w:rPr>
        <w:tab/>
      </w:r>
      <w:r w:rsidRPr="006A4541">
        <w:rPr>
          <w:color w:val="000000" w:themeColor="text1"/>
          <w:lang w:val="en-US"/>
        </w:rPr>
        <w:tab/>
        <w:t>(A &lt;= B) is True.</w:t>
      </w:r>
    </w:p>
    <w:p w14:paraId="1769843B" w14:textId="77777777" w:rsidR="00C74415" w:rsidRPr="00C74415" w:rsidRDefault="00C74415" w:rsidP="00C74415">
      <w:pPr>
        <w:rPr>
          <w:b/>
          <w:bCs/>
          <w:color w:val="7030A0"/>
          <w:lang w:val="en-US"/>
        </w:rPr>
      </w:pPr>
      <w:r w:rsidRPr="00C74415">
        <w:rPr>
          <w:b/>
          <w:bCs/>
          <w:color w:val="7030A0"/>
          <w:lang w:val="en-US"/>
        </w:rPr>
        <w:t>The Logical Operators</w:t>
      </w:r>
    </w:p>
    <w:p w14:paraId="5F275A83" w14:textId="0B485514" w:rsidR="00994133" w:rsidRDefault="00C74415" w:rsidP="00C74415">
      <w:pPr>
        <w:rPr>
          <w:color w:val="000000" w:themeColor="text1"/>
          <w:lang w:val="en-US"/>
        </w:rPr>
      </w:pPr>
      <w:r w:rsidRPr="00C74415">
        <w:rPr>
          <w:color w:val="000000" w:themeColor="text1"/>
          <w:lang w:val="en-US"/>
        </w:rPr>
        <w:t>Following logical operators are supported by VB.</w:t>
      </w:r>
      <w:r w:rsidR="00D75703">
        <w:rPr>
          <w:color w:val="000000" w:themeColor="text1"/>
          <w:lang w:val="en-US"/>
        </w:rPr>
        <w:t xml:space="preserve"> </w:t>
      </w:r>
      <w:r w:rsidRPr="00C74415">
        <w:rPr>
          <w:color w:val="000000" w:themeColor="text1"/>
          <w:lang w:val="en-US"/>
        </w:rPr>
        <w:t>Assume variable A holds 10 and variable B holds 0, the</w:t>
      </w:r>
      <w:r>
        <w:rPr>
          <w:color w:val="000000" w:themeColor="text1"/>
          <w:lang w:val="en-US"/>
        </w:rPr>
        <w:t>n</w:t>
      </w:r>
    </w:p>
    <w:p w14:paraId="604A364F" w14:textId="343D0E56" w:rsidR="00D75703" w:rsidRPr="00D75703" w:rsidRDefault="00D75703" w:rsidP="00D75703">
      <w:pPr>
        <w:rPr>
          <w:color w:val="000000" w:themeColor="text1"/>
          <w:lang w:val="en-US"/>
        </w:rPr>
      </w:pPr>
      <w:r w:rsidRPr="00D75703">
        <w:rPr>
          <w:color w:val="000000" w:themeColor="text1"/>
          <w:lang w:val="en-US"/>
        </w:rPr>
        <w:t>Operator</w:t>
      </w:r>
      <w:r w:rsidRPr="00D75703">
        <w:rPr>
          <w:color w:val="000000" w:themeColor="text1"/>
          <w:lang w:val="en-US"/>
        </w:rPr>
        <w:tab/>
      </w:r>
      <w:r>
        <w:rPr>
          <w:color w:val="000000" w:themeColor="text1"/>
          <w:lang w:val="en-US"/>
        </w:rPr>
        <w:t xml:space="preserve">   </w:t>
      </w:r>
      <w:r w:rsidRPr="00D75703">
        <w:rPr>
          <w:color w:val="000000" w:themeColor="text1"/>
          <w:lang w:val="en-US"/>
        </w:rPr>
        <w:t>Description</w:t>
      </w:r>
      <w:r w:rsidRPr="00D75703">
        <w:rPr>
          <w:color w:val="000000" w:themeColor="text1"/>
          <w:lang w:val="en-US"/>
        </w:rPr>
        <w:tab/>
      </w:r>
      <w:r>
        <w:rPr>
          <w:color w:val="000000" w:themeColor="text1"/>
          <w:lang w:val="en-US"/>
        </w:rPr>
        <w:t xml:space="preserve">                                                                                    </w:t>
      </w:r>
      <w:r w:rsidRPr="00D75703">
        <w:rPr>
          <w:color w:val="000000" w:themeColor="text1"/>
          <w:lang w:val="en-US"/>
        </w:rPr>
        <w:t>Example</w:t>
      </w:r>
    </w:p>
    <w:p w14:paraId="1C319118" w14:textId="77777777" w:rsidR="00D75703" w:rsidRDefault="00D75703" w:rsidP="00D75703">
      <w:pPr>
        <w:rPr>
          <w:color w:val="000000" w:themeColor="text1"/>
          <w:lang w:val="en-US"/>
        </w:rPr>
      </w:pPr>
      <w:r w:rsidRPr="00D75703">
        <w:rPr>
          <w:color w:val="000000" w:themeColor="text1"/>
          <w:lang w:val="en-US"/>
        </w:rPr>
        <w:t>AND</w:t>
      </w:r>
      <w:r w:rsidRPr="00D75703">
        <w:rPr>
          <w:color w:val="000000" w:themeColor="text1"/>
          <w:lang w:val="en-US"/>
        </w:rPr>
        <w:tab/>
      </w:r>
      <w:r>
        <w:rPr>
          <w:color w:val="000000" w:themeColor="text1"/>
          <w:lang w:val="en-US"/>
        </w:rPr>
        <w:t xml:space="preserve">       </w:t>
      </w:r>
      <w:r w:rsidRPr="00D75703">
        <w:rPr>
          <w:color w:val="000000" w:themeColor="text1"/>
          <w:lang w:val="en-US"/>
        </w:rPr>
        <w:t xml:space="preserve">Called Logical AND operator. If both the conditions are True, </w:t>
      </w:r>
    </w:p>
    <w:p w14:paraId="1A125223" w14:textId="15DAB9A2" w:rsidR="00D75703" w:rsidRPr="00D75703" w:rsidRDefault="00D75703" w:rsidP="00D75703">
      <w:pPr>
        <w:ind w:left="720"/>
        <w:rPr>
          <w:color w:val="000000" w:themeColor="text1"/>
          <w:lang w:val="en-US"/>
        </w:rPr>
      </w:pPr>
      <w:r>
        <w:rPr>
          <w:color w:val="000000" w:themeColor="text1"/>
          <w:lang w:val="en-US"/>
        </w:rPr>
        <w:t xml:space="preserve">      </w:t>
      </w:r>
      <w:r w:rsidRPr="00D75703">
        <w:rPr>
          <w:color w:val="000000" w:themeColor="text1"/>
          <w:lang w:val="en-US"/>
        </w:rPr>
        <w:t>then the Expression is true.</w:t>
      </w:r>
      <w:r w:rsidRPr="00D75703">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 xml:space="preserve">        </w:t>
      </w:r>
      <w:r w:rsidRPr="00D75703">
        <w:rPr>
          <w:color w:val="000000" w:themeColor="text1"/>
          <w:lang w:val="en-US"/>
        </w:rPr>
        <w:t>a&lt;&gt;0 AND b&lt;&gt;0 is False.</w:t>
      </w:r>
    </w:p>
    <w:p w14:paraId="355EAA2D" w14:textId="77777777" w:rsidR="00D75703" w:rsidRDefault="00D75703" w:rsidP="00D75703">
      <w:pPr>
        <w:rPr>
          <w:color w:val="000000" w:themeColor="text1"/>
          <w:lang w:val="en-US"/>
        </w:rPr>
      </w:pPr>
      <w:r w:rsidRPr="00D75703">
        <w:rPr>
          <w:color w:val="000000" w:themeColor="text1"/>
          <w:lang w:val="en-US"/>
        </w:rPr>
        <w:t>OR</w:t>
      </w:r>
      <w:r w:rsidRPr="00D75703">
        <w:rPr>
          <w:color w:val="000000" w:themeColor="text1"/>
          <w:lang w:val="en-US"/>
        </w:rPr>
        <w:tab/>
      </w:r>
      <w:r>
        <w:rPr>
          <w:color w:val="000000" w:themeColor="text1"/>
          <w:lang w:val="en-US"/>
        </w:rPr>
        <w:t xml:space="preserve">      </w:t>
      </w:r>
      <w:r w:rsidRPr="00D75703">
        <w:rPr>
          <w:color w:val="000000" w:themeColor="text1"/>
          <w:lang w:val="en-US"/>
        </w:rPr>
        <w:t xml:space="preserve">Called Logical OR Operator. If any of the two conditions are </w:t>
      </w:r>
    </w:p>
    <w:p w14:paraId="4BE5CF99" w14:textId="30F2FBB7" w:rsidR="00D75703" w:rsidRPr="00D75703" w:rsidRDefault="00D75703" w:rsidP="00D75703">
      <w:pPr>
        <w:ind w:left="720"/>
        <w:rPr>
          <w:color w:val="000000" w:themeColor="text1"/>
          <w:lang w:val="en-US"/>
        </w:rPr>
      </w:pPr>
      <w:r>
        <w:rPr>
          <w:color w:val="000000" w:themeColor="text1"/>
          <w:lang w:val="en-US"/>
        </w:rPr>
        <w:t xml:space="preserve">      </w:t>
      </w:r>
      <w:r w:rsidRPr="00D75703">
        <w:rPr>
          <w:color w:val="000000" w:themeColor="text1"/>
          <w:lang w:val="en-US"/>
        </w:rPr>
        <w:t>True</w:t>
      </w:r>
      <w:r>
        <w:rPr>
          <w:color w:val="000000" w:themeColor="text1"/>
          <w:lang w:val="en-US"/>
        </w:rPr>
        <w:t>, t</w:t>
      </w:r>
      <w:r w:rsidRPr="00D75703">
        <w:rPr>
          <w:color w:val="000000" w:themeColor="text1"/>
          <w:lang w:val="en-US"/>
        </w:rPr>
        <w:t>hen the condition is true.</w:t>
      </w:r>
      <w:r w:rsidRPr="00D75703">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t xml:space="preserve">       </w:t>
      </w:r>
      <w:r w:rsidRPr="00D75703">
        <w:rPr>
          <w:color w:val="000000" w:themeColor="text1"/>
          <w:lang w:val="en-US"/>
        </w:rPr>
        <w:t>a&lt;&gt;0 OR b&lt;&gt;0 is true.</w:t>
      </w:r>
    </w:p>
    <w:p w14:paraId="48AC062F" w14:textId="77777777" w:rsidR="00D75703" w:rsidRDefault="00D75703" w:rsidP="00D75703">
      <w:pPr>
        <w:rPr>
          <w:color w:val="000000" w:themeColor="text1"/>
          <w:lang w:val="en-US"/>
        </w:rPr>
      </w:pPr>
      <w:r w:rsidRPr="00D75703">
        <w:rPr>
          <w:color w:val="000000" w:themeColor="text1"/>
          <w:lang w:val="en-US"/>
        </w:rPr>
        <w:t>NOT</w:t>
      </w:r>
      <w:r w:rsidRPr="00D75703">
        <w:rPr>
          <w:color w:val="000000" w:themeColor="text1"/>
          <w:lang w:val="en-US"/>
        </w:rPr>
        <w:tab/>
      </w:r>
      <w:r>
        <w:rPr>
          <w:color w:val="000000" w:themeColor="text1"/>
          <w:lang w:val="en-US"/>
        </w:rPr>
        <w:t xml:space="preserve">    </w:t>
      </w:r>
      <w:r w:rsidRPr="00D75703">
        <w:rPr>
          <w:color w:val="000000" w:themeColor="text1"/>
          <w:lang w:val="en-US"/>
        </w:rPr>
        <w:t xml:space="preserve">Called Logical NOT Operator. Used to reverse the logical state of its </w:t>
      </w:r>
    </w:p>
    <w:p w14:paraId="3C2469D6" w14:textId="77777777" w:rsidR="00D75703" w:rsidRDefault="00D75703" w:rsidP="00D75703">
      <w:pPr>
        <w:rPr>
          <w:color w:val="000000" w:themeColor="text1"/>
          <w:lang w:val="en-US"/>
        </w:rPr>
      </w:pPr>
      <w:r>
        <w:rPr>
          <w:color w:val="000000" w:themeColor="text1"/>
          <w:lang w:val="en-US"/>
        </w:rPr>
        <w:t xml:space="preserve">                </w:t>
      </w:r>
      <w:r w:rsidRPr="00D75703">
        <w:rPr>
          <w:color w:val="000000" w:themeColor="text1"/>
          <w:lang w:val="en-US"/>
        </w:rPr>
        <w:t xml:space="preserve">operand. If a condition is true, then Logical NOT operator </w:t>
      </w:r>
    </w:p>
    <w:p w14:paraId="4A59F3FA" w14:textId="7F1A8BD9" w:rsidR="00D75703" w:rsidRPr="00D75703" w:rsidRDefault="00D75703" w:rsidP="00D75703">
      <w:pPr>
        <w:rPr>
          <w:color w:val="000000" w:themeColor="text1"/>
          <w:lang w:val="en-US"/>
        </w:rPr>
      </w:pPr>
      <w:r>
        <w:rPr>
          <w:color w:val="000000" w:themeColor="text1"/>
          <w:lang w:val="en-US"/>
        </w:rPr>
        <w:t xml:space="preserve">                 </w:t>
      </w:r>
      <w:r w:rsidRPr="00D75703">
        <w:rPr>
          <w:color w:val="000000" w:themeColor="text1"/>
          <w:lang w:val="en-US"/>
        </w:rPr>
        <w:t>will make false.</w:t>
      </w:r>
      <w:r w:rsidRPr="00D75703">
        <w:rPr>
          <w:color w:val="000000" w:themeColor="text1"/>
          <w:lang w:val="en-US"/>
        </w:rPr>
        <w:tab/>
      </w:r>
      <w:r>
        <w:rPr>
          <w:color w:val="000000" w:themeColor="text1"/>
          <w:lang w:val="en-US"/>
        </w:rPr>
        <w:t xml:space="preserve">                                                                        </w:t>
      </w:r>
      <w:r w:rsidRPr="00D75703">
        <w:rPr>
          <w:color w:val="000000" w:themeColor="text1"/>
          <w:lang w:val="en-US"/>
        </w:rPr>
        <w:t>NOT(a&lt;&gt;0 OR b&lt;&gt;0) is false.</w:t>
      </w:r>
    </w:p>
    <w:p w14:paraId="638107FD" w14:textId="0242926B" w:rsidR="00D75703" w:rsidRDefault="00D75703" w:rsidP="00D75703">
      <w:pPr>
        <w:rPr>
          <w:color w:val="000000" w:themeColor="text1"/>
          <w:lang w:val="en-US"/>
        </w:rPr>
      </w:pPr>
    </w:p>
    <w:p w14:paraId="201126D7" w14:textId="77777777" w:rsidR="00625E10" w:rsidRPr="00625E10" w:rsidRDefault="00625E10" w:rsidP="00625E10">
      <w:pPr>
        <w:rPr>
          <w:b/>
          <w:bCs/>
          <w:color w:val="7030A0"/>
          <w:lang w:val="en-US"/>
        </w:rPr>
      </w:pPr>
      <w:r w:rsidRPr="00625E10">
        <w:rPr>
          <w:b/>
          <w:bCs/>
          <w:color w:val="7030A0"/>
          <w:lang w:val="en-US"/>
        </w:rPr>
        <w:t>The Concatenation Operators</w:t>
      </w:r>
    </w:p>
    <w:p w14:paraId="4D0BD2E8" w14:textId="0A6C951D" w:rsidR="00625E10" w:rsidRPr="00625E10" w:rsidRDefault="00625E10" w:rsidP="00625E10">
      <w:pPr>
        <w:rPr>
          <w:color w:val="000000" w:themeColor="text1"/>
          <w:lang w:val="en-US"/>
        </w:rPr>
      </w:pPr>
      <w:r w:rsidRPr="00625E10">
        <w:rPr>
          <w:color w:val="000000" w:themeColor="text1"/>
          <w:lang w:val="en-US"/>
        </w:rPr>
        <w:t>Following Concatenation operators are supported by VB.</w:t>
      </w:r>
    </w:p>
    <w:p w14:paraId="742F12E7" w14:textId="4136053B" w:rsidR="00625E10" w:rsidRPr="00625E10" w:rsidRDefault="00625E10" w:rsidP="00625E10">
      <w:pPr>
        <w:rPr>
          <w:color w:val="000000" w:themeColor="text1"/>
          <w:lang w:val="en-US"/>
        </w:rPr>
      </w:pPr>
      <w:r w:rsidRPr="00625E10">
        <w:rPr>
          <w:color w:val="000000" w:themeColor="text1"/>
          <w:lang w:val="en-US"/>
        </w:rPr>
        <w:t xml:space="preserve">Assume variable A holds 5 and variable B holds 10 then </w:t>
      </w:r>
    </w:p>
    <w:p w14:paraId="3D1CBFEF" w14:textId="2B06272C" w:rsidR="00625E10" w:rsidRPr="00625E10" w:rsidRDefault="00625E10" w:rsidP="00625E10">
      <w:pPr>
        <w:rPr>
          <w:color w:val="000000" w:themeColor="text1"/>
          <w:lang w:val="en-US"/>
        </w:rPr>
      </w:pPr>
      <w:r w:rsidRPr="00625E10">
        <w:rPr>
          <w:color w:val="000000" w:themeColor="text1"/>
          <w:lang w:val="en-US"/>
        </w:rPr>
        <w:t>Operator</w:t>
      </w:r>
      <w:r w:rsidRPr="00625E10">
        <w:rPr>
          <w:color w:val="000000" w:themeColor="text1"/>
          <w:lang w:val="en-US"/>
        </w:rPr>
        <w:tab/>
      </w:r>
      <w:r>
        <w:rPr>
          <w:color w:val="000000" w:themeColor="text1"/>
          <w:lang w:val="en-US"/>
        </w:rPr>
        <w:tab/>
      </w:r>
      <w:r>
        <w:rPr>
          <w:color w:val="000000" w:themeColor="text1"/>
          <w:lang w:val="en-US"/>
        </w:rPr>
        <w:tab/>
      </w:r>
      <w:r w:rsidRPr="00625E10">
        <w:rPr>
          <w:color w:val="000000" w:themeColor="text1"/>
          <w:lang w:val="en-US"/>
        </w:rPr>
        <w:t>Description</w:t>
      </w:r>
      <w:r w:rsidRPr="00625E10">
        <w:rPr>
          <w:color w:val="000000" w:themeColor="text1"/>
          <w:lang w:val="en-US"/>
        </w:rPr>
        <w:tab/>
      </w:r>
      <w:r>
        <w:rPr>
          <w:color w:val="000000" w:themeColor="text1"/>
          <w:lang w:val="en-US"/>
        </w:rPr>
        <w:tab/>
      </w:r>
      <w:r>
        <w:rPr>
          <w:color w:val="000000" w:themeColor="text1"/>
          <w:lang w:val="en-US"/>
        </w:rPr>
        <w:tab/>
      </w:r>
      <w:r w:rsidRPr="00625E10">
        <w:rPr>
          <w:color w:val="000000" w:themeColor="text1"/>
          <w:lang w:val="en-US"/>
        </w:rPr>
        <w:t>Example</w:t>
      </w:r>
    </w:p>
    <w:p w14:paraId="12FC11CA" w14:textId="25E444F4" w:rsidR="00625E10" w:rsidRPr="00625E10" w:rsidRDefault="00625E10" w:rsidP="00625E10">
      <w:pPr>
        <w:rPr>
          <w:color w:val="000000" w:themeColor="text1"/>
          <w:lang w:val="en-US"/>
        </w:rPr>
      </w:pPr>
      <w:r w:rsidRPr="00625E10">
        <w:rPr>
          <w:color w:val="000000" w:themeColor="text1"/>
          <w:lang w:val="en-US"/>
        </w:rPr>
        <w:t>+</w:t>
      </w:r>
      <w:r w:rsidRPr="00625E10">
        <w:rPr>
          <w:color w:val="000000" w:themeColor="text1"/>
          <w:lang w:val="en-US"/>
        </w:rPr>
        <w:tab/>
        <w:t>Adds two Values as Variable. Values are Numeric</w:t>
      </w:r>
      <w:r w:rsidRPr="00625E10">
        <w:rPr>
          <w:color w:val="000000" w:themeColor="text1"/>
          <w:lang w:val="en-US"/>
        </w:rPr>
        <w:tab/>
        <w:t>A + B will give 15</w:t>
      </w:r>
    </w:p>
    <w:p w14:paraId="6B431D50" w14:textId="77E6E54B" w:rsidR="00625E10" w:rsidRPr="00625E10" w:rsidRDefault="00116679" w:rsidP="00625E10">
      <w:pPr>
        <w:rPr>
          <w:color w:val="000000" w:themeColor="text1"/>
          <w:lang w:val="en-US"/>
        </w:rPr>
      </w:pPr>
      <w:r>
        <w:rPr>
          <w:noProof/>
          <w:color w:val="000000" w:themeColor="text1"/>
          <w:lang w:val="en-US"/>
        </w:rPr>
        <mc:AlternateContent>
          <mc:Choice Requires="wpi">
            <w:drawing>
              <wp:anchor distT="0" distB="0" distL="114300" distR="114300" simplePos="0" relativeHeight="251819008" behindDoc="0" locked="0" layoutInCell="1" allowOverlap="1" wp14:anchorId="6E3112D4" wp14:editId="7668EFB6">
                <wp:simplePos x="0" y="0"/>
                <wp:positionH relativeFrom="column">
                  <wp:posOffset>5172075</wp:posOffset>
                </wp:positionH>
                <wp:positionV relativeFrom="paragraph">
                  <wp:posOffset>131440</wp:posOffset>
                </wp:positionV>
                <wp:extent cx="18360" cy="5040"/>
                <wp:effectExtent l="38100" t="38100" r="58420" b="52705"/>
                <wp:wrapNone/>
                <wp:docPr id="162" name="Ink 162"/>
                <wp:cNvGraphicFramePr/>
                <a:graphic xmlns:a="http://schemas.openxmlformats.org/drawingml/2006/main">
                  <a:graphicData uri="http://schemas.microsoft.com/office/word/2010/wordprocessingInk">
                    <w14:contentPart bwMode="auto" r:id="rId24">
                      <w14:nvContentPartPr>
                        <w14:cNvContentPartPr/>
                      </w14:nvContentPartPr>
                      <w14:xfrm>
                        <a:off x="0" y="0"/>
                        <a:ext cx="18360" cy="5040"/>
                      </w14:xfrm>
                    </w14:contentPart>
                  </a:graphicData>
                </a:graphic>
                <wp14:sizeRelH relativeFrom="margin">
                  <wp14:pctWidth>0</wp14:pctWidth>
                </wp14:sizeRelH>
                <wp14:sizeRelV relativeFrom="margin">
                  <wp14:pctHeight>0</wp14:pctHeight>
                </wp14:sizeRelV>
              </wp:anchor>
            </w:drawing>
          </mc:Choice>
          <mc:Fallback>
            <w:pict>
              <v:shape w14:anchorId="261438AE" id="Ink 162" o:spid="_x0000_s1026" type="#_x0000_t75" style="position:absolute;margin-left:406.55pt;margin-top:9.65pt;width:2.9pt;height:1.8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">
                <v:imagedata r:id="rId49" o:title=""/>
              </v:shape>
            </w:pict>
          </mc:Fallback>
        </mc:AlternateContent>
      </w:r>
      <w:r w:rsidR="00625E10" w:rsidRPr="00625E10">
        <w:rPr>
          <w:color w:val="000000" w:themeColor="text1"/>
          <w:lang w:val="en-US"/>
        </w:rPr>
        <w:t>&amp;</w:t>
      </w:r>
      <w:r w:rsidR="00625E10" w:rsidRPr="00625E10">
        <w:rPr>
          <w:color w:val="000000" w:themeColor="text1"/>
          <w:lang w:val="en-US"/>
        </w:rPr>
        <w:tab/>
        <w:t>Concatenates two Values</w:t>
      </w:r>
      <w:r w:rsidR="00625E10" w:rsidRPr="00625E10">
        <w:rPr>
          <w:color w:val="000000" w:themeColor="text1"/>
          <w:lang w:val="en-US"/>
        </w:rPr>
        <w:tab/>
      </w:r>
      <w:r w:rsidR="00625E10">
        <w:rPr>
          <w:color w:val="000000" w:themeColor="text1"/>
          <w:lang w:val="en-US"/>
        </w:rPr>
        <w:tab/>
      </w:r>
      <w:r w:rsidR="00625E10">
        <w:rPr>
          <w:color w:val="000000" w:themeColor="text1"/>
          <w:lang w:val="en-US"/>
        </w:rPr>
        <w:tab/>
      </w:r>
      <w:r w:rsidR="00625E10">
        <w:rPr>
          <w:color w:val="000000" w:themeColor="text1"/>
          <w:lang w:val="en-US"/>
        </w:rPr>
        <w:tab/>
      </w:r>
      <w:r w:rsidR="00625E10" w:rsidRPr="00625E10">
        <w:rPr>
          <w:color w:val="000000" w:themeColor="text1"/>
          <w:lang w:val="en-US"/>
        </w:rPr>
        <w:t>A &amp; B will give 510</w:t>
      </w:r>
    </w:p>
    <w:p w14:paraId="08C88957" w14:textId="43425709" w:rsidR="00625E10" w:rsidRPr="00625E10" w:rsidRDefault="00625E10" w:rsidP="00625E10">
      <w:pPr>
        <w:rPr>
          <w:color w:val="000000" w:themeColor="text1"/>
          <w:lang w:val="en-US"/>
        </w:rPr>
      </w:pPr>
      <w:r w:rsidRPr="00625E10">
        <w:rPr>
          <w:color w:val="000000" w:themeColor="text1"/>
          <w:lang w:val="en-US"/>
        </w:rPr>
        <w:t xml:space="preserve">Assume variable A = "Microsoft" and variable B = "VBScript", then </w:t>
      </w:r>
    </w:p>
    <w:p w14:paraId="706921C7" w14:textId="7F2F9BB1" w:rsidR="00625E10" w:rsidRPr="00625E10" w:rsidRDefault="00625E10" w:rsidP="00625E10">
      <w:pPr>
        <w:rPr>
          <w:color w:val="000000" w:themeColor="text1"/>
          <w:lang w:val="en-US"/>
        </w:rPr>
      </w:pPr>
      <w:r w:rsidRPr="00625E10">
        <w:rPr>
          <w:color w:val="000000" w:themeColor="text1"/>
          <w:lang w:val="en-US"/>
        </w:rPr>
        <w:t>Operator</w:t>
      </w:r>
      <w:r w:rsidRPr="00625E10">
        <w:rPr>
          <w:color w:val="000000" w:themeColor="text1"/>
          <w:lang w:val="en-US"/>
        </w:rPr>
        <w:tab/>
      </w:r>
      <w:r>
        <w:rPr>
          <w:color w:val="000000" w:themeColor="text1"/>
          <w:lang w:val="en-US"/>
        </w:rPr>
        <w:tab/>
      </w:r>
      <w:r>
        <w:rPr>
          <w:color w:val="000000" w:themeColor="text1"/>
          <w:lang w:val="en-US"/>
        </w:rPr>
        <w:tab/>
      </w:r>
      <w:r w:rsidRPr="00625E10">
        <w:rPr>
          <w:color w:val="000000" w:themeColor="text1"/>
          <w:lang w:val="en-US"/>
        </w:rPr>
        <w:t>Description</w:t>
      </w:r>
      <w:r w:rsidRPr="00625E10">
        <w:rPr>
          <w:color w:val="000000" w:themeColor="text1"/>
          <w:lang w:val="en-US"/>
        </w:rPr>
        <w:tab/>
      </w:r>
      <w:r>
        <w:rPr>
          <w:color w:val="000000" w:themeColor="text1"/>
          <w:lang w:val="en-US"/>
        </w:rPr>
        <w:tab/>
      </w:r>
      <w:r>
        <w:rPr>
          <w:color w:val="000000" w:themeColor="text1"/>
          <w:lang w:val="en-US"/>
        </w:rPr>
        <w:tab/>
      </w:r>
      <w:r w:rsidRPr="00625E10">
        <w:rPr>
          <w:color w:val="000000" w:themeColor="text1"/>
          <w:lang w:val="en-US"/>
        </w:rPr>
        <w:t>Example</w:t>
      </w:r>
    </w:p>
    <w:p w14:paraId="0C41D33F" w14:textId="48CC5C50" w:rsidR="00625E10" w:rsidRPr="00625E10" w:rsidRDefault="00625E10" w:rsidP="00625E10">
      <w:pPr>
        <w:rPr>
          <w:color w:val="000000" w:themeColor="text1"/>
          <w:lang w:val="en-US"/>
        </w:rPr>
      </w:pPr>
      <w:r w:rsidRPr="00625E10">
        <w:rPr>
          <w:color w:val="000000" w:themeColor="text1"/>
          <w:lang w:val="en-US"/>
        </w:rPr>
        <w:t>+</w:t>
      </w:r>
      <w:r w:rsidRPr="00625E10">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625E10">
        <w:rPr>
          <w:color w:val="000000" w:themeColor="text1"/>
          <w:lang w:val="en-US"/>
        </w:rPr>
        <w:t>Concatenates two Values</w:t>
      </w:r>
      <w:r w:rsidRPr="00625E10">
        <w:rPr>
          <w:color w:val="000000" w:themeColor="text1"/>
          <w:lang w:val="en-US"/>
        </w:rPr>
        <w:tab/>
        <w:t xml:space="preserve">A + B will give </w:t>
      </w:r>
      <w:proofErr w:type="spellStart"/>
      <w:r w:rsidRPr="00625E10">
        <w:rPr>
          <w:color w:val="000000" w:themeColor="text1"/>
          <w:lang w:val="en-US"/>
        </w:rPr>
        <w:t>MicrosoftVBScript</w:t>
      </w:r>
      <w:proofErr w:type="spellEnd"/>
    </w:p>
    <w:p w14:paraId="5451C66B" w14:textId="3C61DF65" w:rsidR="00625E10" w:rsidRPr="00625E10" w:rsidRDefault="00625E10" w:rsidP="00625E10">
      <w:pPr>
        <w:rPr>
          <w:color w:val="000000" w:themeColor="text1"/>
          <w:lang w:val="en-US"/>
        </w:rPr>
      </w:pPr>
      <w:r w:rsidRPr="00625E10">
        <w:rPr>
          <w:color w:val="000000" w:themeColor="text1"/>
          <w:lang w:val="en-US"/>
        </w:rPr>
        <w:t>&amp;</w:t>
      </w:r>
      <w:r w:rsidRPr="00625E10">
        <w:rPr>
          <w:color w:val="000000" w:themeColor="text1"/>
          <w:lang w:val="en-US"/>
        </w:rPr>
        <w:tab/>
      </w:r>
      <w:r>
        <w:rPr>
          <w:color w:val="000000" w:themeColor="text1"/>
          <w:lang w:val="en-US"/>
        </w:rPr>
        <w:tab/>
      </w:r>
      <w:r>
        <w:rPr>
          <w:color w:val="000000" w:themeColor="text1"/>
          <w:lang w:val="en-US"/>
        </w:rPr>
        <w:tab/>
      </w:r>
      <w:r>
        <w:rPr>
          <w:color w:val="000000" w:themeColor="text1"/>
          <w:lang w:val="en-US"/>
        </w:rPr>
        <w:tab/>
      </w:r>
      <w:r w:rsidRPr="00625E10">
        <w:rPr>
          <w:color w:val="000000" w:themeColor="text1"/>
          <w:lang w:val="en-US"/>
        </w:rPr>
        <w:t>Concatenates two Values</w:t>
      </w:r>
      <w:r w:rsidRPr="00625E10">
        <w:rPr>
          <w:color w:val="000000" w:themeColor="text1"/>
          <w:lang w:val="en-US"/>
        </w:rPr>
        <w:tab/>
        <w:t xml:space="preserve">A &amp; B will give </w:t>
      </w:r>
      <w:proofErr w:type="spellStart"/>
      <w:r w:rsidRPr="00625E10">
        <w:rPr>
          <w:color w:val="000000" w:themeColor="text1"/>
          <w:lang w:val="en-US"/>
        </w:rPr>
        <w:t>MicrosoftVBScript</w:t>
      </w:r>
      <w:proofErr w:type="spellEnd"/>
    </w:p>
    <w:p w14:paraId="63EE0EF2" w14:textId="5DE17A00" w:rsidR="00625E10" w:rsidRDefault="00625E10" w:rsidP="00625E10">
      <w:pPr>
        <w:rPr>
          <w:color w:val="000000" w:themeColor="text1"/>
          <w:lang w:val="en-US"/>
        </w:rPr>
      </w:pPr>
      <w:r w:rsidRPr="00625E10">
        <w:rPr>
          <w:color w:val="000000" w:themeColor="text1"/>
          <w:lang w:val="en-US"/>
        </w:rPr>
        <w:lastRenderedPageBreak/>
        <w:t>Concatenation Operators can be used for both numbers and strings. The output depends on the context, if the variables hold numeric value or string value.</w:t>
      </w:r>
    </w:p>
    <w:p w14:paraId="63259AB6" w14:textId="77777777" w:rsidR="006A4541" w:rsidRPr="00072D8D" w:rsidRDefault="006A4541" w:rsidP="006A4541">
      <w:pPr>
        <w:rPr>
          <w:color w:val="000000" w:themeColor="text1"/>
          <w:lang w:val="en-US"/>
        </w:rPr>
      </w:pPr>
    </w:p>
    <w:p w14:paraId="59A2B2FA" w14:textId="64FC414C" w:rsidR="003F021C" w:rsidRPr="00072D8D" w:rsidRDefault="003F021C" w:rsidP="003F021C">
      <w:pPr>
        <w:rPr>
          <w:color w:val="000000" w:themeColor="text1"/>
          <w:lang w:val="en-US"/>
        </w:rPr>
      </w:pPr>
    </w:p>
    <w:p w14:paraId="78682874" w14:textId="3F4B3627" w:rsidR="001B73F1" w:rsidRPr="005A02DB" w:rsidRDefault="00CF71E2" w:rsidP="005A02DB">
      <w:pPr>
        <w:jc w:val="center"/>
        <w:rPr>
          <w:b/>
          <w:bCs/>
          <w:color w:val="FF0000"/>
          <w:lang w:val="en-US"/>
        </w:rPr>
      </w:pPr>
      <w:r>
        <w:rPr>
          <w:b/>
          <w:bCs/>
          <w:color w:val="FF0000"/>
          <w:lang w:val="en-US"/>
        </w:rPr>
        <w:t>Making decisions with if statement</w:t>
      </w:r>
    </w:p>
    <w:p w14:paraId="4382EC5F" w14:textId="38A1A2E1" w:rsidR="001B73F1" w:rsidRDefault="001B73F1">
      <w:pPr>
        <w:rPr>
          <w:lang w:val="en-US"/>
        </w:rPr>
      </w:pPr>
      <w:r>
        <w:rPr>
          <w:lang w:val="en-US"/>
        </w:rPr>
        <w:t>The ability to make decisions is known as branching. We can repeat a section of code a specified number of times or while a certain condition applies. This process is known as looping.</w:t>
      </w:r>
    </w:p>
    <w:p w14:paraId="5314AF2D" w14:textId="49FB0FA7" w:rsidR="00800914" w:rsidRPr="005A02DB" w:rsidRDefault="00800914">
      <w:pPr>
        <w:rPr>
          <w:b/>
          <w:bCs/>
          <w:color w:val="7030A0"/>
          <w:lang w:val="en-US"/>
        </w:rPr>
      </w:pPr>
      <w:r w:rsidRPr="005A02DB">
        <w:rPr>
          <w:b/>
          <w:bCs/>
          <w:color w:val="7030A0"/>
          <w:lang w:val="en-US"/>
        </w:rPr>
        <w:t>Making Decisions</w:t>
      </w:r>
    </w:p>
    <w:p w14:paraId="4186B4D7" w14:textId="17814FB6" w:rsidR="00800914" w:rsidRPr="005A02DB" w:rsidRDefault="00800914">
      <w:pPr>
        <w:rPr>
          <w:b/>
          <w:bCs/>
          <w:color w:val="7030A0"/>
          <w:lang w:val="en-US"/>
        </w:rPr>
      </w:pPr>
      <w:r w:rsidRPr="005A02DB">
        <w:rPr>
          <w:b/>
          <w:bCs/>
          <w:color w:val="7030A0"/>
          <w:lang w:val="en-US"/>
        </w:rPr>
        <w:t>The If Statement</w:t>
      </w:r>
    </w:p>
    <w:p w14:paraId="56DBAE64" w14:textId="625822A7" w:rsidR="00800914" w:rsidRDefault="00800914">
      <w:pPr>
        <w:rPr>
          <w:lang w:val="en-US"/>
        </w:rPr>
      </w:pPr>
      <w:r>
        <w:rPr>
          <w:lang w:val="en-US"/>
        </w:rPr>
        <w:t xml:space="preserve">The simplest way to make a decision in a Visual Basic .NET program is to use the </w:t>
      </w:r>
      <w:r w:rsidR="002A1EDC">
        <w:rPr>
          <w:lang w:val="en-US"/>
        </w:rPr>
        <w:t>If</w:t>
      </w:r>
      <w:proofErr w:type="gramStart"/>
      <w:r w:rsidR="002A1EDC">
        <w:rPr>
          <w:lang w:val="en-US"/>
        </w:rPr>
        <w:t>….Then</w:t>
      </w:r>
      <w:proofErr w:type="gramEnd"/>
      <w:r w:rsidR="002A1EDC">
        <w:rPr>
          <w:lang w:val="en-US"/>
        </w:rPr>
        <w:t xml:space="preserve"> statement.</w:t>
      </w:r>
    </w:p>
    <w:p w14:paraId="48323E24" w14:textId="787CD5EC" w:rsidR="002A1EDC" w:rsidRDefault="002A1EDC">
      <w:pPr>
        <w:rPr>
          <w:lang w:val="en-US"/>
        </w:rPr>
      </w:pPr>
      <w:r>
        <w:rPr>
          <w:lang w:val="en-US"/>
        </w:rPr>
        <w:t>Example</w:t>
      </w:r>
    </w:p>
    <w:p w14:paraId="0F3B7EFE" w14:textId="0A89874F" w:rsidR="002A1EDC" w:rsidRDefault="002A1EDC">
      <w:pPr>
        <w:rPr>
          <w:lang w:val="en-US"/>
        </w:rPr>
      </w:pPr>
      <w:r>
        <w:rPr>
          <w:lang w:val="en-US"/>
        </w:rPr>
        <w:t>‘</w:t>
      </w:r>
      <w:proofErr w:type="gramStart"/>
      <w:r>
        <w:rPr>
          <w:lang w:val="en-US"/>
        </w:rPr>
        <w:t>define</w:t>
      </w:r>
      <w:proofErr w:type="gramEnd"/>
      <w:r>
        <w:rPr>
          <w:lang w:val="en-US"/>
        </w:rPr>
        <w:t xml:space="preserve"> a value for n…</w:t>
      </w:r>
    </w:p>
    <w:p w14:paraId="66B22DA7" w14:textId="1900F61F" w:rsidR="002A1EDC" w:rsidRDefault="002A1EDC">
      <w:pPr>
        <w:rPr>
          <w:lang w:val="en-US"/>
        </w:rPr>
      </w:pPr>
      <w:r>
        <w:rPr>
          <w:lang w:val="en-US"/>
        </w:rPr>
        <w:t>Dim n As Integer</w:t>
      </w:r>
    </w:p>
    <w:p w14:paraId="496DF13F" w14:textId="6827A695" w:rsidR="002A1EDC" w:rsidRDefault="002A1EDC">
      <w:pPr>
        <w:rPr>
          <w:lang w:val="en-US"/>
        </w:rPr>
      </w:pPr>
      <w:r>
        <w:rPr>
          <w:lang w:val="en-US"/>
        </w:rPr>
        <w:t>n=27</w:t>
      </w:r>
    </w:p>
    <w:p w14:paraId="375C8DF4" w14:textId="542E990A" w:rsidR="002A1EDC" w:rsidRDefault="002A1EDC">
      <w:pPr>
        <w:rPr>
          <w:lang w:val="en-US"/>
        </w:rPr>
      </w:pPr>
      <w:r>
        <w:rPr>
          <w:lang w:val="en-US"/>
        </w:rPr>
        <w:t>‘</w:t>
      </w:r>
      <w:proofErr w:type="gramStart"/>
      <w:r>
        <w:rPr>
          <w:lang w:val="en-US"/>
        </w:rPr>
        <w:t>here</w:t>
      </w:r>
      <w:proofErr w:type="gramEnd"/>
      <w:r>
        <w:rPr>
          <w:lang w:val="en-US"/>
        </w:rPr>
        <w:t xml:space="preserve"> is where we take a decision,</w:t>
      </w:r>
    </w:p>
    <w:p w14:paraId="604FBA34" w14:textId="389A782C" w:rsidR="002A1EDC" w:rsidRDefault="002A1EDC">
      <w:pPr>
        <w:rPr>
          <w:lang w:val="en-US"/>
        </w:rPr>
      </w:pPr>
      <w:r>
        <w:rPr>
          <w:lang w:val="en-US"/>
        </w:rPr>
        <w:t>‘</w:t>
      </w:r>
      <w:proofErr w:type="gramStart"/>
      <w:r>
        <w:rPr>
          <w:lang w:val="en-US"/>
        </w:rPr>
        <w:t>and</w:t>
      </w:r>
      <w:proofErr w:type="gramEnd"/>
      <w:r>
        <w:rPr>
          <w:lang w:val="en-US"/>
        </w:rPr>
        <w:t xml:space="preserve"> tell the user what happened…</w:t>
      </w:r>
    </w:p>
    <w:p w14:paraId="67CFB95E" w14:textId="050C180B" w:rsidR="002A1EDC" w:rsidRDefault="002A1EDC">
      <w:pPr>
        <w:rPr>
          <w:lang w:val="en-US"/>
        </w:rPr>
      </w:pPr>
      <w:r>
        <w:rPr>
          <w:lang w:val="en-US"/>
        </w:rPr>
        <w:t>If n=27 Then</w:t>
      </w:r>
    </w:p>
    <w:p w14:paraId="5B46BB2A" w14:textId="0C31D25F" w:rsidR="002A1EDC" w:rsidRDefault="00116679">
      <w:pPr>
        <w:rPr>
          <w:lang w:val="en-US"/>
        </w:rPr>
      </w:pPr>
      <w:r>
        <w:rPr>
          <w:noProof/>
          <w:lang w:val="en-US"/>
        </w:rPr>
        <mc:AlternateContent>
          <mc:Choice Requires="wpi">
            <w:drawing>
              <wp:anchor distT="0" distB="0" distL="114300" distR="114300" simplePos="0" relativeHeight="251970560" behindDoc="0" locked="0" layoutInCell="1" allowOverlap="1" wp14:anchorId="232EE3D1" wp14:editId="5A6F223C">
                <wp:simplePos x="0" y="0"/>
                <wp:positionH relativeFrom="column">
                  <wp:posOffset>3733010</wp:posOffset>
                </wp:positionH>
                <wp:positionV relativeFrom="paragraph">
                  <wp:posOffset>-123275</wp:posOffset>
                </wp:positionV>
                <wp:extent cx="10800" cy="1440"/>
                <wp:effectExtent l="38100" t="19050" r="46355" b="55880"/>
                <wp:wrapNone/>
                <wp:docPr id="310" name="Ink 310"/>
                <wp:cNvGraphicFramePr/>
                <a:graphic xmlns:a="http://schemas.openxmlformats.org/drawingml/2006/main">
                  <a:graphicData uri="http://schemas.microsoft.com/office/word/2010/wordprocessingInk">
                    <w14:contentPart bwMode="auto" r:id="rId50">
                      <w14:nvContentPartPr>
                        <w14:cNvContentPartPr/>
                      </w14:nvContentPartPr>
                      <w14:xfrm>
                        <a:off x="0" y="0"/>
                        <a:ext cx="10800" cy="1440"/>
                      </w14:xfrm>
                    </w14:contentPart>
                  </a:graphicData>
                </a:graphic>
                <wp14:sizeRelH relativeFrom="margin">
                  <wp14:pctWidth>0</wp14:pctWidth>
                </wp14:sizeRelH>
                <wp14:sizeRelV relativeFrom="margin">
                  <wp14:pctHeight>0</wp14:pctHeight>
                </wp14:sizeRelV>
              </wp:anchor>
            </w:drawing>
          </mc:Choice>
          <mc:Fallback>
            <w:pict>
              <v:shape w14:anchorId="602AC486" id="Ink 310" o:spid="_x0000_s1026" type="#_x0000_t75" style="position:absolute;margin-left:293.25pt;margin-top:-10.4pt;width:2.25pt;height:1.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">
                <v:imagedata r:id="rId51" o:title=""/>
              </v:shape>
            </w:pict>
          </mc:Fallback>
        </mc:AlternateContent>
      </w:r>
      <w:proofErr w:type="spellStart"/>
      <w:r w:rsidR="002A1EDC">
        <w:rPr>
          <w:lang w:val="en-US"/>
        </w:rPr>
        <w:t>MessageBox.Show</w:t>
      </w:r>
      <w:proofErr w:type="spellEnd"/>
      <w:r w:rsidR="002A1EDC">
        <w:rPr>
          <w:lang w:val="en-US"/>
        </w:rPr>
        <w:t>(“’</w:t>
      </w:r>
      <w:proofErr w:type="gramStart"/>
      <w:r w:rsidR="002A1EDC">
        <w:rPr>
          <w:lang w:val="en-US"/>
        </w:rPr>
        <w:t>n ’</w:t>
      </w:r>
      <w:proofErr w:type="gramEnd"/>
      <w:r w:rsidR="002A1EDC">
        <w:rPr>
          <w:lang w:val="en-US"/>
        </w:rPr>
        <w:t xml:space="preserve"> is, indeed, 27!”)</w:t>
      </w:r>
    </w:p>
    <w:p w14:paraId="6966A0B1" w14:textId="67818836" w:rsidR="002A1EDC" w:rsidRDefault="002A1EDC">
      <w:pPr>
        <w:rPr>
          <w:lang w:val="en-US"/>
        </w:rPr>
      </w:pPr>
      <w:r>
        <w:rPr>
          <w:lang w:val="en-US"/>
        </w:rPr>
        <w:t>End If</w:t>
      </w:r>
    </w:p>
    <w:p w14:paraId="13119EAD" w14:textId="0C3F8AEF" w:rsidR="0052347C" w:rsidRPr="0052347C" w:rsidRDefault="0052347C">
      <w:pPr>
        <w:rPr>
          <w:b/>
          <w:bCs/>
          <w:color w:val="7030A0"/>
          <w:lang w:val="en-US"/>
        </w:rPr>
      </w:pPr>
      <w:r w:rsidRPr="0052347C">
        <w:rPr>
          <w:b/>
          <w:bCs/>
          <w:color w:val="7030A0"/>
          <w:lang w:val="en-US"/>
        </w:rPr>
        <w:t>The Else Statement</w:t>
      </w:r>
    </w:p>
    <w:p w14:paraId="7CC1A3F9" w14:textId="3EC8499F" w:rsidR="0052347C" w:rsidRDefault="0052347C">
      <w:pPr>
        <w:rPr>
          <w:lang w:val="en-US"/>
        </w:rPr>
      </w:pPr>
      <w:r>
        <w:rPr>
          <w:lang w:val="en-US"/>
        </w:rPr>
        <w:t>What do we do if we want to run one piece of code if the condition is true and another piece if the condition is false? We use the Else Statement.</w:t>
      </w:r>
    </w:p>
    <w:p w14:paraId="4C340B77" w14:textId="77777777" w:rsidR="00D40D20" w:rsidRPr="00D40D20" w:rsidRDefault="00D40D20" w:rsidP="00D40D20">
      <w:pPr>
        <w:rPr>
          <w:lang w:val="en-US"/>
        </w:rPr>
      </w:pPr>
      <w:r w:rsidRPr="00D40D20">
        <w:rPr>
          <w:lang w:val="en-US"/>
        </w:rPr>
        <w:t>‘</w:t>
      </w:r>
      <w:proofErr w:type="gramStart"/>
      <w:r w:rsidRPr="00D40D20">
        <w:rPr>
          <w:lang w:val="en-US"/>
        </w:rPr>
        <w:t>define</w:t>
      </w:r>
      <w:proofErr w:type="gramEnd"/>
      <w:r w:rsidRPr="00D40D20">
        <w:rPr>
          <w:lang w:val="en-US"/>
        </w:rPr>
        <w:t xml:space="preserve"> a value for n…</w:t>
      </w:r>
    </w:p>
    <w:p w14:paraId="03A8A322" w14:textId="77777777" w:rsidR="00D40D20" w:rsidRPr="00D40D20" w:rsidRDefault="00D40D20" w:rsidP="00D40D20">
      <w:pPr>
        <w:rPr>
          <w:lang w:val="en-US"/>
        </w:rPr>
      </w:pPr>
      <w:r w:rsidRPr="00D40D20">
        <w:rPr>
          <w:lang w:val="en-US"/>
        </w:rPr>
        <w:t>Dim n As Integer</w:t>
      </w:r>
    </w:p>
    <w:p w14:paraId="130E1EF9" w14:textId="77777777" w:rsidR="00D40D20" w:rsidRPr="00D40D20" w:rsidRDefault="00D40D20" w:rsidP="00D40D20">
      <w:pPr>
        <w:rPr>
          <w:lang w:val="en-US"/>
        </w:rPr>
      </w:pPr>
      <w:r w:rsidRPr="00D40D20">
        <w:rPr>
          <w:lang w:val="en-US"/>
        </w:rPr>
        <w:t>‘</w:t>
      </w:r>
      <w:proofErr w:type="gramStart"/>
      <w:r w:rsidRPr="00D40D20">
        <w:rPr>
          <w:lang w:val="en-US"/>
        </w:rPr>
        <w:t>here</w:t>
      </w:r>
      <w:proofErr w:type="gramEnd"/>
      <w:r w:rsidRPr="00D40D20">
        <w:rPr>
          <w:lang w:val="en-US"/>
        </w:rPr>
        <w:t xml:space="preserve"> is where we take a decision,</w:t>
      </w:r>
    </w:p>
    <w:p w14:paraId="1FC6F46D" w14:textId="77777777" w:rsidR="00D40D20" w:rsidRPr="00D40D20" w:rsidRDefault="00D40D20" w:rsidP="00D40D20">
      <w:pPr>
        <w:rPr>
          <w:lang w:val="en-US"/>
        </w:rPr>
      </w:pPr>
      <w:r w:rsidRPr="00D40D20">
        <w:rPr>
          <w:lang w:val="en-US"/>
        </w:rPr>
        <w:t>‘</w:t>
      </w:r>
      <w:proofErr w:type="gramStart"/>
      <w:r w:rsidRPr="00D40D20">
        <w:rPr>
          <w:lang w:val="en-US"/>
        </w:rPr>
        <w:t>and</w:t>
      </w:r>
      <w:proofErr w:type="gramEnd"/>
      <w:r w:rsidRPr="00D40D20">
        <w:rPr>
          <w:lang w:val="en-US"/>
        </w:rPr>
        <w:t xml:space="preserve"> tell the user what happened…</w:t>
      </w:r>
    </w:p>
    <w:p w14:paraId="2E9BB564" w14:textId="576A376E" w:rsidR="00D40D20" w:rsidRPr="00D40D20" w:rsidRDefault="00D40D20" w:rsidP="00D40D20">
      <w:pPr>
        <w:rPr>
          <w:lang w:val="en-US"/>
        </w:rPr>
      </w:pPr>
      <w:r w:rsidRPr="00D40D20">
        <w:rPr>
          <w:lang w:val="en-US"/>
        </w:rPr>
        <w:t>If n=</w:t>
      </w:r>
      <w:r>
        <w:rPr>
          <w:lang w:val="en-US"/>
        </w:rPr>
        <w:t>1000</w:t>
      </w:r>
      <w:r w:rsidRPr="00D40D20">
        <w:rPr>
          <w:lang w:val="en-US"/>
        </w:rPr>
        <w:t xml:space="preserve"> Then</w:t>
      </w:r>
    </w:p>
    <w:p w14:paraId="268A9539" w14:textId="0E14AC0D" w:rsidR="00D40D20" w:rsidRDefault="00D40D20" w:rsidP="00D40D20">
      <w:pPr>
        <w:rPr>
          <w:lang w:val="en-US"/>
        </w:rPr>
      </w:pPr>
      <w:proofErr w:type="spellStart"/>
      <w:r w:rsidRPr="00D40D20">
        <w:rPr>
          <w:lang w:val="en-US"/>
        </w:rPr>
        <w:t>MessageBox.Show</w:t>
      </w:r>
      <w:proofErr w:type="spellEnd"/>
      <w:r w:rsidRPr="00D40D20">
        <w:rPr>
          <w:lang w:val="en-US"/>
        </w:rPr>
        <w:t>(“’</w:t>
      </w:r>
      <w:proofErr w:type="gramStart"/>
      <w:r w:rsidRPr="00D40D20">
        <w:rPr>
          <w:lang w:val="en-US"/>
        </w:rPr>
        <w:t>n ’</w:t>
      </w:r>
      <w:proofErr w:type="gramEnd"/>
      <w:r w:rsidRPr="00D40D20">
        <w:rPr>
          <w:lang w:val="en-US"/>
        </w:rPr>
        <w:t xml:space="preserve"> is, indeed, </w:t>
      </w:r>
      <w:r>
        <w:rPr>
          <w:lang w:val="en-US"/>
        </w:rPr>
        <w:t>1000</w:t>
      </w:r>
      <w:r w:rsidRPr="00D40D20">
        <w:rPr>
          <w:lang w:val="en-US"/>
        </w:rPr>
        <w:t>!”)</w:t>
      </w:r>
    </w:p>
    <w:p w14:paraId="4A192FCC" w14:textId="304259A3" w:rsidR="00D40D20" w:rsidRDefault="00D40D20" w:rsidP="00D40D20">
      <w:pPr>
        <w:rPr>
          <w:lang w:val="en-US"/>
        </w:rPr>
      </w:pPr>
      <w:r>
        <w:rPr>
          <w:lang w:val="en-US"/>
        </w:rPr>
        <w:t>Else</w:t>
      </w:r>
    </w:p>
    <w:p w14:paraId="7C759F92" w14:textId="0F0CF46C" w:rsidR="00D40D20" w:rsidRPr="00D40D20" w:rsidRDefault="00D40D20" w:rsidP="00D40D20">
      <w:pPr>
        <w:rPr>
          <w:lang w:val="en-US"/>
        </w:rPr>
      </w:pPr>
      <w:proofErr w:type="spellStart"/>
      <w:r>
        <w:rPr>
          <w:lang w:val="en-US"/>
        </w:rPr>
        <w:t>MessageBox.Show</w:t>
      </w:r>
      <w:proofErr w:type="spellEnd"/>
      <w:r>
        <w:rPr>
          <w:lang w:val="en-US"/>
        </w:rPr>
        <w:t>(“’n’ is not 1000!”)</w:t>
      </w:r>
    </w:p>
    <w:p w14:paraId="24BD37EC" w14:textId="09E442F8" w:rsidR="00D40D20" w:rsidRDefault="00D40D20" w:rsidP="00D40D20">
      <w:pPr>
        <w:rPr>
          <w:lang w:val="en-US"/>
        </w:rPr>
      </w:pPr>
      <w:r w:rsidRPr="00D40D20">
        <w:rPr>
          <w:lang w:val="en-US"/>
        </w:rPr>
        <w:t>End If</w:t>
      </w:r>
    </w:p>
    <w:p w14:paraId="14E9D8D9" w14:textId="2A132268" w:rsidR="00821DAC" w:rsidRPr="00821DAC" w:rsidRDefault="00821DAC" w:rsidP="00D40D20">
      <w:pPr>
        <w:rPr>
          <w:b/>
          <w:bCs/>
          <w:color w:val="7030A0"/>
          <w:lang w:val="en-US"/>
        </w:rPr>
      </w:pPr>
      <w:r w:rsidRPr="00821DAC">
        <w:rPr>
          <w:b/>
          <w:bCs/>
          <w:color w:val="7030A0"/>
          <w:lang w:val="en-US"/>
        </w:rPr>
        <w:t xml:space="preserve">Multiple Alternatives with </w:t>
      </w:r>
      <w:proofErr w:type="spellStart"/>
      <w:r w:rsidRPr="00821DAC">
        <w:rPr>
          <w:b/>
          <w:bCs/>
          <w:color w:val="7030A0"/>
          <w:lang w:val="en-US"/>
        </w:rPr>
        <w:t>ElseIf</w:t>
      </w:r>
      <w:proofErr w:type="spellEnd"/>
    </w:p>
    <w:p w14:paraId="3B1BB158" w14:textId="09860E71" w:rsidR="00821DAC" w:rsidRDefault="00821DAC" w:rsidP="00D40D20">
      <w:pPr>
        <w:rPr>
          <w:lang w:val="en-US"/>
        </w:rPr>
      </w:pPr>
      <w:r>
        <w:rPr>
          <w:lang w:val="en-US"/>
        </w:rPr>
        <w:lastRenderedPageBreak/>
        <w:t xml:space="preserve">If we want to test for more than one condition, we need to make use of the </w:t>
      </w:r>
      <w:proofErr w:type="spellStart"/>
      <w:r>
        <w:rPr>
          <w:lang w:val="en-US"/>
        </w:rPr>
        <w:t>ElseIf</w:t>
      </w:r>
      <w:proofErr w:type="spellEnd"/>
      <w:r>
        <w:rPr>
          <w:lang w:val="en-US"/>
        </w:rPr>
        <w:t xml:space="preserve"> statement.</w:t>
      </w:r>
    </w:p>
    <w:p w14:paraId="41FA8886" w14:textId="77777777" w:rsidR="00821DAC" w:rsidRPr="00D40D20" w:rsidRDefault="00821DAC" w:rsidP="00821DAC">
      <w:pPr>
        <w:rPr>
          <w:lang w:val="en-US"/>
        </w:rPr>
      </w:pPr>
      <w:r w:rsidRPr="00D40D20">
        <w:rPr>
          <w:lang w:val="en-US"/>
        </w:rPr>
        <w:t>‘</w:t>
      </w:r>
      <w:proofErr w:type="gramStart"/>
      <w:r w:rsidRPr="00D40D20">
        <w:rPr>
          <w:lang w:val="en-US"/>
        </w:rPr>
        <w:t>define</w:t>
      </w:r>
      <w:proofErr w:type="gramEnd"/>
      <w:r w:rsidRPr="00D40D20">
        <w:rPr>
          <w:lang w:val="en-US"/>
        </w:rPr>
        <w:t xml:space="preserve"> a value for n…</w:t>
      </w:r>
    </w:p>
    <w:p w14:paraId="43544609" w14:textId="77777777" w:rsidR="00821DAC" w:rsidRPr="00D40D20" w:rsidRDefault="00821DAC" w:rsidP="00821DAC">
      <w:pPr>
        <w:rPr>
          <w:lang w:val="en-US"/>
        </w:rPr>
      </w:pPr>
      <w:r w:rsidRPr="00D40D20">
        <w:rPr>
          <w:lang w:val="en-US"/>
        </w:rPr>
        <w:t>Dim n As Integer</w:t>
      </w:r>
    </w:p>
    <w:p w14:paraId="130F9A71" w14:textId="77777777" w:rsidR="00821DAC" w:rsidRPr="00D40D20" w:rsidRDefault="00821DAC" w:rsidP="00821DAC">
      <w:pPr>
        <w:rPr>
          <w:lang w:val="en-US"/>
        </w:rPr>
      </w:pPr>
      <w:r w:rsidRPr="00D40D20">
        <w:rPr>
          <w:lang w:val="en-US"/>
        </w:rPr>
        <w:t>n=27</w:t>
      </w:r>
    </w:p>
    <w:p w14:paraId="58A4AC5A" w14:textId="77777777" w:rsidR="00821DAC" w:rsidRPr="00D40D20" w:rsidRDefault="00821DAC" w:rsidP="00821DAC">
      <w:pPr>
        <w:rPr>
          <w:lang w:val="en-US"/>
        </w:rPr>
      </w:pPr>
      <w:r w:rsidRPr="00D40D20">
        <w:rPr>
          <w:lang w:val="en-US"/>
        </w:rPr>
        <w:t>‘</w:t>
      </w:r>
      <w:proofErr w:type="gramStart"/>
      <w:r w:rsidRPr="00D40D20">
        <w:rPr>
          <w:lang w:val="en-US"/>
        </w:rPr>
        <w:t>here</w:t>
      </w:r>
      <w:proofErr w:type="gramEnd"/>
      <w:r w:rsidRPr="00D40D20">
        <w:rPr>
          <w:lang w:val="en-US"/>
        </w:rPr>
        <w:t xml:space="preserve"> is where we take a decision,</w:t>
      </w:r>
    </w:p>
    <w:p w14:paraId="4074E797" w14:textId="77777777" w:rsidR="00821DAC" w:rsidRPr="00D40D20" w:rsidRDefault="00821DAC" w:rsidP="00821DAC">
      <w:pPr>
        <w:rPr>
          <w:lang w:val="en-US"/>
        </w:rPr>
      </w:pPr>
      <w:r w:rsidRPr="00D40D20">
        <w:rPr>
          <w:lang w:val="en-US"/>
        </w:rPr>
        <w:t>‘</w:t>
      </w:r>
      <w:proofErr w:type="gramStart"/>
      <w:r w:rsidRPr="00D40D20">
        <w:rPr>
          <w:lang w:val="en-US"/>
        </w:rPr>
        <w:t>and</w:t>
      </w:r>
      <w:proofErr w:type="gramEnd"/>
      <w:r w:rsidRPr="00D40D20">
        <w:rPr>
          <w:lang w:val="en-US"/>
        </w:rPr>
        <w:t xml:space="preserve"> tell the user what happened…</w:t>
      </w:r>
    </w:p>
    <w:p w14:paraId="5FE55F19" w14:textId="77777777" w:rsidR="00821DAC" w:rsidRPr="00D40D20" w:rsidRDefault="00821DAC" w:rsidP="00821DAC">
      <w:pPr>
        <w:rPr>
          <w:lang w:val="en-US"/>
        </w:rPr>
      </w:pPr>
      <w:r w:rsidRPr="00D40D20">
        <w:rPr>
          <w:lang w:val="en-US"/>
        </w:rPr>
        <w:t>If n=</w:t>
      </w:r>
      <w:r>
        <w:rPr>
          <w:lang w:val="en-US"/>
        </w:rPr>
        <w:t>1000</w:t>
      </w:r>
      <w:r w:rsidRPr="00D40D20">
        <w:rPr>
          <w:lang w:val="en-US"/>
        </w:rPr>
        <w:t xml:space="preserve"> Then</w:t>
      </w:r>
    </w:p>
    <w:p w14:paraId="7D7E3AB7" w14:textId="77777777" w:rsidR="00821DAC" w:rsidRDefault="00821DAC" w:rsidP="00821DAC">
      <w:pPr>
        <w:rPr>
          <w:lang w:val="en-US"/>
        </w:rPr>
      </w:pPr>
      <w:proofErr w:type="spellStart"/>
      <w:r w:rsidRPr="00D40D20">
        <w:rPr>
          <w:lang w:val="en-US"/>
        </w:rPr>
        <w:t>MessageBox.Show</w:t>
      </w:r>
      <w:proofErr w:type="spellEnd"/>
      <w:r w:rsidRPr="00D40D20">
        <w:rPr>
          <w:lang w:val="en-US"/>
        </w:rPr>
        <w:t>(“’</w:t>
      </w:r>
      <w:proofErr w:type="gramStart"/>
      <w:r w:rsidRPr="00D40D20">
        <w:rPr>
          <w:lang w:val="en-US"/>
        </w:rPr>
        <w:t>n ’</w:t>
      </w:r>
      <w:proofErr w:type="gramEnd"/>
      <w:r w:rsidRPr="00D40D20">
        <w:rPr>
          <w:lang w:val="en-US"/>
        </w:rPr>
        <w:t xml:space="preserve"> is, indeed, </w:t>
      </w:r>
      <w:r>
        <w:rPr>
          <w:lang w:val="en-US"/>
        </w:rPr>
        <w:t>1000</w:t>
      </w:r>
      <w:r w:rsidRPr="00D40D20">
        <w:rPr>
          <w:lang w:val="en-US"/>
        </w:rPr>
        <w:t>!”)</w:t>
      </w:r>
    </w:p>
    <w:p w14:paraId="6E9F6940" w14:textId="630244DE" w:rsidR="00821DAC" w:rsidRDefault="00821DAC" w:rsidP="00821DAC">
      <w:pPr>
        <w:rPr>
          <w:lang w:val="en-US"/>
        </w:rPr>
      </w:pPr>
      <w:proofErr w:type="spellStart"/>
      <w:r>
        <w:rPr>
          <w:lang w:val="en-US"/>
        </w:rPr>
        <w:t>ElseIf</w:t>
      </w:r>
      <w:proofErr w:type="spellEnd"/>
      <w:r>
        <w:rPr>
          <w:lang w:val="en-US"/>
        </w:rPr>
        <w:t xml:space="preserve"> n=27 Then</w:t>
      </w:r>
    </w:p>
    <w:p w14:paraId="7495B64E" w14:textId="5D94DAEB" w:rsidR="00821DAC" w:rsidRDefault="00821DAC" w:rsidP="00821DAC">
      <w:pPr>
        <w:rPr>
          <w:lang w:val="en-US"/>
        </w:rPr>
      </w:pPr>
      <w:proofErr w:type="spellStart"/>
      <w:r>
        <w:rPr>
          <w:lang w:val="en-US"/>
        </w:rPr>
        <w:t>MessageBox.Show</w:t>
      </w:r>
      <w:proofErr w:type="spellEnd"/>
      <w:r>
        <w:rPr>
          <w:lang w:val="en-US"/>
        </w:rPr>
        <w:t>(“’n’ is 27!”)</w:t>
      </w:r>
    </w:p>
    <w:p w14:paraId="329F4AA1" w14:textId="1468CCD1" w:rsidR="00821DAC" w:rsidRDefault="00821DAC" w:rsidP="00821DAC">
      <w:pPr>
        <w:rPr>
          <w:lang w:val="en-US"/>
        </w:rPr>
      </w:pPr>
      <w:r>
        <w:rPr>
          <w:lang w:val="en-US"/>
        </w:rPr>
        <w:t>Else</w:t>
      </w:r>
    </w:p>
    <w:p w14:paraId="13861FFB" w14:textId="60A7608A" w:rsidR="00821DAC" w:rsidRPr="00D40D20" w:rsidRDefault="00821DAC" w:rsidP="00821DAC">
      <w:pPr>
        <w:rPr>
          <w:lang w:val="en-US"/>
        </w:rPr>
      </w:pPr>
      <w:proofErr w:type="spellStart"/>
      <w:r>
        <w:rPr>
          <w:lang w:val="en-US"/>
        </w:rPr>
        <w:t>MessageBox.Show</w:t>
      </w:r>
      <w:proofErr w:type="spellEnd"/>
      <w:r>
        <w:rPr>
          <w:lang w:val="en-US"/>
        </w:rPr>
        <w:t>(“’n’ is neither 1000 nor 27!”)</w:t>
      </w:r>
    </w:p>
    <w:p w14:paraId="2E7FCA7E" w14:textId="61AAE3DD" w:rsidR="00821DAC" w:rsidRDefault="00821DAC" w:rsidP="00821DAC">
      <w:pPr>
        <w:rPr>
          <w:lang w:val="en-US"/>
        </w:rPr>
      </w:pPr>
      <w:r w:rsidRPr="00D40D20">
        <w:rPr>
          <w:lang w:val="en-US"/>
        </w:rPr>
        <w:t>End If</w:t>
      </w:r>
    </w:p>
    <w:p w14:paraId="73F48167" w14:textId="1962C02F" w:rsidR="00947BAD" w:rsidRPr="00E54E38" w:rsidRDefault="00947BAD" w:rsidP="00821DAC">
      <w:pPr>
        <w:rPr>
          <w:b/>
          <w:bCs/>
          <w:color w:val="FF0000"/>
          <w:lang w:val="en-US"/>
        </w:rPr>
      </w:pPr>
      <w:r w:rsidRPr="00E54E38">
        <w:rPr>
          <w:b/>
          <w:bCs/>
          <w:color w:val="FF0000"/>
          <w:lang w:val="en-US"/>
        </w:rPr>
        <w:t>Nested If Statements</w:t>
      </w:r>
    </w:p>
    <w:p w14:paraId="7C7391BA" w14:textId="047245AC" w:rsidR="00947BAD" w:rsidRDefault="00947BAD" w:rsidP="00821DAC">
      <w:pPr>
        <w:rPr>
          <w:lang w:val="en-US"/>
        </w:rPr>
      </w:pPr>
      <w:r>
        <w:rPr>
          <w:lang w:val="en-US"/>
        </w:rPr>
        <w:t>It is possible to nest an If statement inside another. For Example</w:t>
      </w:r>
    </w:p>
    <w:p w14:paraId="2EE79BF8" w14:textId="632EB3F5" w:rsidR="00947BAD" w:rsidRDefault="00947BAD" w:rsidP="00821DAC">
      <w:pPr>
        <w:rPr>
          <w:lang w:val="en-US"/>
        </w:rPr>
      </w:pPr>
      <w:r>
        <w:rPr>
          <w:lang w:val="en-US"/>
        </w:rPr>
        <w:t>If n=3 Then</w:t>
      </w:r>
    </w:p>
    <w:p w14:paraId="11BAA316" w14:textId="6C6457BC" w:rsidR="00947BAD" w:rsidRDefault="00947BAD" w:rsidP="00821DAC">
      <w:pPr>
        <w:rPr>
          <w:lang w:val="en-US"/>
        </w:rPr>
      </w:pPr>
      <w:proofErr w:type="spellStart"/>
      <w:r>
        <w:rPr>
          <w:lang w:val="en-US"/>
        </w:rPr>
        <w:t>MessageBox.Show</w:t>
      </w:r>
      <w:proofErr w:type="spellEnd"/>
      <w:r>
        <w:rPr>
          <w:lang w:val="en-US"/>
        </w:rPr>
        <w:t>(“n=3”)</w:t>
      </w:r>
    </w:p>
    <w:p w14:paraId="6086C7A6" w14:textId="1EB8FCB6" w:rsidR="00947BAD" w:rsidRDefault="00947BAD" w:rsidP="00821DAC">
      <w:pPr>
        <w:rPr>
          <w:lang w:val="en-US"/>
        </w:rPr>
      </w:pPr>
      <w:r>
        <w:rPr>
          <w:lang w:val="en-US"/>
        </w:rPr>
        <w:t xml:space="preserve">If x=6 Then </w:t>
      </w:r>
    </w:p>
    <w:p w14:paraId="39C3A237" w14:textId="5F76ED01" w:rsidR="00947BAD" w:rsidRDefault="00947BAD" w:rsidP="00821DAC">
      <w:pPr>
        <w:rPr>
          <w:lang w:val="en-US"/>
        </w:rPr>
      </w:pPr>
      <w:proofErr w:type="spellStart"/>
      <w:r>
        <w:rPr>
          <w:lang w:val="en-US"/>
        </w:rPr>
        <w:t>MessageBox.Show</w:t>
      </w:r>
      <w:proofErr w:type="spellEnd"/>
      <w:r>
        <w:rPr>
          <w:lang w:val="en-US"/>
        </w:rPr>
        <w:t>(“x=6”)</w:t>
      </w:r>
    </w:p>
    <w:p w14:paraId="706F3B5E" w14:textId="152DACCB" w:rsidR="00947BAD" w:rsidRDefault="00947BAD" w:rsidP="00821DAC">
      <w:pPr>
        <w:rPr>
          <w:lang w:val="en-US"/>
        </w:rPr>
      </w:pPr>
      <w:r>
        <w:rPr>
          <w:lang w:val="en-US"/>
        </w:rPr>
        <w:t>End If</w:t>
      </w:r>
    </w:p>
    <w:p w14:paraId="144A9528" w14:textId="6446B460" w:rsidR="00947BAD" w:rsidRDefault="00947BAD" w:rsidP="00821DAC">
      <w:pPr>
        <w:rPr>
          <w:lang w:val="en-US"/>
        </w:rPr>
      </w:pPr>
      <w:r>
        <w:rPr>
          <w:lang w:val="en-US"/>
        </w:rPr>
        <w:t>End If</w:t>
      </w:r>
    </w:p>
    <w:p w14:paraId="09883D0F" w14:textId="77777777" w:rsidR="005A02DB" w:rsidRDefault="005A02DB" w:rsidP="00821DAC">
      <w:pPr>
        <w:rPr>
          <w:lang w:val="en-US"/>
        </w:rPr>
      </w:pPr>
    </w:p>
    <w:p w14:paraId="76E4C8DC" w14:textId="77777777" w:rsidR="00821DAC" w:rsidRPr="001B73F1" w:rsidRDefault="00821DAC" w:rsidP="00D40D20">
      <w:pPr>
        <w:rPr>
          <w:lang w:val="en-US"/>
        </w:rPr>
      </w:pPr>
    </w:p>
    <w:sectPr w:rsidR="00821DAC" w:rsidRPr="001B73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3F1"/>
    <w:rsid w:val="00072D8D"/>
    <w:rsid w:val="00116679"/>
    <w:rsid w:val="00117207"/>
    <w:rsid w:val="001254ED"/>
    <w:rsid w:val="001B473E"/>
    <w:rsid w:val="001B73F1"/>
    <w:rsid w:val="002A1EDC"/>
    <w:rsid w:val="003F021C"/>
    <w:rsid w:val="004D4670"/>
    <w:rsid w:val="0052347C"/>
    <w:rsid w:val="005A02DB"/>
    <w:rsid w:val="00625E10"/>
    <w:rsid w:val="00635B75"/>
    <w:rsid w:val="006A4541"/>
    <w:rsid w:val="00800914"/>
    <w:rsid w:val="00821DAC"/>
    <w:rsid w:val="00947BAD"/>
    <w:rsid w:val="00994133"/>
    <w:rsid w:val="00C74415"/>
    <w:rsid w:val="00C8277D"/>
    <w:rsid w:val="00CF71E2"/>
    <w:rsid w:val="00D40D20"/>
    <w:rsid w:val="00D75703"/>
    <w:rsid w:val="00DE5873"/>
    <w:rsid w:val="00E54E38"/>
    <w:rsid w:val="00EE54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6727"/>
  <w15:chartTrackingRefBased/>
  <w15:docId w15:val="{A548661C-783C-4C29-9616-F92D8E6BE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C8277D"/>
  </w:style>
  <w:style w:type="character" w:customStyle="1" w:styleId="hljs-builtin">
    <w:name w:val="hljs-built_in"/>
    <w:basedOn w:val="DefaultParagraphFont"/>
    <w:rsid w:val="00C8277D"/>
  </w:style>
  <w:style w:type="character" w:customStyle="1" w:styleId="hljs-number">
    <w:name w:val="hljs-number"/>
    <w:basedOn w:val="DefaultParagraphFont"/>
    <w:rsid w:val="00C8277D"/>
  </w:style>
  <w:style w:type="character" w:customStyle="1" w:styleId="hljs-comment">
    <w:name w:val="hljs-comment"/>
    <w:basedOn w:val="DefaultParagraphFont"/>
    <w:rsid w:val="00C82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75101">
      <w:bodyDiv w:val="1"/>
      <w:marLeft w:val="0"/>
      <w:marRight w:val="0"/>
      <w:marTop w:val="0"/>
      <w:marBottom w:val="0"/>
      <w:divBdr>
        <w:top w:val="none" w:sz="0" w:space="0" w:color="auto"/>
        <w:left w:val="none" w:sz="0" w:space="0" w:color="auto"/>
        <w:bottom w:val="none" w:sz="0" w:space="0" w:color="auto"/>
        <w:right w:val="none" w:sz="0" w:space="0" w:color="auto"/>
      </w:divBdr>
    </w:div>
    <w:div w:id="176522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51" Type="http://schemas.openxmlformats.org/officeDocument/2006/relationships/image" Target="media/image24.png"/><Relationship Id="rId3" Type="http://schemas.openxmlformats.org/officeDocument/2006/relationships/webSettings" Target="webSettings.xml"/><Relationship Id="rId50" Type="http://schemas.openxmlformats.org/officeDocument/2006/relationships/customXml" Target="ink/ink3.xml"/><Relationship Id="rId2" Type="http://schemas.openxmlformats.org/officeDocument/2006/relationships/settings" Target="settings.xml"/><Relationship Id="rId1" Type="http://schemas.openxmlformats.org/officeDocument/2006/relationships/styles" Target="styles.xml"/><Relationship Id="rId24" Type="http://schemas.openxmlformats.org/officeDocument/2006/relationships/customXml" Target="ink/ink2.xml"/><Relationship Id="rId53" Type="http://schemas.openxmlformats.org/officeDocument/2006/relationships/theme" Target="theme/theme1.xml"/><Relationship Id="rId23" Type="http://schemas.openxmlformats.org/officeDocument/2006/relationships/image" Target="media/image10.png"/><Relationship Id="rId49" Type="http://schemas.openxmlformats.org/officeDocument/2006/relationships/image" Target="media/image23.png"/><Relationship Id="rId52" Type="http://schemas.openxmlformats.org/officeDocument/2006/relationships/fontTable" Target="fontTable.xml"/><Relationship Id="rId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3T09:48:07.184"/>
    </inkml:context>
    <inkml:brush xml:id="br0">
      <inkml:brushProperty name="width" value="0.05" units="cm"/>
      <inkml:brushProperty name="height" value="0.05" units="cm"/>
      <inkml:brushProperty name="color" value="#F6630D"/>
    </inkml:brush>
  </inkml:definitions>
  <inkml:trace contextRef="#ctx0" brushRef="#br0">0 86 9812,'0'0'2847,"3"0"-2641,161-7 1597,-61 1 456,-35 5 2693,-68 1-5062,-1 0-1,1 1 1,0-1-1,-1 0 0,1 0 1,0 1-1,-1-1 1,1 0-1,0 1 0,0-1 1,-1 0-1,1 1 1,0-1-1,0 1 0,0-1 1,0 0-1,-1 1 1,1-1-1,0 1 1,0-1-1,0 1 0,0-1 1,0 1-1,0-1 1,0 0-1,0 1 0,0 0 1,1 12-7289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3T10:03:28.915"/>
    </inkml:context>
    <inkml:brush xml:id="br0">
      <inkml:brushProperty name="width" value="0.05" units="cm"/>
      <inkml:brushProperty name="height" value="0.05" units="cm"/>
      <inkml:brushProperty name="color" value="#F6630D"/>
    </inkml:brush>
  </inkml:definitions>
  <inkml:trace contextRef="#ctx0" brushRef="#br0">0 491 6995,'0'0'10664,"5"0"-13676,20-6-3677,-5-1 636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9-03T10:06:44.841"/>
    </inkml:context>
    <inkml:brush xml:id="br0">
      <inkml:brushProperty name="width" value="0.05" units="cm"/>
      <inkml:brushProperty name="height" value="0.05" units="cm"/>
      <inkml:brushProperty name="color" value="#F6630D"/>
    </inkml:brush>
  </inkml:definitions>
  <inkml:trace contextRef="#ctx0" brushRef="#br0">480 383 4770,'0'0'2097,"-13"-1"-2401,17 1-1921,8-1 1537,1 0-1201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 laxmi Gottapu</dc:creator>
  <cp:keywords/>
  <dc:description/>
  <cp:lastModifiedBy>Sathee laxmi Gottapu</cp:lastModifiedBy>
  <cp:revision>29</cp:revision>
  <dcterms:created xsi:type="dcterms:W3CDTF">2020-09-28T12:49:00Z</dcterms:created>
  <dcterms:modified xsi:type="dcterms:W3CDTF">2021-09-03T10:25:00Z</dcterms:modified>
</cp:coreProperties>
</file>