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F9B69" w14:textId="77777777" w:rsidR="00B84757" w:rsidRDefault="00B84757" w:rsidP="000078B8">
      <w:pPr>
        <w:rPr>
          <w:color w:val="FF0000"/>
        </w:rPr>
      </w:pPr>
    </w:p>
    <w:p w14:paraId="054978CB" w14:textId="48C7D127" w:rsidR="000078B8" w:rsidRPr="00F62D1A" w:rsidRDefault="000078B8" w:rsidP="000078B8">
      <w:pPr>
        <w:rPr>
          <w:color w:val="FF0000"/>
        </w:rPr>
      </w:pPr>
      <w:r w:rsidRPr="00F62D1A">
        <w:rPr>
          <w:color w:val="FF0000"/>
        </w:rPr>
        <w:t>Visual Basic Variables</w:t>
      </w:r>
    </w:p>
    <w:p w14:paraId="6EABC980" w14:textId="77777777" w:rsidR="000078B8" w:rsidRDefault="000078B8" w:rsidP="000078B8">
      <w:r>
        <w:t>In Visual Basic, Variables will represent storage locations and each variable will have a particular data type to determine the type of values the variable can hold.</w:t>
      </w:r>
    </w:p>
    <w:p w14:paraId="1AB6ED34" w14:textId="77777777" w:rsidR="000078B8" w:rsidRDefault="000078B8" w:rsidP="000078B8">
      <w:r>
        <w:t>Visual Basic is a Strongly Typed programming language so before we perform any operation on variables, it’s mandatory to define the variable with a required data type to indicate that the type of data the variable can hold in our application.</w:t>
      </w:r>
    </w:p>
    <w:p w14:paraId="55ABC4E3" w14:textId="77777777" w:rsidR="000078B8" w:rsidRPr="00F62D1A" w:rsidRDefault="000078B8" w:rsidP="000078B8">
      <w:pPr>
        <w:rPr>
          <w:color w:val="FF0000"/>
        </w:rPr>
      </w:pPr>
      <w:r w:rsidRPr="00F62D1A">
        <w:rPr>
          <w:color w:val="FF0000"/>
        </w:rPr>
        <w:t>Syntax of Visual Basic Variables Declaration</w:t>
      </w:r>
    </w:p>
    <w:p w14:paraId="39AD2D94" w14:textId="77777777" w:rsidR="000078B8" w:rsidRDefault="000078B8" w:rsidP="000078B8">
      <w:r>
        <w:t>Following is the syntax of declaring and initializing variables in visual basic.</w:t>
      </w:r>
    </w:p>
    <w:p w14:paraId="066FDCB2" w14:textId="67334CB6" w:rsidR="000078B8" w:rsidRDefault="000078B8" w:rsidP="000078B8">
      <w:r>
        <w:t>Dim [Variable Name] As [Data Type]</w:t>
      </w:r>
    </w:p>
    <w:p w14:paraId="18A06A16" w14:textId="071FBA1B" w:rsidR="000078B8" w:rsidRDefault="000078B8" w:rsidP="000078B8">
      <w:r>
        <w:t>Dim [Variable Name] As [Data Type] = [Value]</w:t>
      </w:r>
    </w:p>
    <w:p w14:paraId="2E89D5E4" w14:textId="77777777" w:rsidR="000078B8" w:rsidRDefault="000078B8" w:rsidP="000078B8">
      <w:r>
        <w:t>If you observe the above variable declarations, we added a required data type after the variable name to tell the compiler about the type of data the variable can hold.</w:t>
      </w:r>
    </w:p>
    <w:p w14:paraId="1FECAA14" w14:textId="19FF2B16" w:rsidR="000078B8" w:rsidRDefault="000078B8" w:rsidP="000078B8">
      <w:r>
        <w:t>Item</w:t>
      </w:r>
      <w:r>
        <w:tab/>
        <w:t>Description</w:t>
      </w:r>
    </w:p>
    <w:p w14:paraId="55459569" w14:textId="1FCFE04C" w:rsidR="000078B8" w:rsidRDefault="000078B8" w:rsidP="000078B8">
      <w:r>
        <w:t>Dim</w:t>
      </w:r>
      <w:r>
        <w:tab/>
        <w:t>It is useful to declare and allocate the storage space for one or more variables.</w:t>
      </w:r>
    </w:p>
    <w:p w14:paraId="6981B64F" w14:textId="13AABDA9" w:rsidR="000078B8" w:rsidRDefault="000078B8" w:rsidP="000078B8">
      <w:r>
        <w:t>[Variable Name]</w:t>
      </w:r>
      <w:r>
        <w:tab/>
        <w:t>It’s the name of the variable to hold the values in our application.</w:t>
      </w:r>
    </w:p>
    <w:p w14:paraId="303BD462" w14:textId="34F3A452" w:rsidR="000078B8" w:rsidRDefault="000078B8" w:rsidP="000078B8">
      <w:r>
        <w:t>As</w:t>
      </w:r>
      <w:r>
        <w:tab/>
        <w:t>The As clause in the declaration statement allows you to define the data type.</w:t>
      </w:r>
    </w:p>
    <w:p w14:paraId="024F8BB9" w14:textId="7DD2AD6A" w:rsidR="000078B8" w:rsidRDefault="000078B8" w:rsidP="000078B8">
      <w:r>
        <w:t>[Data Type]</w:t>
      </w:r>
      <w:r>
        <w:tab/>
      </w:r>
      <w:r w:rsidR="00E44388">
        <w:t>I</w:t>
      </w:r>
      <w:r>
        <w:t>t’s a type of data the variable can hold such as integer, string, decimal, etc.</w:t>
      </w:r>
    </w:p>
    <w:p w14:paraId="40AFDCB3" w14:textId="01F3B77B" w:rsidR="000078B8" w:rsidRDefault="000078B8" w:rsidP="000078B8">
      <w:r>
        <w:t>[Value]</w:t>
      </w:r>
      <w:r>
        <w:tab/>
        <w:t>Assigning a required value to the variable.</w:t>
      </w:r>
    </w:p>
    <w:p w14:paraId="35B2841D" w14:textId="77777777" w:rsidR="000078B8" w:rsidRDefault="000078B8" w:rsidP="000078B8">
      <w:r>
        <w:t>Now, we will see how to declare and initialize the values to the variables in visual basic applications with examples.</w:t>
      </w:r>
    </w:p>
    <w:p w14:paraId="6ECE5DC2" w14:textId="77777777" w:rsidR="000078B8" w:rsidRPr="00F62D1A" w:rsidRDefault="000078B8" w:rsidP="000078B8">
      <w:pPr>
        <w:rPr>
          <w:color w:val="FF0000"/>
        </w:rPr>
      </w:pPr>
      <w:r w:rsidRPr="00F62D1A">
        <w:rPr>
          <w:color w:val="FF0000"/>
        </w:rPr>
        <w:t>Visual Basic Variables Example</w:t>
      </w:r>
    </w:p>
    <w:p w14:paraId="7DEFDC33" w14:textId="77777777" w:rsidR="000078B8" w:rsidRDefault="000078B8" w:rsidP="000078B8">
      <w:r>
        <w:t>Following is the example of using the variables in visual basic.</w:t>
      </w:r>
    </w:p>
    <w:p w14:paraId="32917781" w14:textId="4322895C" w:rsidR="000078B8" w:rsidRDefault="000078B8" w:rsidP="000078B8">
      <w:r>
        <w:t>Module Module1</w:t>
      </w:r>
    </w:p>
    <w:p w14:paraId="1C6DCAB5" w14:textId="04E9A7AE" w:rsidR="000078B8" w:rsidRDefault="000078B8" w:rsidP="000078B8">
      <w:r>
        <w:t>Sub Main()</w:t>
      </w:r>
    </w:p>
    <w:p w14:paraId="78E16258" w14:textId="12D274E9" w:rsidR="000078B8" w:rsidRDefault="00C21D8E" w:rsidP="000078B8">
      <w:r>
        <w:rPr>
          <w:noProof/>
        </w:rPr>
        <mc:AlternateContent>
          <mc:Choice Requires="wpi">
            <w:drawing>
              <wp:anchor distT="0" distB="0" distL="114300" distR="114300" simplePos="0" relativeHeight="251728896" behindDoc="0" locked="0" layoutInCell="1" allowOverlap="1" wp14:anchorId="685E8E73" wp14:editId="4EAF77FD">
                <wp:simplePos x="0" y="0"/>
                <wp:positionH relativeFrom="column">
                  <wp:posOffset>294365</wp:posOffset>
                </wp:positionH>
                <wp:positionV relativeFrom="paragraph">
                  <wp:posOffset>182345</wp:posOffset>
                </wp:positionV>
                <wp:extent cx="2880" cy="720"/>
                <wp:effectExtent l="57150" t="38100" r="54610" b="56515"/>
                <wp:wrapNone/>
                <wp:docPr id="69" name="Ink 69"/>
                <wp:cNvGraphicFramePr/>
                <a:graphic xmlns:a="http://schemas.openxmlformats.org/drawingml/2006/main">
                  <a:graphicData uri="http://schemas.microsoft.com/office/word/2010/wordprocessingInk">
                    <w14:contentPart bwMode="auto" r:id="rId4">
                      <w14:nvContentPartPr>
                        <w14:cNvContentPartPr/>
                      </w14:nvContentPartPr>
                      <w14:xfrm>
                        <a:off x="0" y="0"/>
                        <a:ext cx="2880" cy="720"/>
                      </w14:xfrm>
                    </w14:contentPart>
                  </a:graphicData>
                </a:graphic>
              </wp:anchor>
            </w:drawing>
          </mc:Choice>
          <mc:Fallback>
            <w:pict>
              <v:shape w14:anchorId="6170FE79" id="Ink 69" o:spid="_x0000_s1026" type="#_x0000_t75" style="position:absolute;margin-left:22.5pt;margin-top:13.65pt;width:1.65pt;height:1.4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">
                <v:imagedata r:id="rId51" o:title=""/>
              </v:shape>
            </w:pict>
          </mc:Fallback>
        </mc:AlternateContent>
      </w:r>
      <w:r w:rsidR="000078B8">
        <w:t xml:space="preserve">        Dim id As Integer</w:t>
      </w:r>
    </w:p>
    <w:p w14:paraId="406629FE" w14:textId="1EFC6CC2" w:rsidR="000078B8" w:rsidRDefault="000078B8" w:rsidP="000078B8">
      <w:r>
        <w:t xml:space="preserve">        Dim name As String = "</w:t>
      </w:r>
      <w:r w:rsidR="00F62D1A">
        <w:t>BCA</w:t>
      </w:r>
      <w:r>
        <w:t>"</w:t>
      </w:r>
    </w:p>
    <w:p w14:paraId="208D88C7" w14:textId="66647486" w:rsidR="000078B8" w:rsidRDefault="000078B8" w:rsidP="000078B8">
      <w:r>
        <w:t xml:space="preserve">        Dim percentage As Double = 10.23</w:t>
      </w:r>
    </w:p>
    <w:p w14:paraId="4DF96F34" w14:textId="19BF3DE8" w:rsidR="000078B8" w:rsidRDefault="000078B8" w:rsidP="000078B8">
      <w:r>
        <w:t xml:space="preserve">        Dim gender As Char = "M"</w:t>
      </w:r>
    </w:p>
    <w:p w14:paraId="338F09D0" w14:textId="1E1B5602" w:rsidR="000078B8" w:rsidRDefault="000078B8" w:rsidP="000078B8">
      <w:r>
        <w:t xml:space="preserve">        Dim </w:t>
      </w:r>
      <w:proofErr w:type="spellStart"/>
      <w:r>
        <w:t>isVerified</w:t>
      </w:r>
      <w:proofErr w:type="spellEnd"/>
      <w:r>
        <w:t xml:space="preserve"> As Boolean</w:t>
      </w:r>
    </w:p>
    <w:p w14:paraId="4CFF37C8" w14:textId="61F1ED56" w:rsidR="000078B8" w:rsidRDefault="000078B8" w:rsidP="000078B8">
      <w:r>
        <w:t xml:space="preserve">        id = 10</w:t>
      </w:r>
    </w:p>
    <w:p w14:paraId="3EDA072B" w14:textId="192AE837" w:rsidR="000078B8" w:rsidRDefault="000078B8" w:rsidP="000078B8">
      <w:r>
        <w:t xml:space="preserve">        </w:t>
      </w:r>
      <w:proofErr w:type="spellStart"/>
      <w:r>
        <w:t>isVerified</w:t>
      </w:r>
      <w:proofErr w:type="spellEnd"/>
      <w:r>
        <w:t xml:space="preserve"> = True</w:t>
      </w:r>
    </w:p>
    <w:p w14:paraId="5974A954" w14:textId="3D79A5AD" w:rsidR="000078B8" w:rsidRDefault="000078B8" w:rsidP="000078B8">
      <w:r>
        <w:t xml:space="preserve">        </w:t>
      </w:r>
      <w:proofErr w:type="spellStart"/>
      <w:r>
        <w:t>Console.WriteLine</w:t>
      </w:r>
      <w:proofErr w:type="spellEnd"/>
      <w:r>
        <w:t>("Id:{0}", id)</w:t>
      </w:r>
    </w:p>
    <w:p w14:paraId="6B90E397" w14:textId="672CD1CD" w:rsidR="000078B8" w:rsidRDefault="000078B8" w:rsidP="000078B8"/>
    <w:p w14:paraId="3077FD29" w14:textId="3C93A00E" w:rsidR="000078B8" w:rsidRDefault="000078B8" w:rsidP="000078B8">
      <w:r>
        <w:t xml:space="preserve">        </w:t>
      </w:r>
      <w:proofErr w:type="spellStart"/>
      <w:r>
        <w:t>Console.WriteLine</w:t>
      </w:r>
      <w:proofErr w:type="spellEnd"/>
      <w:r>
        <w:t>("Name:{0}", name)</w:t>
      </w:r>
    </w:p>
    <w:p w14:paraId="0637D78E" w14:textId="7ED5AF84" w:rsidR="000078B8" w:rsidRDefault="000078B8" w:rsidP="000078B8"/>
    <w:p w14:paraId="275504E8" w14:textId="77777777" w:rsidR="000078B8" w:rsidRDefault="000078B8" w:rsidP="000078B8">
      <w:r>
        <w:t xml:space="preserve">        </w:t>
      </w:r>
      <w:proofErr w:type="spellStart"/>
      <w:r>
        <w:t>Console.WriteLine</w:t>
      </w:r>
      <w:proofErr w:type="spellEnd"/>
      <w:r>
        <w:t>("Percentage:{0}", percentage)</w:t>
      </w:r>
    </w:p>
    <w:p w14:paraId="03A9F31B" w14:textId="77777777" w:rsidR="000078B8" w:rsidRDefault="000078B8" w:rsidP="000078B8"/>
    <w:p w14:paraId="29DFF67A" w14:textId="66BB5AB4" w:rsidR="000078B8" w:rsidRDefault="000078B8" w:rsidP="000078B8">
      <w:r>
        <w:t xml:space="preserve">        </w:t>
      </w:r>
      <w:proofErr w:type="spellStart"/>
      <w:r>
        <w:t>Console.WriteLine</w:t>
      </w:r>
      <w:proofErr w:type="spellEnd"/>
      <w:r>
        <w:t>("Gender:{0}", gender)</w:t>
      </w:r>
    </w:p>
    <w:p w14:paraId="0FFF6B7B" w14:textId="77777777" w:rsidR="000078B8" w:rsidRDefault="000078B8" w:rsidP="000078B8"/>
    <w:p w14:paraId="54CB1A42" w14:textId="77777777" w:rsidR="000078B8" w:rsidRDefault="000078B8" w:rsidP="000078B8">
      <w:r>
        <w:t xml:space="preserve">        </w:t>
      </w:r>
      <w:proofErr w:type="spellStart"/>
      <w:r>
        <w:t>Console.WriteLine</w:t>
      </w:r>
      <w:proofErr w:type="spellEnd"/>
      <w:r>
        <w:t>("</w:t>
      </w:r>
      <w:proofErr w:type="spellStart"/>
      <w:r>
        <w:t>Verfied</w:t>
      </w:r>
      <w:proofErr w:type="spellEnd"/>
      <w:r>
        <w:t xml:space="preserve">:{0}", </w:t>
      </w:r>
      <w:proofErr w:type="spellStart"/>
      <w:r>
        <w:t>isVerified</w:t>
      </w:r>
      <w:proofErr w:type="spellEnd"/>
      <w:r>
        <w:t>)</w:t>
      </w:r>
    </w:p>
    <w:p w14:paraId="0EBB483F" w14:textId="4DC13A5E" w:rsidR="000078B8" w:rsidRDefault="000078B8" w:rsidP="000078B8"/>
    <w:p w14:paraId="41CF4C70" w14:textId="06700BD0" w:rsidR="000078B8" w:rsidRDefault="000078B8" w:rsidP="000078B8">
      <w:r>
        <w:t xml:space="preserve">        </w:t>
      </w:r>
      <w:proofErr w:type="spellStart"/>
      <w:r>
        <w:t>Console.ReadLine</w:t>
      </w:r>
      <w:proofErr w:type="spellEnd"/>
      <w:r>
        <w:t>()</w:t>
      </w:r>
    </w:p>
    <w:p w14:paraId="48B43D54" w14:textId="77777777" w:rsidR="000078B8" w:rsidRDefault="000078B8" w:rsidP="000078B8"/>
    <w:p w14:paraId="45A194C9" w14:textId="77777777" w:rsidR="000078B8" w:rsidRDefault="000078B8" w:rsidP="000078B8">
      <w:r>
        <w:t xml:space="preserve">    End Sub</w:t>
      </w:r>
    </w:p>
    <w:p w14:paraId="62D5B19E" w14:textId="77777777" w:rsidR="000078B8" w:rsidRDefault="000078B8" w:rsidP="000078B8"/>
    <w:p w14:paraId="3EB2A0E8" w14:textId="19913CFD" w:rsidR="000078B8" w:rsidRDefault="000078B8" w:rsidP="000078B8">
      <w:r>
        <w:t>End Module</w:t>
      </w:r>
    </w:p>
    <w:p w14:paraId="67DCA8FE" w14:textId="77777777" w:rsidR="00894C48" w:rsidRDefault="00894C48" w:rsidP="00894C48">
      <w:r>
        <w:t>If you observe the above example, we defined multiple variables with different data types and assigned the values based on our requirements.</w:t>
      </w:r>
    </w:p>
    <w:p w14:paraId="4171804A" w14:textId="77777777" w:rsidR="00894C48" w:rsidRDefault="00894C48" w:rsidP="00894C48">
      <w:r>
        <w:t>When we execute the above example, we will get the result as shown below.</w:t>
      </w:r>
    </w:p>
    <w:p w14:paraId="262E8EA5" w14:textId="77777777" w:rsidR="00894C48" w:rsidRDefault="00894C48" w:rsidP="00894C48">
      <w:r>
        <w:t>Id:10</w:t>
      </w:r>
    </w:p>
    <w:p w14:paraId="52AE4160" w14:textId="74CC46DD" w:rsidR="00894C48" w:rsidRDefault="00894C48" w:rsidP="00894C48">
      <w:proofErr w:type="spellStart"/>
      <w:r>
        <w:t>Name:</w:t>
      </w:r>
      <w:r w:rsidR="00F62D1A">
        <w:t>BCA</w:t>
      </w:r>
      <w:proofErr w:type="spellEnd"/>
    </w:p>
    <w:p w14:paraId="11FC0E0A" w14:textId="77777777" w:rsidR="00894C48" w:rsidRDefault="00894C48" w:rsidP="00894C48">
      <w:r>
        <w:t>Percentage:10.23</w:t>
      </w:r>
    </w:p>
    <w:p w14:paraId="32F1755F" w14:textId="77777777" w:rsidR="00894C48" w:rsidRDefault="00894C48" w:rsidP="00894C48">
      <w:proofErr w:type="spellStart"/>
      <w:r>
        <w:t>Gender:M</w:t>
      </w:r>
      <w:proofErr w:type="spellEnd"/>
    </w:p>
    <w:p w14:paraId="0775E602" w14:textId="77777777" w:rsidR="00894C48" w:rsidRDefault="00894C48" w:rsidP="00894C48">
      <w:proofErr w:type="spellStart"/>
      <w:r>
        <w:t>Verfied:True</w:t>
      </w:r>
      <w:proofErr w:type="spellEnd"/>
    </w:p>
    <w:p w14:paraId="73DD851B" w14:textId="6577FECD" w:rsidR="00894C48" w:rsidRDefault="00894C48" w:rsidP="00894C48">
      <w:r>
        <w:t>This is how we can declare and initialize the variables in Visual Basic applications based on our requirements.</w:t>
      </w:r>
    </w:p>
    <w:p w14:paraId="4776DADC" w14:textId="77777777" w:rsidR="00B84757" w:rsidRDefault="00B84757" w:rsidP="00894C48"/>
    <w:p w14:paraId="3B71D36F" w14:textId="77777777" w:rsidR="00671738" w:rsidRPr="0007731B" w:rsidRDefault="00671738" w:rsidP="00671738">
      <w:pPr>
        <w:rPr>
          <w:b/>
          <w:bCs/>
          <w:color w:val="FF0000"/>
        </w:rPr>
      </w:pPr>
      <w:r w:rsidRPr="0007731B">
        <w:rPr>
          <w:b/>
          <w:bCs/>
          <w:color w:val="FF0000"/>
        </w:rPr>
        <w:t>Visual Basic Data Types</w:t>
      </w:r>
    </w:p>
    <w:p w14:paraId="18C92B7C" w14:textId="012BFEF8" w:rsidR="00671738" w:rsidRDefault="00906C29" w:rsidP="00671738">
      <w:r>
        <w:rPr>
          <w:noProof/>
        </w:rPr>
        <mc:AlternateContent>
          <mc:Choice Requires="wpi">
            <w:drawing>
              <wp:anchor distT="0" distB="0" distL="114300" distR="114300" simplePos="0" relativeHeight="251875328" behindDoc="0" locked="0" layoutInCell="1" allowOverlap="1" wp14:anchorId="3F70F00F" wp14:editId="57CF2F22">
                <wp:simplePos x="0" y="0"/>
                <wp:positionH relativeFrom="column">
                  <wp:posOffset>1652645</wp:posOffset>
                </wp:positionH>
                <wp:positionV relativeFrom="paragraph">
                  <wp:posOffset>324359</wp:posOffset>
                </wp:positionV>
                <wp:extent cx="1440" cy="2880"/>
                <wp:effectExtent l="57150" t="38100" r="55880" b="54610"/>
                <wp:wrapNone/>
                <wp:docPr id="212" name="Ink 212"/>
                <wp:cNvGraphicFramePr/>
                <a:graphic xmlns:a="http://schemas.openxmlformats.org/drawingml/2006/main">
                  <a:graphicData uri="http://schemas.microsoft.com/office/word/2010/wordprocessingInk">
                    <w14:contentPart bwMode="auto" r:id="rId52">
                      <w14:nvContentPartPr>
                        <w14:cNvContentPartPr/>
                      </w14:nvContentPartPr>
                      <w14:xfrm>
                        <a:off x="0" y="0"/>
                        <a:ext cx="1440" cy="2880"/>
                      </w14:xfrm>
                    </w14:contentPart>
                  </a:graphicData>
                </a:graphic>
              </wp:anchor>
            </w:drawing>
          </mc:Choice>
          <mc:Fallback>
            <w:pict>
              <v:shape w14:anchorId="152AD5B6" id="Ink 212" o:spid="_x0000_s1026" type="#_x0000_t75" style="position:absolute;margin-left:129.45pt;margin-top:24.85pt;width:1.5pt;height:1.6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">
                <v:imagedata r:id="rId105" o:title=""/>
              </v:shape>
            </w:pict>
          </mc:Fallback>
        </mc:AlternateContent>
      </w:r>
      <w:r>
        <w:rPr>
          <w:noProof/>
        </w:rPr>
        <mc:AlternateContent>
          <mc:Choice Requires="wpi">
            <w:drawing>
              <wp:anchor distT="0" distB="0" distL="114300" distR="114300" simplePos="0" relativeHeight="251873280" behindDoc="0" locked="0" layoutInCell="1" allowOverlap="1" wp14:anchorId="7C0A559A" wp14:editId="07A84957">
                <wp:simplePos x="0" y="0"/>
                <wp:positionH relativeFrom="column">
                  <wp:posOffset>1647965</wp:posOffset>
                </wp:positionH>
                <wp:positionV relativeFrom="paragraph">
                  <wp:posOffset>240479</wp:posOffset>
                </wp:positionV>
                <wp:extent cx="8280" cy="9720"/>
                <wp:effectExtent l="38100" t="38100" r="48895" b="47625"/>
                <wp:wrapNone/>
                <wp:docPr id="210" name="Ink 210"/>
                <wp:cNvGraphicFramePr/>
                <a:graphic xmlns:a="http://schemas.openxmlformats.org/drawingml/2006/main">
                  <a:graphicData uri="http://schemas.microsoft.com/office/word/2010/wordprocessingInk">
                    <w14:contentPart bwMode="auto" r:id="rId106">
                      <w14:nvContentPartPr>
                        <w14:cNvContentPartPr/>
                      </w14:nvContentPartPr>
                      <w14:xfrm>
                        <a:off x="0" y="0"/>
                        <a:ext cx="8280" cy="9720"/>
                      </w14:xfrm>
                    </w14:contentPart>
                  </a:graphicData>
                </a:graphic>
              </wp:anchor>
            </w:drawing>
          </mc:Choice>
          <mc:Fallback>
            <w:pict>
              <v:shape w14:anchorId="24C150F4" id="Ink 210" o:spid="_x0000_s1026" type="#_x0000_t75" style="position:absolute;margin-left:129.05pt;margin-top:18.25pt;width:2.05pt;height:2.1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">
                <v:imagedata r:id="rId107" o:title=""/>
              </v:shape>
            </w:pict>
          </mc:Fallback>
        </mc:AlternateContent>
      </w:r>
      <w:r>
        <w:rPr>
          <w:noProof/>
        </w:rPr>
        <mc:AlternateContent>
          <mc:Choice Requires="wpi">
            <w:drawing>
              <wp:anchor distT="0" distB="0" distL="114300" distR="114300" simplePos="0" relativeHeight="251869184" behindDoc="0" locked="0" layoutInCell="1" allowOverlap="1" wp14:anchorId="3DA51F8B" wp14:editId="0B9DE1C4">
                <wp:simplePos x="0" y="0"/>
                <wp:positionH relativeFrom="column">
                  <wp:posOffset>609365</wp:posOffset>
                </wp:positionH>
                <wp:positionV relativeFrom="paragraph">
                  <wp:posOffset>307439</wp:posOffset>
                </wp:positionV>
                <wp:extent cx="360" cy="360"/>
                <wp:effectExtent l="38100" t="19050" r="57150" b="57150"/>
                <wp:wrapNone/>
                <wp:docPr id="206" name="Ink 206"/>
                <wp:cNvGraphicFramePr/>
                <a:graphic xmlns:a="http://schemas.openxmlformats.org/drawingml/2006/main">
                  <a:graphicData uri="http://schemas.microsoft.com/office/word/2010/wordprocessingInk">
                    <w14:contentPart bwMode="auto" r:id="rId108">
                      <w14:nvContentPartPr>
                        <w14:cNvContentPartPr/>
                      </w14:nvContentPartPr>
                      <w14:xfrm>
                        <a:off x="0" y="0"/>
                        <a:ext cx="360" cy="360"/>
                      </w14:xfrm>
                    </w14:contentPart>
                  </a:graphicData>
                </a:graphic>
              </wp:anchor>
            </w:drawing>
          </mc:Choice>
          <mc:Fallback>
            <w:pict>
              <v:shape w14:anchorId="6EFF78CF" id="Ink 206" o:spid="_x0000_s1026" type="#_x0000_t75" style="position:absolute;margin-left:47.3pt;margin-top:23.5pt;width:1.45pt;height:1.4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2Z72DAQAAKg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">
                <v:imagedata r:id="rId105" o:title=""/>
              </v:shape>
            </w:pict>
          </mc:Fallback>
        </mc:AlternateContent>
      </w:r>
      <w:r>
        <w:rPr>
          <w:noProof/>
        </w:rPr>
        <mc:AlternateContent>
          <mc:Choice Requires="wpi">
            <w:drawing>
              <wp:anchor distT="0" distB="0" distL="114300" distR="114300" simplePos="0" relativeHeight="251868160" behindDoc="0" locked="0" layoutInCell="1" allowOverlap="1" wp14:anchorId="62E71156" wp14:editId="6DAA18F5">
                <wp:simplePos x="0" y="0"/>
                <wp:positionH relativeFrom="column">
                  <wp:posOffset>90245</wp:posOffset>
                </wp:positionH>
                <wp:positionV relativeFrom="paragraph">
                  <wp:posOffset>298079</wp:posOffset>
                </wp:positionV>
                <wp:extent cx="360" cy="360"/>
                <wp:effectExtent l="38100" t="19050" r="57150" b="57150"/>
                <wp:wrapNone/>
                <wp:docPr id="205" name="Ink 205"/>
                <wp:cNvGraphicFramePr/>
                <a:graphic xmlns:a="http://schemas.openxmlformats.org/drawingml/2006/main">
                  <a:graphicData uri="http://schemas.microsoft.com/office/word/2010/wordprocessingInk">
                    <w14:contentPart bwMode="auto" r:id="rId109">
                      <w14:nvContentPartPr>
                        <w14:cNvContentPartPr/>
                      </w14:nvContentPartPr>
                      <w14:xfrm>
                        <a:off x="0" y="0"/>
                        <a:ext cx="360" cy="360"/>
                      </w14:xfrm>
                    </w14:contentPart>
                  </a:graphicData>
                </a:graphic>
              </wp:anchor>
            </w:drawing>
          </mc:Choice>
          <mc:Fallback>
            <w:pict>
              <v:shape w14:anchorId="3741DC4A" id="Ink 205" o:spid="_x0000_s1026" type="#_x0000_t75" style="position:absolute;margin-left:6.4pt;margin-top:22.75pt;width:1.45pt;height:1.4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">
                <v:imagedata r:id="rId105" o:title=""/>
              </v:shape>
            </w:pict>
          </mc:Fallback>
        </mc:AlternateContent>
      </w:r>
      <w:r w:rsidR="00671738">
        <w:t>In Visual Basic, Data Types are useful to define a type of data the variable can hold such as integer, float, string, etc. in our application.</w:t>
      </w:r>
    </w:p>
    <w:p w14:paraId="13AD4BF3" w14:textId="1E7316F6" w:rsidR="00671738" w:rsidRDefault="00906C29" w:rsidP="00671738">
      <w:r>
        <w:rPr>
          <w:noProof/>
        </w:rPr>
        <mc:AlternateContent>
          <mc:Choice Requires="wpi">
            <w:drawing>
              <wp:anchor distT="0" distB="0" distL="114300" distR="114300" simplePos="0" relativeHeight="251877376" behindDoc="0" locked="0" layoutInCell="1" allowOverlap="1" wp14:anchorId="546ADE1B" wp14:editId="68F67A5E">
                <wp:simplePos x="0" y="0"/>
                <wp:positionH relativeFrom="column">
                  <wp:posOffset>1424940</wp:posOffset>
                </wp:positionH>
                <wp:positionV relativeFrom="paragraph">
                  <wp:posOffset>220980</wp:posOffset>
                </wp:positionV>
                <wp:extent cx="65765" cy="21805"/>
                <wp:effectExtent l="38100" t="38100" r="48895" b="54610"/>
                <wp:wrapNone/>
                <wp:docPr id="214" name="Ink 214"/>
                <wp:cNvGraphicFramePr/>
                <a:graphic xmlns:a="http://schemas.openxmlformats.org/drawingml/2006/main">
                  <a:graphicData uri="http://schemas.microsoft.com/office/word/2010/wordprocessingInk">
                    <w14:contentPart bwMode="auto" r:id="rId110">
                      <w14:nvContentPartPr>
                        <w14:cNvContentPartPr/>
                      </w14:nvContentPartPr>
                      <w14:xfrm>
                        <a:off x="0" y="0"/>
                        <a:ext cx="65765" cy="21805"/>
                      </w14:xfrm>
                    </w14:contentPart>
                  </a:graphicData>
                </a:graphic>
              </wp:anchor>
            </w:drawing>
          </mc:Choice>
          <mc:Fallback>
            <w:pict>
              <v:shape w14:anchorId="496DE0F7" id="Ink 214" o:spid="_x0000_s1026" type="#_x0000_t75" style="position:absolute;margin-left:111.5pt;margin-top:16.7pt;width:6.6pt;height:3.1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">
                <v:imagedata r:id="rId113" o:title=""/>
              </v:shape>
            </w:pict>
          </mc:Fallback>
        </mc:AlternateContent>
      </w:r>
      <w:r>
        <w:rPr>
          <w:noProof/>
        </w:rPr>
        <mc:AlternateContent>
          <mc:Choice Requires="wpi">
            <w:drawing>
              <wp:anchor distT="0" distB="0" distL="114300" distR="114300" simplePos="0" relativeHeight="251871232" behindDoc="0" locked="0" layoutInCell="1" allowOverlap="1" wp14:anchorId="3ACD4EE2" wp14:editId="329051F9">
                <wp:simplePos x="0" y="0"/>
                <wp:positionH relativeFrom="column">
                  <wp:posOffset>1658765</wp:posOffset>
                </wp:positionH>
                <wp:positionV relativeFrom="paragraph">
                  <wp:posOffset>576534</wp:posOffset>
                </wp:positionV>
                <wp:extent cx="48960" cy="5760"/>
                <wp:effectExtent l="38100" t="38100" r="46355" b="51435"/>
                <wp:wrapNone/>
                <wp:docPr id="208" name="Ink 208"/>
                <wp:cNvGraphicFramePr/>
                <a:graphic xmlns:a="http://schemas.openxmlformats.org/drawingml/2006/main">
                  <a:graphicData uri="http://schemas.microsoft.com/office/word/2010/wordprocessingInk">
                    <w14:contentPart bwMode="auto" r:id="rId114">
                      <w14:nvContentPartPr>
                        <w14:cNvContentPartPr/>
                      </w14:nvContentPartPr>
                      <w14:xfrm>
                        <a:off x="0" y="0"/>
                        <a:ext cx="48960" cy="5760"/>
                      </w14:xfrm>
                    </w14:contentPart>
                  </a:graphicData>
                </a:graphic>
              </wp:anchor>
            </w:drawing>
          </mc:Choice>
          <mc:Fallback>
            <w:pict>
              <v:shape w14:anchorId="16816482" id="Ink 208" o:spid="_x0000_s1026" type="#_x0000_t75" style="position:absolute;margin-left:129.9pt;margin-top:44.7pt;width:5.25pt;height:1.8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">
                <v:imagedata r:id="rId115" o:title=""/>
              </v:shape>
            </w:pict>
          </mc:Fallback>
        </mc:AlternateContent>
      </w:r>
      <w:r w:rsidR="00671738">
        <w:t>Visual Basic is a Strongly Typed programming language so before we perform any operation on a variable, it’s mandatory to define a variable with a required data type to indicate what type of data the variable can hold in our application.</w:t>
      </w:r>
    </w:p>
    <w:p w14:paraId="1EDAE87F" w14:textId="757E1657" w:rsidR="00671738" w:rsidRPr="0007731B" w:rsidRDefault="00671738" w:rsidP="00671738">
      <w:pPr>
        <w:rPr>
          <w:color w:val="FF0000"/>
        </w:rPr>
      </w:pPr>
      <w:r w:rsidRPr="0007731B">
        <w:rPr>
          <w:color w:val="FF0000"/>
        </w:rPr>
        <w:t>Syntax of Defining Visual Basic Data Types</w:t>
      </w:r>
    </w:p>
    <w:p w14:paraId="4F160051" w14:textId="60E78D5E" w:rsidR="00671738" w:rsidRDefault="00671738" w:rsidP="00671738">
      <w:r>
        <w:t>Following is the syntax of defining data types in visual basic.</w:t>
      </w:r>
    </w:p>
    <w:p w14:paraId="633C68A3" w14:textId="1381CC0F" w:rsidR="00671738" w:rsidRDefault="00671738" w:rsidP="00671738">
      <w:r>
        <w:lastRenderedPageBreak/>
        <w:t>Dim [Variable Name] As [Data Type]</w:t>
      </w:r>
    </w:p>
    <w:p w14:paraId="1CE8EBC9" w14:textId="77777777" w:rsidR="00671738" w:rsidRDefault="00671738" w:rsidP="00671738">
      <w:r>
        <w:t>Dim [Variable Name] As [Data Type] = [Value]</w:t>
      </w:r>
    </w:p>
    <w:p w14:paraId="528D030F" w14:textId="77777777" w:rsidR="00671738" w:rsidRDefault="00671738" w:rsidP="00671738">
      <w:r>
        <w:t>If you observe the above syntax, we added a required data type after the variable name to tell the compiler about the type of data the variable can hold.</w:t>
      </w:r>
    </w:p>
    <w:p w14:paraId="242C9FDE" w14:textId="77777777" w:rsidR="00671738" w:rsidRDefault="00671738" w:rsidP="00671738">
      <w:r>
        <w:t>Item</w:t>
      </w:r>
      <w:r>
        <w:tab/>
        <w:t>Description</w:t>
      </w:r>
    </w:p>
    <w:p w14:paraId="5EFDD220" w14:textId="77777777" w:rsidR="00671738" w:rsidRDefault="00671738" w:rsidP="00671738">
      <w:r>
        <w:t>Dim</w:t>
      </w:r>
      <w:r>
        <w:tab/>
        <w:t>It is useful to declare and allocate the storage space for one or more variables.</w:t>
      </w:r>
    </w:p>
    <w:p w14:paraId="4A730498" w14:textId="77777777" w:rsidR="00671738" w:rsidRDefault="00671738" w:rsidP="00671738">
      <w:r>
        <w:t>[Variable Name]</w:t>
      </w:r>
      <w:r>
        <w:tab/>
        <w:t>It’s the name of the variable to hold the values in our application.</w:t>
      </w:r>
    </w:p>
    <w:p w14:paraId="3984156F" w14:textId="4D29922D" w:rsidR="00671738" w:rsidRDefault="00671738" w:rsidP="00671738">
      <w:r>
        <w:t>As</w:t>
      </w:r>
      <w:r>
        <w:tab/>
        <w:t>The As clause in the declaration statement allows you to define the data type.</w:t>
      </w:r>
    </w:p>
    <w:p w14:paraId="1B37117A" w14:textId="5F3CA65C" w:rsidR="00671738" w:rsidRDefault="00671738" w:rsidP="00671738">
      <w:r>
        <w:t>[Data Type]</w:t>
      </w:r>
      <w:r>
        <w:tab/>
      </w:r>
      <w:r w:rsidR="00906C29">
        <w:t>I</w:t>
      </w:r>
      <w:r>
        <w:t>t’s a type of data the variable can hold such as integer, string, decimal, etc.</w:t>
      </w:r>
    </w:p>
    <w:p w14:paraId="2AA63A1B" w14:textId="77777777" w:rsidR="00671738" w:rsidRDefault="00671738" w:rsidP="00671738">
      <w:r>
        <w:t>[Value]</w:t>
      </w:r>
      <w:r>
        <w:tab/>
        <w:t>Assigning a required value to the variable.</w:t>
      </w:r>
    </w:p>
    <w:p w14:paraId="460FEDE8" w14:textId="77777777" w:rsidR="00671738" w:rsidRPr="0007731B" w:rsidRDefault="00671738" w:rsidP="00671738">
      <w:pPr>
        <w:rPr>
          <w:color w:val="FF0000"/>
        </w:rPr>
      </w:pPr>
      <w:r w:rsidRPr="0007731B">
        <w:rPr>
          <w:color w:val="FF0000"/>
        </w:rPr>
        <w:t>Data Types in Visual Basic</w:t>
      </w:r>
    </w:p>
    <w:p w14:paraId="6C26BDC9" w14:textId="77777777" w:rsidR="00671738" w:rsidRDefault="00671738" w:rsidP="00671738">
      <w:r>
        <w:t>The following table shows the list of available data types in a visual basic programming language with memory size and range of values.</w:t>
      </w:r>
    </w:p>
    <w:p w14:paraId="172E91BE" w14:textId="107040D7" w:rsidR="00671738" w:rsidRDefault="00671738" w:rsidP="00671738">
      <w:r>
        <w:t>Data Type</w:t>
      </w:r>
      <w:r>
        <w:tab/>
        <w:t>Size</w:t>
      </w:r>
      <w:r>
        <w:tab/>
      </w:r>
      <w:r w:rsidR="00C2345A">
        <w:tab/>
      </w:r>
      <w:r w:rsidR="00C2345A">
        <w:tab/>
      </w:r>
      <w:r w:rsidR="00C2345A">
        <w:tab/>
      </w:r>
      <w:r>
        <w:t>Range</w:t>
      </w:r>
    </w:p>
    <w:p w14:paraId="7099D394" w14:textId="77777777" w:rsidR="00671738" w:rsidRDefault="00671738" w:rsidP="00671738">
      <w:r>
        <w:t>Boolean</w:t>
      </w:r>
      <w:r>
        <w:tab/>
        <w:t>It depends on the Platform.</w:t>
      </w:r>
      <w:r>
        <w:tab/>
        <w:t>True or False</w:t>
      </w:r>
    </w:p>
    <w:p w14:paraId="5856BF63" w14:textId="2FA4B93F" w:rsidR="00671738" w:rsidRDefault="00671738" w:rsidP="00671738">
      <w:r>
        <w:t>Byte</w:t>
      </w:r>
      <w:r>
        <w:tab/>
      </w:r>
      <w:r w:rsidR="00C2345A">
        <w:tab/>
      </w:r>
      <w:r>
        <w:t>1 byte</w:t>
      </w:r>
      <w:r>
        <w:tab/>
      </w:r>
      <w:r w:rsidR="00C2345A">
        <w:tab/>
      </w:r>
      <w:r w:rsidR="00C2345A">
        <w:tab/>
      </w:r>
      <w:r w:rsidR="00C2345A">
        <w:tab/>
      </w:r>
      <w:r>
        <w:t>0 to 255</w:t>
      </w:r>
    </w:p>
    <w:p w14:paraId="12F92517" w14:textId="6089F1F0" w:rsidR="00671738" w:rsidRDefault="00671738" w:rsidP="00671738">
      <w:r>
        <w:t>Char</w:t>
      </w:r>
      <w:r>
        <w:tab/>
      </w:r>
      <w:r w:rsidR="00C2345A">
        <w:tab/>
      </w:r>
      <w:r>
        <w:t>2 bytes</w:t>
      </w:r>
      <w:r>
        <w:tab/>
      </w:r>
      <w:r w:rsidR="00C2345A">
        <w:tab/>
      </w:r>
      <w:r w:rsidR="00C2345A">
        <w:tab/>
      </w:r>
      <w:r w:rsidR="00C2345A">
        <w:tab/>
      </w:r>
      <w:r>
        <w:t>0 to 65535</w:t>
      </w:r>
    </w:p>
    <w:p w14:paraId="7B109AF3" w14:textId="7B082747" w:rsidR="00671738" w:rsidRDefault="00671738" w:rsidP="00671738">
      <w:r>
        <w:t>Date</w:t>
      </w:r>
      <w:r>
        <w:tab/>
      </w:r>
      <w:r w:rsidR="00C2345A">
        <w:tab/>
      </w:r>
      <w:r>
        <w:t>8 bytes</w:t>
      </w:r>
      <w:r>
        <w:tab/>
      </w:r>
      <w:r w:rsidR="00C2345A">
        <w:tab/>
      </w:r>
      <w:r w:rsidR="00C2345A">
        <w:tab/>
      </w:r>
      <w:r>
        <w:t>0:00:00am 1/1/01 to 11:59:59pm 12/31/9999</w:t>
      </w:r>
    </w:p>
    <w:p w14:paraId="471553F0" w14:textId="02D7B8BF" w:rsidR="00671738" w:rsidRDefault="00671738" w:rsidP="00671738">
      <w:r>
        <w:t>Decimal</w:t>
      </w:r>
      <w:r>
        <w:tab/>
      </w:r>
      <w:r w:rsidR="00C2345A">
        <w:tab/>
      </w:r>
      <w:r>
        <w:t>16 bytes</w:t>
      </w:r>
      <w:r>
        <w:tab/>
        <w:t>(+ or -)1.0 x 10e-28 to 7.9 x 10e28</w:t>
      </w:r>
    </w:p>
    <w:p w14:paraId="1841FB2D" w14:textId="43CE3556" w:rsidR="00671738" w:rsidRDefault="00671738" w:rsidP="00671738">
      <w:r>
        <w:t>Double</w:t>
      </w:r>
      <w:r>
        <w:tab/>
      </w:r>
      <w:r w:rsidR="004C679D">
        <w:tab/>
      </w:r>
      <w:r>
        <w:t>8 bytes</w:t>
      </w:r>
      <w:r>
        <w:tab/>
      </w:r>
      <w:r w:rsidR="004C679D">
        <w:tab/>
      </w:r>
      <w:r>
        <w:t>-1.79769313486232e308 to 1.79769313486232e308</w:t>
      </w:r>
    </w:p>
    <w:p w14:paraId="364DB0C9" w14:textId="4B0D16F7" w:rsidR="00671738" w:rsidRDefault="00671738" w:rsidP="00671738">
      <w:r>
        <w:t>Integer</w:t>
      </w:r>
      <w:r>
        <w:tab/>
      </w:r>
      <w:r w:rsidR="004C679D">
        <w:tab/>
      </w:r>
      <w:r>
        <w:t>4 bytes</w:t>
      </w:r>
      <w:r>
        <w:tab/>
      </w:r>
      <w:r w:rsidR="004C679D">
        <w:tab/>
      </w:r>
      <w:r>
        <w:t>-2,147,483,648 to 2,147,483,647</w:t>
      </w:r>
    </w:p>
    <w:p w14:paraId="5D83D4C7" w14:textId="402769EC" w:rsidR="00671738" w:rsidRDefault="00671738" w:rsidP="00671738">
      <w:r>
        <w:t>Long</w:t>
      </w:r>
      <w:r>
        <w:tab/>
      </w:r>
      <w:r w:rsidR="004C679D">
        <w:tab/>
      </w:r>
      <w:r>
        <w:t>8 bytes</w:t>
      </w:r>
      <w:r w:rsidR="004C679D">
        <w:tab/>
      </w:r>
      <w:r w:rsidR="004C679D">
        <w:tab/>
      </w:r>
      <w:r>
        <w:tab/>
        <w:t>-9,223,372,036,854,775,808 to 9,223,372,036,854,775,807</w:t>
      </w:r>
    </w:p>
    <w:p w14:paraId="1B245414" w14:textId="77777777" w:rsidR="0007731B" w:rsidRDefault="00671738" w:rsidP="00671738">
      <w:r>
        <w:t>Object</w:t>
      </w:r>
      <w:r>
        <w:tab/>
        <w:t>4 bytes on a 32-bit platform, 8 bytes on a 64-bit platform</w:t>
      </w:r>
    </w:p>
    <w:p w14:paraId="2586B441" w14:textId="715669C3" w:rsidR="00671738" w:rsidRDefault="00671738" w:rsidP="00671738">
      <w:r>
        <w:tab/>
        <w:t>Any type can be stored in a variable of type Object</w:t>
      </w:r>
    </w:p>
    <w:p w14:paraId="3BBDF2E9" w14:textId="741EAFDD" w:rsidR="00671738" w:rsidRDefault="00671738" w:rsidP="00671738">
      <w:proofErr w:type="spellStart"/>
      <w:r>
        <w:t>SByte</w:t>
      </w:r>
      <w:proofErr w:type="spellEnd"/>
      <w:r>
        <w:tab/>
      </w:r>
      <w:r w:rsidR="004C679D">
        <w:tab/>
      </w:r>
      <w:r>
        <w:t>1 byte</w:t>
      </w:r>
      <w:r>
        <w:tab/>
      </w:r>
      <w:r w:rsidR="004C679D">
        <w:tab/>
      </w:r>
      <w:r>
        <w:t>-128 to 127</w:t>
      </w:r>
    </w:p>
    <w:p w14:paraId="011CB18F" w14:textId="0197C13A" w:rsidR="00671738" w:rsidRDefault="00671738" w:rsidP="00671738">
      <w:r>
        <w:t>Short</w:t>
      </w:r>
      <w:r>
        <w:tab/>
      </w:r>
      <w:r w:rsidR="009230AB">
        <w:tab/>
      </w:r>
      <w:r>
        <w:t>2 bytes</w:t>
      </w:r>
      <w:r>
        <w:tab/>
      </w:r>
      <w:r w:rsidR="009230AB">
        <w:tab/>
      </w:r>
      <w:r>
        <w:t>-32,768 to 32,767</w:t>
      </w:r>
    </w:p>
    <w:p w14:paraId="44D4776B" w14:textId="02548987" w:rsidR="00671738" w:rsidRDefault="00671738" w:rsidP="009230AB">
      <w:pPr>
        <w:ind w:left="1440" w:hanging="1440"/>
      </w:pPr>
      <w:r>
        <w:t>Single</w:t>
      </w:r>
      <w:r>
        <w:tab/>
        <w:t>4 bytes</w:t>
      </w:r>
      <w:r>
        <w:tab/>
      </w:r>
      <w:r w:rsidR="009230AB">
        <w:tab/>
      </w:r>
      <w:r>
        <w:t>-3.4028235E+38 through -1.401298E-45 † for negative values; 1.401298E-45 through 3.4028235E+38 † for positive values</w:t>
      </w:r>
    </w:p>
    <w:p w14:paraId="25F60DC1" w14:textId="002CB7A5" w:rsidR="00671738" w:rsidRDefault="00671738" w:rsidP="00671738">
      <w:r>
        <w:t>String</w:t>
      </w:r>
      <w:r>
        <w:tab/>
      </w:r>
      <w:r w:rsidR="009230AB">
        <w:tab/>
      </w:r>
      <w:r>
        <w:t>Depends on Platform</w:t>
      </w:r>
      <w:r>
        <w:tab/>
        <w:t>0 to approximately 2 billion Unicode characters</w:t>
      </w:r>
    </w:p>
    <w:p w14:paraId="6B7A67CC" w14:textId="4E8DDFE1" w:rsidR="00671738" w:rsidRDefault="00671738" w:rsidP="00671738">
      <w:proofErr w:type="spellStart"/>
      <w:r>
        <w:t>UInteger</w:t>
      </w:r>
      <w:proofErr w:type="spellEnd"/>
      <w:r>
        <w:tab/>
        <w:t>4 bytes</w:t>
      </w:r>
      <w:r>
        <w:tab/>
      </w:r>
      <w:r w:rsidR="009230AB">
        <w:tab/>
      </w:r>
      <w:r>
        <w:t>0 to 4,294,967,295</w:t>
      </w:r>
    </w:p>
    <w:p w14:paraId="51ECF046" w14:textId="2EC32207" w:rsidR="00671738" w:rsidRDefault="00671738" w:rsidP="00671738">
      <w:proofErr w:type="spellStart"/>
      <w:r>
        <w:t>ULong</w:t>
      </w:r>
      <w:proofErr w:type="spellEnd"/>
      <w:r>
        <w:tab/>
      </w:r>
      <w:r w:rsidR="009230AB">
        <w:tab/>
      </w:r>
      <w:r>
        <w:t>8 bytes</w:t>
      </w:r>
      <w:r>
        <w:tab/>
      </w:r>
      <w:r w:rsidR="009230AB">
        <w:tab/>
      </w:r>
      <w:r>
        <w:t>0 to 18,446,744,073,709,551,615 (1.8...E+19 †)</w:t>
      </w:r>
    </w:p>
    <w:p w14:paraId="09CA8E51" w14:textId="1FF2D6F2" w:rsidR="00671738" w:rsidRDefault="00671738" w:rsidP="00671738">
      <w:proofErr w:type="spellStart"/>
      <w:r>
        <w:t>UShort</w:t>
      </w:r>
      <w:proofErr w:type="spellEnd"/>
      <w:r>
        <w:tab/>
      </w:r>
      <w:r w:rsidR="009230AB">
        <w:tab/>
      </w:r>
      <w:r>
        <w:t>2 bytes</w:t>
      </w:r>
      <w:r>
        <w:tab/>
      </w:r>
      <w:r w:rsidR="009230AB">
        <w:tab/>
      </w:r>
      <w:r>
        <w:t>0 to 65,535</w:t>
      </w:r>
    </w:p>
    <w:p w14:paraId="4F0C94C5" w14:textId="77777777" w:rsidR="00671738" w:rsidRDefault="00671738" w:rsidP="00671738">
      <w:r>
        <w:lastRenderedPageBreak/>
        <w:t>Now, we will see how to use the Data Types in our visual basic applications with examples.</w:t>
      </w:r>
    </w:p>
    <w:p w14:paraId="0D4895B8" w14:textId="77777777" w:rsidR="00671738" w:rsidRPr="0007731B" w:rsidRDefault="00671738" w:rsidP="00671738">
      <w:pPr>
        <w:rPr>
          <w:color w:val="FF0000"/>
        </w:rPr>
      </w:pPr>
      <w:r w:rsidRPr="0007731B">
        <w:rPr>
          <w:color w:val="FF0000"/>
        </w:rPr>
        <w:t>Visual Basic Data Types Example</w:t>
      </w:r>
    </w:p>
    <w:p w14:paraId="34A46D17" w14:textId="77777777" w:rsidR="00671738" w:rsidRDefault="00671738" w:rsidP="00671738">
      <w:r>
        <w:t>Following is the example of using the data types in visual basic.</w:t>
      </w:r>
    </w:p>
    <w:p w14:paraId="01BF6E0F" w14:textId="77777777" w:rsidR="00671738" w:rsidRDefault="00671738" w:rsidP="00671738">
      <w:r>
        <w:t>Module Module1</w:t>
      </w:r>
    </w:p>
    <w:p w14:paraId="6EAB8B25" w14:textId="77777777" w:rsidR="00671738" w:rsidRDefault="00671738" w:rsidP="00671738">
      <w:r>
        <w:t xml:space="preserve">    Sub Main()</w:t>
      </w:r>
    </w:p>
    <w:p w14:paraId="718285B9" w14:textId="77777777" w:rsidR="00671738" w:rsidRDefault="00671738" w:rsidP="00671738">
      <w:r>
        <w:t xml:space="preserve">        Dim id As Integer</w:t>
      </w:r>
    </w:p>
    <w:p w14:paraId="37CA7558" w14:textId="39C17DCF" w:rsidR="00671738" w:rsidRDefault="00671738" w:rsidP="00671738">
      <w:r>
        <w:t xml:space="preserve">        Dim name As String = "</w:t>
      </w:r>
      <w:r w:rsidR="00F62D1A">
        <w:t>BCA</w:t>
      </w:r>
      <w:r>
        <w:t>"</w:t>
      </w:r>
    </w:p>
    <w:p w14:paraId="5ED5C0D5" w14:textId="77777777" w:rsidR="00671738" w:rsidRDefault="00671738" w:rsidP="00671738">
      <w:r>
        <w:t xml:space="preserve">        Dim percentage As Double = 10.23</w:t>
      </w:r>
    </w:p>
    <w:p w14:paraId="2538BADC" w14:textId="77777777" w:rsidR="00671738" w:rsidRDefault="00671738" w:rsidP="00671738">
      <w:r>
        <w:t xml:space="preserve">        Dim gender As Char = "</w:t>
      </w:r>
      <w:proofErr w:type="spellStart"/>
      <w:r>
        <w:t>M"c</w:t>
      </w:r>
      <w:proofErr w:type="spellEnd"/>
    </w:p>
    <w:p w14:paraId="281008C1" w14:textId="77777777" w:rsidR="00671738" w:rsidRDefault="00671738" w:rsidP="00671738">
      <w:r>
        <w:t xml:space="preserve">        Dim </w:t>
      </w:r>
      <w:proofErr w:type="spellStart"/>
      <w:r>
        <w:t>isVerified</w:t>
      </w:r>
      <w:proofErr w:type="spellEnd"/>
      <w:r>
        <w:t xml:space="preserve"> As Boolean</w:t>
      </w:r>
    </w:p>
    <w:p w14:paraId="6F1FFB0D" w14:textId="77777777" w:rsidR="00671738" w:rsidRDefault="00671738" w:rsidP="00671738">
      <w:r>
        <w:t xml:space="preserve">        id = 10</w:t>
      </w:r>
    </w:p>
    <w:p w14:paraId="47A7E1D9" w14:textId="77777777" w:rsidR="00671738" w:rsidRDefault="00671738" w:rsidP="00671738">
      <w:r>
        <w:t xml:space="preserve">        </w:t>
      </w:r>
      <w:proofErr w:type="spellStart"/>
      <w:r>
        <w:t>isVerified</w:t>
      </w:r>
      <w:proofErr w:type="spellEnd"/>
      <w:r>
        <w:t xml:space="preserve"> = True</w:t>
      </w:r>
    </w:p>
    <w:p w14:paraId="47631F99" w14:textId="77777777" w:rsidR="00671738" w:rsidRDefault="00671738" w:rsidP="00671738">
      <w:r>
        <w:t xml:space="preserve">        </w:t>
      </w:r>
      <w:proofErr w:type="spellStart"/>
      <w:r>
        <w:t>Console.WriteLine</w:t>
      </w:r>
      <w:proofErr w:type="spellEnd"/>
      <w:r>
        <w:t>("Id:{0}", id)</w:t>
      </w:r>
    </w:p>
    <w:p w14:paraId="2408EFA4" w14:textId="77777777" w:rsidR="00671738" w:rsidRDefault="00671738" w:rsidP="00671738">
      <w:r>
        <w:t xml:space="preserve">        </w:t>
      </w:r>
      <w:proofErr w:type="spellStart"/>
      <w:r>
        <w:t>Console.WriteLine</w:t>
      </w:r>
      <w:proofErr w:type="spellEnd"/>
      <w:r>
        <w:t>("Name:{0}", name)</w:t>
      </w:r>
    </w:p>
    <w:p w14:paraId="34807DEC" w14:textId="77777777" w:rsidR="00671738" w:rsidRDefault="00671738" w:rsidP="00671738">
      <w:r>
        <w:t xml:space="preserve">        </w:t>
      </w:r>
      <w:proofErr w:type="spellStart"/>
      <w:r>
        <w:t>Console.WriteLine</w:t>
      </w:r>
      <w:proofErr w:type="spellEnd"/>
      <w:r>
        <w:t>("Percentage:{0}", percentage)</w:t>
      </w:r>
    </w:p>
    <w:p w14:paraId="7BB9DC0C" w14:textId="77777777" w:rsidR="00671738" w:rsidRDefault="00671738" w:rsidP="00671738">
      <w:r>
        <w:t xml:space="preserve">        </w:t>
      </w:r>
      <w:proofErr w:type="spellStart"/>
      <w:r>
        <w:t>Console.WriteLine</w:t>
      </w:r>
      <w:proofErr w:type="spellEnd"/>
      <w:r>
        <w:t>("Gender:{0}", gender)</w:t>
      </w:r>
    </w:p>
    <w:p w14:paraId="1F0801F6" w14:textId="77777777" w:rsidR="00671738" w:rsidRDefault="00671738" w:rsidP="00671738">
      <w:r>
        <w:t xml:space="preserve">        </w:t>
      </w:r>
      <w:proofErr w:type="spellStart"/>
      <w:r>
        <w:t>Console.WriteLine</w:t>
      </w:r>
      <w:proofErr w:type="spellEnd"/>
      <w:r>
        <w:t>("</w:t>
      </w:r>
      <w:proofErr w:type="spellStart"/>
      <w:r>
        <w:t>Verfied</w:t>
      </w:r>
      <w:proofErr w:type="spellEnd"/>
      <w:r>
        <w:t xml:space="preserve">:{0}", </w:t>
      </w:r>
      <w:proofErr w:type="spellStart"/>
      <w:r>
        <w:t>isVerified</w:t>
      </w:r>
      <w:proofErr w:type="spellEnd"/>
      <w:r>
        <w:t>)</w:t>
      </w:r>
    </w:p>
    <w:p w14:paraId="5D326207" w14:textId="77777777" w:rsidR="00671738" w:rsidRDefault="00671738" w:rsidP="00671738">
      <w:r>
        <w:t xml:space="preserve">        </w:t>
      </w:r>
      <w:proofErr w:type="spellStart"/>
      <w:r>
        <w:t>Console.ReadLine</w:t>
      </w:r>
      <w:proofErr w:type="spellEnd"/>
      <w:r>
        <w:t>()</w:t>
      </w:r>
    </w:p>
    <w:p w14:paraId="7CAADBF8" w14:textId="77777777" w:rsidR="00671738" w:rsidRDefault="00671738" w:rsidP="00671738">
      <w:r>
        <w:t xml:space="preserve">    End Sub</w:t>
      </w:r>
    </w:p>
    <w:p w14:paraId="570105C6" w14:textId="77777777" w:rsidR="00671738" w:rsidRDefault="00671738" w:rsidP="00671738">
      <w:r>
        <w:t>End Module</w:t>
      </w:r>
    </w:p>
    <w:p w14:paraId="148538FE" w14:textId="77777777" w:rsidR="00671738" w:rsidRDefault="00671738" w:rsidP="00671738">
      <w:r>
        <w:t>If you observe the above example, we defined multiple variables with different data types and assigned the values based on our requirements.</w:t>
      </w:r>
    </w:p>
    <w:p w14:paraId="67706118" w14:textId="77777777" w:rsidR="00671738" w:rsidRDefault="00671738" w:rsidP="00671738">
      <w:r>
        <w:t>When we execute the above example, we will get the result as shown below.</w:t>
      </w:r>
    </w:p>
    <w:p w14:paraId="3415D15C" w14:textId="77777777" w:rsidR="00671738" w:rsidRDefault="00671738" w:rsidP="00671738">
      <w:r>
        <w:t>Id:10</w:t>
      </w:r>
    </w:p>
    <w:p w14:paraId="555EC34A" w14:textId="72D39339" w:rsidR="00671738" w:rsidRDefault="00671738" w:rsidP="00671738">
      <w:proofErr w:type="spellStart"/>
      <w:r>
        <w:t>Name:</w:t>
      </w:r>
      <w:r w:rsidR="00F62D1A">
        <w:t>BCA</w:t>
      </w:r>
      <w:proofErr w:type="spellEnd"/>
    </w:p>
    <w:p w14:paraId="7CB60068" w14:textId="77777777" w:rsidR="00671738" w:rsidRDefault="00671738" w:rsidP="00671738">
      <w:r>
        <w:t>Percentage:10.23</w:t>
      </w:r>
    </w:p>
    <w:p w14:paraId="7C7EABF2" w14:textId="77777777" w:rsidR="00671738" w:rsidRDefault="00671738" w:rsidP="00671738">
      <w:proofErr w:type="spellStart"/>
      <w:r>
        <w:t>Gender:M</w:t>
      </w:r>
      <w:proofErr w:type="spellEnd"/>
    </w:p>
    <w:p w14:paraId="22556395" w14:textId="77777777" w:rsidR="00671738" w:rsidRDefault="00671738" w:rsidP="00671738">
      <w:proofErr w:type="spellStart"/>
      <w:r>
        <w:t>Verfied:True</w:t>
      </w:r>
      <w:proofErr w:type="spellEnd"/>
    </w:p>
    <w:p w14:paraId="76666FFB" w14:textId="37D25BA6" w:rsidR="00671738" w:rsidRDefault="00671738" w:rsidP="00671738">
      <w:r>
        <w:t>This is how we can use the data types in Visual Basic applications based on our requirements.</w:t>
      </w:r>
    </w:p>
    <w:p w14:paraId="0708AE20" w14:textId="77777777" w:rsidR="00984F33" w:rsidRPr="00984F33" w:rsidRDefault="00984F33" w:rsidP="00984F33">
      <w:pPr>
        <w:rPr>
          <w:b/>
          <w:bCs/>
          <w:lang w:val="en-US"/>
        </w:rPr>
      </w:pPr>
      <w:r w:rsidRPr="00984F33">
        <w:rPr>
          <w:b/>
          <w:bCs/>
          <w:lang w:val="en-US"/>
        </w:rPr>
        <w:t>Common Integer Math Operations</w:t>
      </w:r>
    </w:p>
    <w:p w14:paraId="730CB3E6" w14:textId="77777777" w:rsidR="00984F33" w:rsidRPr="00984F33" w:rsidRDefault="00984F33" w:rsidP="00984F33">
      <w:pPr>
        <w:rPr>
          <w:lang w:val="en-US"/>
        </w:rPr>
      </w:pPr>
      <w:r w:rsidRPr="00984F33">
        <w:rPr>
          <w:lang w:val="en-US"/>
        </w:rPr>
        <w:t>‘define n…</w:t>
      </w:r>
    </w:p>
    <w:p w14:paraId="495E7A30" w14:textId="77777777" w:rsidR="00984F33" w:rsidRPr="00984F33" w:rsidRDefault="00984F33" w:rsidP="00984F33">
      <w:pPr>
        <w:rPr>
          <w:lang w:val="en-US"/>
        </w:rPr>
      </w:pPr>
      <w:r w:rsidRPr="00984F33">
        <w:rPr>
          <w:lang w:val="en-US"/>
        </w:rPr>
        <w:lastRenderedPageBreak/>
        <w:t>Dim n As Integer</w:t>
      </w:r>
    </w:p>
    <w:p w14:paraId="48825230" w14:textId="77777777" w:rsidR="00984F33" w:rsidRPr="00984F33" w:rsidRDefault="00984F33" w:rsidP="00984F33">
      <w:pPr>
        <w:rPr>
          <w:lang w:val="en-US"/>
        </w:rPr>
      </w:pPr>
      <w:r w:rsidRPr="00984F33">
        <w:rPr>
          <w:lang w:val="en-US"/>
        </w:rPr>
        <w:t>‘try adding numbers…</w:t>
      </w:r>
    </w:p>
    <w:p w14:paraId="4A97D19B" w14:textId="77777777" w:rsidR="00984F33" w:rsidRPr="00984F33" w:rsidRDefault="00984F33" w:rsidP="00984F33">
      <w:pPr>
        <w:rPr>
          <w:lang w:val="en-US"/>
        </w:rPr>
      </w:pPr>
      <w:r w:rsidRPr="00984F33">
        <w:rPr>
          <w:lang w:val="en-US"/>
        </w:rPr>
        <w:t>n=16</w:t>
      </w:r>
    </w:p>
    <w:p w14:paraId="3D50FCCD" w14:textId="77777777" w:rsidR="00984F33" w:rsidRPr="00984F33" w:rsidRDefault="00984F33" w:rsidP="00984F33">
      <w:pPr>
        <w:rPr>
          <w:lang w:val="en-US"/>
        </w:rPr>
      </w:pPr>
      <w:r w:rsidRPr="00984F33">
        <w:rPr>
          <w:lang w:val="en-US"/>
        </w:rPr>
        <w:t>n=n+8</w:t>
      </w:r>
    </w:p>
    <w:p w14:paraId="66FF27FA" w14:textId="77777777" w:rsidR="00984F33" w:rsidRPr="00984F33" w:rsidRDefault="00984F33" w:rsidP="00984F33">
      <w:pPr>
        <w:rPr>
          <w:lang w:val="en-US"/>
        </w:rPr>
      </w:pPr>
      <w:proofErr w:type="spellStart"/>
      <w:r w:rsidRPr="00984F33">
        <w:rPr>
          <w:lang w:val="en-US"/>
        </w:rPr>
        <w:t>messageBox.Show</w:t>
      </w:r>
      <w:proofErr w:type="spellEnd"/>
      <w:r w:rsidRPr="00984F33">
        <w:rPr>
          <w:lang w:val="en-US"/>
        </w:rPr>
        <w:t>(“Addition test…” &amp;n, “Integer Math”)</w:t>
      </w:r>
    </w:p>
    <w:p w14:paraId="65AD840D" w14:textId="77777777" w:rsidR="00984F33" w:rsidRPr="00984F33" w:rsidRDefault="00984F33" w:rsidP="00984F33">
      <w:pPr>
        <w:rPr>
          <w:lang w:val="en-US"/>
        </w:rPr>
      </w:pPr>
      <w:r w:rsidRPr="00984F33">
        <w:rPr>
          <w:lang w:val="en-US"/>
        </w:rPr>
        <w:t>‘try subtracting numbers…</w:t>
      </w:r>
    </w:p>
    <w:p w14:paraId="4CAFC595" w14:textId="77777777" w:rsidR="00984F33" w:rsidRPr="00984F33" w:rsidRDefault="00984F33" w:rsidP="00984F33">
      <w:pPr>
        <w:rPr>
          <w:lang w:val="en-US"/>
        </w:rPr>
      </w:pPr>
      <w:r w:rsidRPr="00984F33">
        <w:rPr>
          <w:lang w:val="en-US"/>
        </w:rPr>
        <w:t>n=24</w:t>
      </w:r>
    </w:p>
    <w:p w14:paraId="0E3BBD53" w14:textId="77777777" w:rsidR="00984F33" w:rsidRPr="00984F33" w:rsidRDefault="00984F33" w:rsidP="00984F33">
      <w:pPr>
        <w:rPr>
          <w:lang w:val="en-US"/>
        </w:rPr>
      </w:pPr>
      <w:r w:rsidRPr="00984F33">
        <w:rPr>
          <w:lang w:val="en-US"/>
        </w:rPr>
        <w:t>n=n-2</w:t>
      </w:r>
    </w:p>
    <w:p w14:paraId="24DAC49D" w14:textId="77777777" w:rsidR="00984F33" w:rsidRPr="00984F33" w:rsidRDefault="00984F33" w:rsidP="00984F33">
      <w:pPr>
        <w:rPr>
          <w:lang w:val="en-US"/>
        </w:rPr>
      </w:pPr>
      <w:proofErr w:type="spellStart"/>
      <w:r w:rsidRPr="00984F33">
        <w:rPr>
          <w:lang w:val="en-US"/>
        </w:rPr>
        <w:t>messageBox.Show</w:t>
      </w:r>
      <w:proofErr w:type="spellEnd"/>
      <w:r w:rsidRPr="00984F33">
        <w:rPr>
          <w:lang w:val="en-US"/>
        </w:rPr>
        <w:t>(“Subtraction  test…” &amp;n, “Integer Math”)</w:t>
      </w:r>
    </w:p>
    <w:p w14:paraId="77B57BFF" w14:textId="77777777" w:rsidR="00984F33" w:rsidRPr="00984F33" w:rsidRDefault="00984F33" w:rsidP="00984F33">
      <w:pPr>
        <w:rPr>
          <w:lang w:val="en-US"/>
        </w:rPr>
      </w:pPr>
      <w:r w:rsidRPr="00984F33">
        <w:rPr>
          <w:lang w:val="en-US"/>
        </w:rPr>
        <w:t>‘try multiplying numbers…</w:t>
      </w:r>
    </w:p>
    <w:p w14:paraId="0862D1FD" w14:textId="77777777" w:rsidR="00984F33" w:rsidRPr="00984F33" w:rsidRDefault="00984F33" w:rsidP="00984F33">
      <w:pPr>
        <w:rPr>
          <w:lang w:val="en-US"/>
        </w:rPr>
      </w:pPr>
      <w:r w:rsidRPr="00984F33">
        <w:rPr>
          <w:lang w:val="en-US"/>
        </w:rPr>
        <w:t>n=6</w:t>
      </w:r>
    </w:p>
    <w:p w14:paraId="521E7D33" w14:textId="77777777" w:rsidR="00984F33" w:rsidRPr="00984F33" w:rsidRDefault="00984F33" w:rsidP="00984F33">
      <w:pPr>
        <w:rPr>
          <w:lang w:val="en-US"/>
        </w:rPr>
      </w:pPr>
      <w:r w:rsidRPr="00984F33">
        <w:rPr>
          <w:lang w:val="en-US"/>
        </w:rPr>
        <w:t>n=n*10</w:t>
      </w:r>
    </w:p>
    <w:p w14:paraId="76B5E065" w14:textId="77777777" w:rsidR="00984F33" w:rsidRPr="00984F33" w:rsidRDefault="00984F33" w:rsidP="00984F33">
      <w:pPr>
        <w:rPr>
          <w:lang w:val="en-US"/>
        </w:rPr>
      </w:pPr>
      <w:proofErr w:type="spellStart"/>
      <w:r w:rsidRPr="00984F33">
        <w:rPr>
          <w:lang w:val="en-US"/>
        </w:rPr>
        <w:t>messageBox.Show</w:t>
      </w:r>
      <w:proofErr w:type="spellEnd"/>
      <w:r w:rsidRPr="00984F33">
        <w:rPr>
          <w:lang w:val="en-US"/>
        </w:rPr>
        <w:t>(“Multiplication test…” &amp;n, “Integer Math”)</w:t>
      </w:r>
    </w:p>
    <w:p w14:paraId="3A6E7ED9" w14:textId="77777777" w:rsidR="00984F33" w:rsidRPr="00984F33" w:rsidRDefault="00984F33" w:rsidP="00984F33">
      <w:pPr>
        <w:rPr>
          <w:lang w:val="en-US"/>
        </w:rPr>
      </w:pPr>
      <w:r w:rsidRPr="00984F33">
        <w:rPr>
          <w:lang w:val="en-US"/>
        </w:rPr>
        <w:t>‘try dividing numbers…</w:t>
      </w:r>
    </w:p>
    <w:p w14:paraId="3C0523EC" w14:textId="77777777" w:rsidR="00984F33" w:rsidRPr="00984F33" w:rsidRDefault="00984F33" w:rsidP="00984F33">
      <w:pPr>
        <w:rPr>
          <w:lang w:val="en-US"/>
        </w:rPr>
      </w:pPr>
      <w:r w:rsidRPr="00984F33">
        <w:rPr>
          <w:lang w:val="en-US"/>
        </w:rPr>
        <w:t>n=12</w:t>
      </w:r>
    </w:p>
    <w:p w14:paraId="2C3FED73" w14:textId="77777777" w:rsidR="00984F33" w:rsidRPr="00984F33" w:rsidRDefault="00984F33" w:rsidP="00984F33">
      <w:pPr>
        <w:rPr>
          <w:lang w:val="en-US"/>
        </w:rPr>
      </w:pPr>
      <w:r w:rsidRPr="00984F33">
        <w:rPr>
          <w:lang w:val="en-US"/>
        </w:rPr>
        <w:t>n=n/6</w:t>
      </w:r>
    </w:p>
    <w:p w14:paraId="2B853104" w14:textId="77777777" w:rsidR="00984F33" w:rsidRPr="00984F33" w:rsidRDefault="00984F33" w:rsidP="00984F33">
      <w:pPr>
        <w:rPr>
          <w:lang w:val="en-US"/>
        </w:rPr>
      </w:pPr>
      <w:proofErr w:type="spellStart"/>
      <w:r w:rsidRPr="00984F33">
        <w:rPr>
          <w:lang w:val="en-US"/>
        </w:rPr>
        <w:t>messageBox.Show</w:t>
      </w:r>
      <w:proofErr w:type="spellEnd"/>
      <w:r w:rsidRPr="00984F33">
        <w:rPr>
          <w:lang w:val="en-US"/>
        </w:rPr>
        <w:t>(“Division test…” &amp;n, “Integer Math”)</w:t>
      </w:r>
    </w:p>
    <w:p w14:paraId="2FB630EF" w14:textId="77777777" w:rsidR="00984F33" w:rsidRPr="00984F33" w:rsidRDefault="00984F33" w:rsidP="00984F33">
      <w:pPr>
        <w:rPr>
          <w:b/>
          <w:bCs/>
          <w:lang w:val="en-US"/>
        </w:rPr>
      </w:pPr>
      <w:r w:rsidRPr="00984F33">
        <w:rPr>
          <w:b/>
          <w:bCs/>
          <w:lang w:val="en-US"/>
        </w:rPr>
        <w:t>Integer Math Shorthand</w:t>
      </w:r>
    </w:p>
    <w:p w14:paraId="7B80096D" w14:textId="77777777" w:rsidR="00984F33" w:rsidRPr="00984F33" w:rsidRDefault="00984F33" w:rsidP="00984F33">
      <w:pPr>
        <w:rPr>
          <w:lang w:val="en-US"/>
        </w:rPr>
      </w:pPr>
      <w:r w:rsidRPr="00984F33">
        <w:rPr>
          <w:lang w:val="en-US"/>
        </w:rPr>
        <w:t>‘define n…</w:t>
      </w:r>
    </w:p>
    <w:p w14:paraId="79F69B2C" w14:textId="77777777" w:rsidR="00984F33" w:rsidRPr="00984F33" w:rsidRDefault="00984F33" w:rsidP="00984F33">
      <w:pPr>
        <w:rPr>
          <w:lang w:val="en-US"/>
        </w:rPr>
      </w:pPr>
      <w:r w:rsidRPr="00984F33">
        <w:rPr>
          <w:lang w:val="en-US"/>
        </w:rPr>
        <w:t>Dim n As Integer</w:t>
      </w:r>
    </w:p>
    <w:p w14:paraId="04ABDB80" w14:textId="77777777" w:rsidR="00984F33" w:rsidRPr="00984F33" w:rsidRDefault="00984F33" w:rsidP="00984F33">
      <w:pPr>
        <w:rPr>
          <w:lang w:val="en-US"/>
        </w:rPr>
      </w:pPr>
      <w:r w:rsidRPr="00984F33">
        <w:rPr>
          <w:lang w:val="en-US"/>
        </w:rPr>
        <w:t>‘try adding numbers…</w:t>
      </w:r>
    </w:p>
    <w:p w14:paraId="5010825C" w14:textId="77777777" w:rsidR="00984F33" w:rsidRPr="00984F33" w:rsidRDefault="00984F33" w:rsidP="00984F33">
      <w:pPr>
        <w:rPr>
          <w:lang w:val="en-US"/>
        </w:rPr>
      </w:pPr>
      <w:r w:rsidRPr="00984F33">
        <w:rPr>
          <w:lang w:val="en-US"/>
        </w:rPr>
        <w:t>n=16</w:t>
      </w:r>
    </w:p>
    <w:p w14:paraId="2465DA7E" w14:textId="77777777" w:rsidR="00984F33" w:rsidRPr="00984F33" w:rsidRDefault="00984F33" w:rsidP="00984F33">
      <w:pPr>
        <w:rPr>
          <w:lang w:val="en-US"/>
        </w:rPr>
      </w:pPr>
      <w:r w:rsidRPr="00984F33">
        <w:rPr>
          <w:lang w:val="en-US"/>
        </w:rPr>
        <w:t>n+=8</w:t>
      </w:r>
    </w:p>
    <w:p w14:paraId="727BC9CB" w14:textId="77777777" w:rsidR="00984F33" w:rsidRPr="00984F33" w:rsidRDefault="00984F33" w:rsidP="00984F33">
      <w:pPr>
        <w:rPr>
          <w:lang w:val="en-US"/>
        </w:rPr>
      </w:pPr>
      <w:proofErr w:type="spellStart"/>
      <w:r w:rsidRPr="00984F33">
        <w:rPr>
          <w:lang w:val="en-US"/>
        </w:rPr>
        <w:t>messageBox.Show</w:t>
      </w:r>
      <w:proofErr w:type="spellEnd"/>
      <w:r w:rsidRPr="00984F33">
        <w:rPr>
          <w:lang w:val="en-US"/>
        </w:rPr>
        <w:t>(“Addition test…” &amp;n, “Integer Math”)</w:t>
      </w:r>
    </w:p>
    <w:p w14:paraId="11F96F87" w14:textId="77777777" w:rsidR="00984F33" w:rsidRPr="00984F33" w:rsidRDefault="00984F33" w:rsidP="00984F33">
      <w:pPr>
        <w:rPr>
          <w:lang w:val="en-US"/>
        </w:rPr>
      </w:pPr>
      <w:r w:rsidRPr="00984F33">
        <w:rPr>
          <w:lang w:val="en-US"/>
        </w:rPr>
        <w:t>‘try subtracting numbers…</w:t>
      </w:r>
    </w:p>
    <w:p w14:paraId="29384E68" w14:textId="77777777" w:rsidR="00984F33" w:rsidRPr="00984F33" w:rsidRDefault="00984F33" w:rsidP="00984F33">
      <w:pPr>
        <w:rPr>
          <w:lang w:val="en-US"/>
        </w:rPr>
      </w:pPr>
      <w:r w:rsidRPr="00984F33">
        <w:rPr>
          <w:lang w:val="en-US"/>
        </w:rPr>
        <w:t>n=24</w:t>
      </w:r>
    </w:p>
    <w:p w14:paraId="7024C6BE" w14:textId="77777777" w:rsidR="00984F33" w:rsidRPr="00984F33" w:rsidRDefault="00984F33" w:rsidP="00984F33">
      <w:pPr>
        <w:rPr>
          <w:lang w:val="en-US"/>
        </w:rPr>
      </w:pPr>
      <w:r w:rsidRPr="00984F33">
        <w:rPr>
          <w:lang w:val="en-US"/>
        </w:rPr>
        <w:t>n-=2</w:t>
      </w:r>
    </w:p>
    <w:p w14:paraId="4DE9547E" w14:textId="77777777" w:rsidR="00984F33" w:rsidRPr="00984F33" w:rsidRDefault="00984F33" w:rsidP="00984F33">
      <w:pPr>
        <w:rPr>
          <w:lang w:val="en-US"/>
        </w:rPr>
      </w:pPr>
      <w:proofErr w:type="spellStart"/>
      <w:r w:rsidRPr="00984F33">
        <w:rPr>
          <w:lang w:val="en-US"/>
        </w:rPr>
        <w:t>messageBox.Show</w:t>
      </w:r>
      <w:proofErr w:type="spellEnd"/>
      <w:r w:rsidRPr="00984F33">
        <w:rPr>
          <w:lang w:val="en-US"/>
        </w:rPr>
        <w:t>(“Subtraction  test…” &amp;n, “Integer Math”)</w:t>
      </w:r>
    </w:p>
    <w:p w14:paraId="0B5B4E27" w14:textId="77777777" w:rsidR="00984F33" w:rsidRPr="00984F33" w:rsidRDefault="00984F33" w:rsidP="00984F33">
      <w:pPr>
        <w:rPr>
          <w:lang w:val="en-US"/>
        </w:rPr>
      </w:pPr>
      <w:r w:rsidRPr="00984F33">
        <w:rPr>
          <w:lang w:val="en-US"/>
        </w:rPr>
        <w:t>‘try multiplying numbers…</w:t>
      </w:r>
    </w:p>
    <w:p w14:paraId="48D1E29E" w14:textId="77777777" w:rsidR="00984F33" w:rsidRPr="00984F33" w:rsidRDefault="00984F33" w:rsidP="00984F33">
      <w:pPr>
        <w:rPr>
          <w:lang w:val="en-US"/>
        </w:rPr>
      </w:pPr>
      <w:r w:rsidRPr="00984F33">
        <w:rPr>
          <w:lang w:val="en-US"/>
        </w:rPr>
        <w:t>n=6</w:t>
      </w:r>
    </w:p>
    <w:p w14:paraId="36EFA6EF" w14:textId="77777777" w:rsidR="00984F33" w:rsidRPr="00984F33" w:rsidRDefault="00984F33" w:rsidP="00984F33">
      <w:pPr>
        <w:rPr>
          <w:lang w:val="en-US"/>
        </w:rPr>
      </w:pPr>
      <w:r w:rsidRPr="00984F33">
        <w:rPr>
          <w:lang w:val="en-US"/>
        </w:rPr>
        <w:t>n*=10</w:t>
      </w:r>
    </w:p>
    <w:p w14:paraId="22E3E901" w14:textId="77777777" w:rsidR="00984F33" w:rsidRPr="00984F33" w:rsidRDefault="00984F33" w:rsidP="00984F33">
      <w:pPr>
        <w:rPr>
          <w:lang w:val="en-US"/>
        </w:rPr>
      </w:pPr>
      <w:proofErr w:type="spellStart"/>
      <w:r w:rsidRPr="00984F33">
        <w:rPr>
          <w:lang w:val="en-US"/>
        </w:rPr>
        <w:lastRenderedPageBreak/>
        <w:t>messageBox.Show</w:t>
      </w:r>
      <w:proofErr w:type="spellEnd"/>
      <w:r w:rsidRPr="00984F33">
        <w:rPr>
          <w:lang w:val="en-US"/>
        </w:rPr>
        <w:t>(“Multiplication test…” &amp;n, “Integer Math”)</w:t>
      </w:r>
    </w:p>
    <w:p w14:paraId="1C6E9E76" w14:textId="77777777" w:rsidR="00984F33" w:rsidRPr="00984F33" w:rsidRDefault="00984F33" w:rsidP="00984F33">
      <w:pPr>
        <w:rPr>
          <w:lang w:val="en-US"/>
        </w:rPr>
      </w:pPr>
      <w:r w:rsidRPr="00984F33">
        <w:rPr>
          <w:lang w:val="en-US"/>
        </w:rPr>
        <w:t>‘try dividing numbers…</w:t>
      </w:r>
    </w:p>
    <w:p w14:paraId="5AC1D933" w14:textId="77777777" w:rsidR="00984F33" w:rsidRPr="00984F33" w:rsidRDefault="00984F33" w:rsidP="00984F33">
      <w:pPr>
        <w:rPr>
          <w:lang w:val="en-US"/>
        </w:rPr>
      </w:pPr>
      <w:r w:rsidRPr="00984F33">
        <w:rPr>
          <w:lang w:val="en-US"/>
        </w:rPr>
        <w:t>n=12</w:t>
      </w:r>
    </w:p>
    <w:p w14:paraId="59B66C8B" w14:textId="77777777" w:rsidR="00984F33" w:rsidRPr="00984F33" w:rsidRDefault="00984F33" w:rsidP="00984F33">
      <w:pPr>
        <w:rPr>
          <w:lang w:val="en-US"/>
        </w:rPr>
      </w:pPr>
      <w:r w:rsidRPr="00984F33">
        <w:rPr>
          <w:lang w:val="en-US"/>
        </w:rPr>
        <w:t>n/=6</w:t>
      </w:r>
    </w:p>
    <w:p w14:paraId="466EE35E" w14:textId="77777777" w:rsidR="00984F33" w:rsidRPr="00984F33" w:rsidRDefault="00984F33" w:rsidP="00984F33">
      <w:pPr>
        <w:rPr>
          <w:lang w:val="en-US"/>
        </w:rPr>
      </w:pPr>
      <w:proofErr w:type="spellStart"/>
      <w:r w:rsidRPr="00984F33">
        <w:rPr>
          <w:lang w:val="en-US"/>
        </w:rPr>
        <w:t>messageBox.Show</w:t>
      </w:r>
      <w:proofErr w:type="spellEnd"/>
      <w:r w:rsidRPr="00984F33">
        <w:rPr>
          <w:lang w:val="en-US"/>
        </w:rPr>
        <w:t>(“Division test…” &amp;n, “Integer Math”)</w:t>
      </w:r>
    </w:p>
    <w:p w14:paraId="271562F1" w14:textId="77777777" w:rsidR="00984F33" w:rsidRPr="00984F33" w:rsidRDefault="00984F33" w:rsidP="00984F33">
      <w:pPr>
        <w:rPr>
          <w:b/>
          <w:bCs/>
          <w:color w:val="FF0000"/>
          <w:lang w:val="en-US"/>
        </w:rPr>
      </w:pPr>
      <w:r w:rsidRPr="00984F33">
        <w:rPr>
          <w:b/>
          <w:bCs/>
          <w:color w:val="FF0000"/>
          <w:lang w:val="en-US"/>
        </w:rPr>
        <w:t>Floating Point Math Operations</w:t>
      </w:r>
    </w:p>
    <w:p w14:paraId="7A819090" w14:textId="77777777" w:rsidR="00984F33" w:rsidRPr="00984F33" w:rsidRDefault="00984F33" w:rsidP="00984F33">
      <w:pPr>
        <w:rPr>
          <w:lang w:val="en-US"/>
        </w:rPr>
      </w:pPr>
      <w:r w:rsidRPr="00984F33">
        <w:rPr>
          <w:lang w:val="en-US"/>
        </w:rPr>
        <w:t>‘define n…</w:t>
      </w:r>
    </w:p>
    <w:p w14:paraId="5793DC6C" w14:textId="77777777" w:rsidR="00984F33" w:rsidRPr="00984F33" w:rsidRDefault="00984F33" w:rsidP="00984F33">
      <w:pPr>
        <w:rPr>
          <w:lang w:val="en-US"/>
        </w:rPr>
      </w:pPr>
      <w:r w:rsidRPr="00984F33">
        <w:rPr>
          <w:lang w:val="en-US"/>
        </w:rPr>
        <w:t>Dim n As Double</w:t>
      </w:r>
    </w:p>
    <w:p w14:paraId="5E7BFBAA" w14:textId="77777777" w:rsidR="00984F33" w:rsidRPr="00984F33" w:rsidRDefault="00984F33" w:rsidP="00984F33">
      <w:pPr>
        <w:rPr>
          <w:lang w:val="en-US"/>
        </w:rPr>
      </w:pPr>
      <w:r w:rsidRPr="00984F33">
        <w:rPr>
          <w:lang w:val="en-US"/>
        </w:rPr>
        <w:t>‘try multiplying numbers…</w:t>
      </w:r>
    </w:p>
    <w:p w14:paraId="5572A031" w14:textId="77777777" w:rsidR="00984F33" w:rsidRPr="00984F33" w:rsidRDefault="00984F33" w:rsidP="00984F33">
      <w:pPr>
        <w:rPr>
          <w:lang w:val="en-US"/>
        </w:rPr>
      </w:pPr>
      <w:r w:rsidRPr="00984F33">
        <w:rPr>
          <w:lang w:val="en-US"/>
        </w:rPr>
        <w:t>n=45.34</w:t>
      </w:r>
    </w:p>
    <w:p w14:paraId="2978662C" w14:textId="77777777" w:rsidR="00984F33" w:rsidRPr="00984F33" w:rsidRDefault="00984F33" w:rsidP="00984F33">
      <w:pPr>
        <w:rPr>
          <w:lang w:val="en-US"/>
        </w:rPr>
      </w:pPr>
      <w:r w:rsidRPr="00984F33">
        <w:rPr>
          <w:lang w:val="en-US"/>
        </w:rPr>
        <w:t>n*=4.333</w:t>
      </w:r>
    </w:p>
    <w:p w14:paraId="0AF46ED1" w14:textId="77777777" w:rsidR="00984F33" w:rsidRPr="00984F33" w:rsidRDefault="00984F33" w:rsidP="00984F33">
      <w:pPr>
        <w:rPr>
          <w:lang w:val="en-US"/>
        </w:rPr>
      </w:pPr>
      <w:proofErr w:type="spellStart"/>
      <w:r w:rsidRPr="00984F33">
        <w:rPr>
          <w:lang w:val="en-US"/>
        </w:rPr>
        <w:t>MessageBox.Show</w:t>
      </w:r>
      <w:proofErr w:type="spellEnd"/>
      <w:r w:rsidRPr="00984F33">
        <w:rPr>
          <w:lang w:val="en-US"/>
        </w:rPr>
        <w:t>(“Multiplication test…”&amp;</w:t>
      </w:r>
      <w:proofErr w:type="spellStart"/>
      <w:r w:rsidRPr="00984F33">
        <w:rPr>
          <w:lang w:val="en-US"/>
        </w:rPr>
        <w:t>n,”Floating</w:t>
      </w:r>
      <w:proofErr w:type="spellEnd"/>
      <w:r w:rsidRPr="00984F33">
        <w:rPr>
          <w:lang w:val="en-US"/>
        </w:rPr>
        <w:t xml:space="preserve"> Points”)</w:t>
      </w:r>
    </w:p>
    <w:p w14:paraId="5E4C10AE" w14:textId="77777777" w:rsidR="00984F33" w:rsidRPr="00984F33" w:rsidRDefault="00984F33" w:rsidP="00984F33">
      <w:pPr>
        <w:rPr>
          <w:lang w:val="en-US"/>
        </w:rPr>
      </w:pPr>
      <w:r w:rsidRPr="00984F33">
        <w:rPr>
          <w:lang w:val="en-US"/>
        </w:rPr>
        <w:t>‘try dividing numbers…</w:t>
      </w:r>
    </w:p>
    <w:p w14:paraId="2728CB5D" w14:textId="77777777" w:rsidR="00984F33" w:rsidRPr="00984F33" w:rsidRDefault="00984F33" w:rsidP="00984F33">
      <w:pPr>
        <w:rPr>
          <w:lang w:val="en-US"/>
        </w:rPr>
      </w:pPr>
      <w:r w:rsidRPr="00984F33">
        <w:rPr>
          <w:lang w:val="en-US"/>
        </w:rPr>
        <w:t>n=12</w:t>
      </w:r>
    </w:p>
    <w:p w14:paraId="630E74B1" w14:textId="77777777" w:rsidR="00984F33" w:rsidRPr="00984F33" w:rsidRDefault="00984F33" w:rsidP="00984F33">
      <w:pPr>
        <w:rPr>
          <w:lang w:val="en-US"/>
        </w:rPr>
      </w:pPr>
      <w:r w:rsidRPr="00984F33">
        <w:rPr>
          <w:lang w:val="en-US"/>
        </w:rPr>
        <w:t>n/=7</w:t>
      </w:r>
    </w:p>
    <w:p w14:paraId="00A46C05" w14:textId="729736D4" w:rsidR="00984F33" w:rsidRDefault="00984F33" w:rsidP="00984F33">
      <w:pPr>
        <w:rPr>
          <w:lang w:val="en-US"/>
        </w:rPr>
      </w:pPr>
      <w:proofErr w:type="spellStart"/>
      <w:r w:rsidRPr="00984F33">
        <w:rPr>
          <w:lang w:val="en-US"/>
        </w:rPr>
        <w:t>MessageBox.Show</w:t>
      </w:r>
      <w:proofErr w:type="spellEnd"/>
      <w:r w:rsidRPr="00984F33">
        <w:rPr>
          <w:lang w:val="en-US"/>
        </w:rPr>
        <w:t>(“Division test…”&amp;</w:t>
      </w:r>
      <w:proofErr w:type="spellStart"/>
      <w:r w:rsidRPr="00984F33">
        <w:rPr>
          <w:lang w:val="en-US"/>
        </w:rPr>
        <w:t>n,”Floating</w:t>
      </w:r>
      <w:proofErr w:type="spellEnd"/>
      <w:r w:rsidRPr="00984F33">
        <w:rPr>
          <w:lang w:val="en-US"/>
        </w:rPr>
        <w:t xml:space="preserve"> Points”)</w:t>
      </w:r>
    </w:p>
    <w:p w14:paraId="030EE59D" w14:textId="77777777" w:rsidR="00B84757" w:rsidRPr="00B84757" w:rsidRDefault="00B84757" w:rsidP="00B84757">
      <w:pPr>
        <w:rPr>
          <w:b/>
          <w:bCs/>
          <w:color w:val="FF0000"/>
          <w:lang w:val="en-US"/>
        </w:rPr>
      </w:pPr>
      <w:r w:rsidRPr="00B84757">
        <w:rPr>
          <w:b/>
          <w:bCs/>
          <w:color w:val="FF0000"/>
          <w:lang w:val="en-US"/>
        </w:rPr>
        <w:t>Single-Precision Floating-Point Numbers</w:t>
      </w:r>
    </w:p>
    <w:p w14:paraId="6D8B5E3F" w14:textId="77777777" w:rsidR="00B84757" w:rsidRPr="00B84757" w:rsidRDefault="00B84757" w:rsidP="00B84757">
      <w:pPr>
        <w:rPr>
          <w:lang w:val="en-US"/>
        </w:rPr>
      </w:pPr>
      <w:r w:rsidRPr="00B84757">
        <w:rPr>
          <w:lang w:val="en-US"/>
        </w:rPr>
        <w:t>Dim n As Double tells Visual Basic .NET that we want to create a variable that holds a double-precision floating-point number.</w:t>
      </w:r>
    </w:p>
    <w:p w14:paraId="16AB8928" w14:textId="77777777" w:rsidR="00B84757" w:rsidRPr="00B84757" w:rsidRDefault="00B84757" w:rsidP="00B84757">
      <w:pPr>
        <w:rPr>
          <w:lang w:val="en-US"/>
        </w:rPr>
      </w:pPr>
      <w:r w:rsidRPr="00B84757">
        <w:rPr>
          <w:lang w:val="en-US"/>
        </w:rPr>
        <w:t>A double-precision floating-point number can hold any value between -1.7×10</w:t>
      </w:r>
      <w:r w:rsidRPr="00B84757">
        <w:rPr>
          <w:vertAlign w:val="superscript"/>
          <w:lang w:val="en-US"/>
        </w:rPr>
        <w:t>308</w:t>
      </w:r>
      <w:r w:rsidRPr="00B84757">
        <w:rPr>
          <w:lang w:val="en-US"/>
        </w:rPr>
        <w:t>and +1.7×10</w:t>
      </w:r>
      <w:r w:rsidRPr="00B84757">
        <w:rPr>
          <w:vertAlign w:val="superscript"/>
          <w:lang w:val="en-US"/>
        </w:rPr>
        <w:t xml:space="preserve">308 </w:t>
      </w:r>
      <w:r w:rsidRPr="00B84757">
        <w:rPr>
          <w:lang w:val="en-US"/>
        </w:rPr>
        <w:t>and A single-precision floating-point number can hold any value between -3.4×10</w:t>
      </w:r>
      <w:r w:rsidRPr="00B84757">
        <w:rPr>
          <w:vertAlign w:val="superscript"/>
          <w:lang w:val="en-US"/>
        </w:rPr>
        <w:t>38</w:t>
      </w:r>
      <w:r w:rsidRPr="00B84757">
        <w:rPr>
          <w:lang w:val="en-US"/>
        </w:rPr>
        <w:t>and +3.4×10</w:t>
      </w:r>
      <w:r w:rsidRPr="00B84757">
        <w:rPr>
          <w:vertAlign w:val="superscript"/>
          <w:lang w:val="en-US"/>
        </w:rPr>
        <w:t>38</w:t>
      </w:r>
      <w:r w:rsidRPr="00B84757">
        <w:rPr>
          <w:lang w:val="en-US"/>
        </w:rPr>
        <w:t>. If we want to use a single -precision number, use As Single rather than As Double</w:t>
      </w:r>
    </w:p>
    <w:p w14:paraId="4DB98E16" w14:textId="77777777" w:rsidR="00B84757" w:rsidRPr="00B84757" w:rsidRDefault="00B84757" w:rsidP="00B84757">
      <w:pPr>
        <w:rPr>
          <w:lang w:val="en-US"/>
        </w:rPr>
      </w:pPr>
      <w:r w:rsidRPr="00B84757">
        <w:rPr>
          <w:lang w:val="en-US"/>
        </w:rPr>
        <w:t>Dim n As Single.</w:t>
      </w:r>
    </w:p>
    <w:p w14:paraId="3ED0B6C9" w14:textId="77777777" w:rsidR="00984F33" w:rsidRPr="00984F33" w:rsidRDefault="00984F33" w:rsidP="00984F33">
      <w:pPr>
        <w:rPr>
          <w:b/>
          <w:bCs/>
          <w:color w:val="FF0000"/>
          <w:lang w:val="en-US"/>
        </w:rPr>
      </w:pPr>
      <w:r w:rsidRPr="00984F33">
        <w:rPr>
          <w:b/>
          <w:bCs/>
          <w:color w:val="FF0000"/>
          <w:lang w:val="en-US"/>
        </w:rPr>
        <w:t>String</w:t>
      </w:r>
    </w:p>
    <w:p w14:paraId="680114FC" w14:textId="1987637D" w:rsidR="00984F33" w:rsidRPr="00984F33" w:rsidRDefault="00984F33" w:rsidP="00984F33">
      <w:pPr>
        <w:rPr>
          <w:lang w:val="en-US"/>
        </w:rPr>
      </w:pPr>
      <w:r w:rsidRPr="00984F33">
        <w:rPr>
          <w:lang w:val="en-US"/>
        </w:rPr>
        <w:t xml:space="preserve">A String is simply a collection of characters and use double quotes to mark its beginning and end. We need to use double quotes because these double quotes tell the compiler not to compile the text that is contained </w:t>
      </w:r>
      <w:r w:rsidR="00560015" w:rsidRPr="00984F33">
        <w:rPr>
          <w:lang w:val="en-US"/>
        </w:rPr>
        <w:t>within</w:t>
      </w:r>
      <w:r w:rsidRPr="00984F33">
        <w:rPr>
          <w:lang w:val="en-US"/>
        </w:rPr>
        <w:t xml:space="preserve"> the string. If we didn’t include the </w:t>
      </w:r>
      <w:r w:rsidR="00560015" w:rsidRPr="00984F33">
        <w:rPr>
          <w:lang w:val="en-US"/>
        </w:rPr>
        <w:t>quotes,</w:t>
      </w:r>
      <w:r w:rsidRPr="00984F33">
        <w:rPr>
          <w:lang w:val="en-US"/>
        </w:rPr>
        <w:t xml:space="preserve"> VB.NET Compiler will treat the value to be stored in the variable as part of the program’s code.</w:t>
      </w:r>
    </w:p>
    <w:p w14:paraId="0C8EF64B" w14:textId="77777777" w:rsidR="00984F33" w:rsidRPr="00984F33" w:rsidRDefault="00984F33" w:rsidP="00984F33">
      <w:pPr>
        <w:rPr>
          <w:lang w:val="en-US"/>
        </w:rPr>
      </w:pPr>
      <w:r w:rsidRPr="00984F33">
        <w:rPr>
          <w:lang w:val="en-US"/>
        </w:rPr>
        <w:t>‘define a string…</w:t>
      </w:r>
    </w:p>
    <w:p w14:paraId="638B608E" w14:textId="77777777" w:rsidR="00984F33" w:rsidRPr="00984F33" w:rsidRDefault="00984F33" w:rsidP="00984F33">
      <w:pPr>
        <w:rPr>
          <w:lang w:val="en-US"/>
        </w:rPr>
      </w:pPr>
      <w:r w:rsidRPr="00984F33">
        <w:rPr>
          <w:lang w:val="en-US"/>
        </w:rPr>
        <w:t>Dim s As String</w:t>
      </w:r>
    </w:p>
    <w:p w14:paraId="75040219" w14:textId="77777777" w:rsidR="00984F33" w:rsidRPr="00984F33" w:rsidRDefault="00984F33" w:rsidP="00984F33">
      <w:pPr>
        <w:rPr>
          <w:lang w:val="en-US"/>
        </w:rPr>
      </w:pPr>
      <w:r w:rsidRPr="00984F33">
        <w:rPr>
          <w:lang w:val="en-US"/>
        </w:rPr>
        <w:t>S=”Hello, world!”</w:t>
      </w:r>
    </w:p>
    <w:p w14:paraId="35D1631B" w14:textId="77777777" w:rsidR="00984F33" w:rsidRPr="00984F33" w:rsidRDefault="00984F33" w:rsidP="00984F33">
      <w:pPr>
        <w:rPr>
          <w:lang w:val="en-US"/>
        </w:rPr>
      </w:pPr>
      <w:r w:rsidRPr="00984F33">
        <w:rPr>
          <w:lang w:val="en-US"/>
        </w:rPr>
        <w:t>‘Display the result</w:t>
      </w:r>
    </w:p>
    <w:p w14:paraId="3CD3DD8C" w14:textId="77777777" w:rsidR="00984F33" w:rsidRPr="00984F33" w:rsidRDefault="00984F33" w:rsidP="00984F33">
      <w:pPr>
        <w:rPr>
          <w:lang w:val="en-US"/>
        </w:rPr>
      </w:pPr>
      <w:proofErr w:type="spellStart"/>
      <w:r w:rsidRPr="00984F33">
        <w:rPr>
          <w:lang w:val="en-US"/>
        </w:rPr>
        <w:t>MessageBox.Show</w:t>
      </w:r>
      <w:proofErr w:type="spellEnd"/>
      <w:r w:rsidRPr="00984F33">
        <w:rPr>
          <w:lang w:val="en-US"/>
        </w:rPr>
        <w:t>(</w:t>
      </w:r>
      <w:proofErr w:type="spellStart"/>
      <w:r w:rsidRPr="00984F33">
        <w:rPr>
          <w:lang w:val="en-US"/>
        </w:rPr>
        <w:t>s,”Strings</w:t>
      </w:r>
      <w:proofErr w:type="spellEnd"/>
      <w:r w:rsidRPr="00984F33">
        <w:rPr>
          <w:lang w:val="en-US"/>
        </w:rPr>
        <w:t>”)</w:t>
      </w:r>
    </w:p>
    <w:p w14:paraId="26E71C6D" w14:textId="77777777" w:rsidR="00984F33" w:rsidRPr="00984F33" w:rsidRDefault="00984F33" w:rsidP="00984F33">
      <w:pPr>
        <w:rPr>
          <w:b/>
          <w:bCs/>
          <w:color w:val="FF0000"/>
          <w:lang w:val="en-US"/>
        </w:rPr>
      </w:pPr>
      <w:r w:rsidRPr="00984F33">
        <w:rPr>
          <w:b/>
          <w:bCs/>
          <w:color w:val="FF0000"/>
          <w:lang w:val="en-US"/>
        </w:rPr>
        <w:lastRenderedPageBreak/>
        <w:t>Date</w:t>
      </w:r>
    </w:p>
    <w:p w14:paraId="0B3A4FE7" w14:textId="77777777" w:rsidR="00984F33" w:rsidRPr="00984F33" w:rsidRDefault="00984F33" w:rsidP="00984F33">
      <w:pPr>
        <w:rPr>
          <w:lang w:val="en-US"/>
        </w:rPr>
      </w:pPr>
      <w:r w:rsidRPr="00984F33">
        <w:rPr>
          <w:lang w:val="en-US"/>
        </w:rPr>
        <w:t>Another common datatype that we will often use is Date. This data type holds a date value.</w:t>
      </w:r>
    </w:p>
    <w:p w14:paraId="5717FD46" w14:textId="77777777" w:rsidR="00984F33" w:rsidRPr="00984F33" w:rsidRDefault="00984F33" w:rsidP="00984F33">
      <w:pPr>
        <w:rPr>
          <w:lang w:val="en-US"/>
        </w:rPr>
      </w:pPr>
      <w:r w:rsidRPr="00984F33">
        <w:rPr>
          <w:lang w:val="en-US"/>
        </w:rPr>
        <w:t>‘get the current date and time…</w:t>
      </w:r>
    </w:p>
    <w:p w14:paraId="4E5C54A6" w14:textId="77777777" w:rsidR="00984F33" w:rsidRPr="00984F33" w:rsidRDefault="00984F33" w:rsidP="00984F33">
      <w:pPr>
        <w:rPr>
          <w:lang w:val="en-US"/>
        </w:rPr>
      </w:pPr>
      <w:r w:rsidRPr="00984F33">
        <w:rPr>
          <w:lang w:val="en-US"/>
        </w:rPr>
        <w:t xml:space="preserve">Dim </w:t>
      </w:r>
      <w:proofErr w:type="spellStart"/>
      <w:r w:rsidRPr="00984F33">
        <w:rPr>
          <w:lang w:val="en-US"/>
        </w:rPr>
        <w:t>theDate</w:t>
      </w:r>
      <w:proofErr w:type="spellEnd"/>
      <w:r w:rsidRPr="00984F33">
        <w:rPr>
          <w:lang w:val="en-US"/>
        </w:rPr>
        <w:t xml:space="preserve"> As Date</w:t>
      </w:r>
    </w:p>
    <w:p w14:paraId="47284590" w14:textId="77777777" w:rsidR="00984F33" w:rsidRPr="00984F33" w:rsidRDefault="00984F33" w:rsidP="00984F33">
      <w:pPr>
        <w:rPr>
          <w:lang w:val="en-US"/>
        </w:rPr>
      </w:pPr>
      <w:proofErr w:type="spellStart"/>
      <w:r w:rsidRPr="00984F33">
        <w:rPr>
          <w:lang w:val="en-US"/>
        </w:rPr>
        <w:t>theDate</w:t>
      </w:r>
      <w:proofErr w:type="spellEnd"/>
      <w:r w:rsidRPr="00984F33">
        <w:rPr>
          <w:lang w:val="en-US"/>
        </w:rPr>
        <w:t>=</w:t>
      </w:r>
      <w:proofErr w:type="spellStart"/>
      <w:r w:rsidRPr="00984F33">
        <w:rPr>
          <w:lang w:val="en-US"/>
        </w:rPr>
        <w:t>Date.Now</w:t>
      </w:r>
      <w:proofErr w:type="spellEnd"/>
      <w:r w:rsidRPr="00984F33">
        <w:rPr>
          <w:lang w:val="en-US"/>
        </w:rPr>
        <w:t>()</w:t>
      </w:r>
    </w:p>
    <w:p w14:paraId="6F01764F" w14:textId="77777777" w:rsidR="00984F33" w:rsidRPr="00984F33" w:rsidRDefault="00984F33" w:rsidP="00984F33">
      <w:pPr>
        <w:rPr>
          <w:lang w:val="en-US"/>
        </w:rPr>
      </w:pPr>
      <w:r w:rsidRPr="00984F33">
        <w:rPr>
          <w:lang w:val="en-US"/>
        </w:rPr>
        <w:t>‘display it…</w:t>
      </w:r>
    </w:p>
    <w:p w14:paraId="26249C1A" w14:textId="77777777" w:rsidR="00984F33" w:rsidRPr="00984F33" w:rsidRDefault="00984F33" w:rsidP="00984F33">
      <w:pPr>
        <w:rPr>
          <w:lang w:val="en-US"/>
        </w:rPr>
      </w:pPr>
      <w:proofErr w:type="spellStart"/>
      <w:r w:rsidRPr="00984F33">
        <w:rPr>
          <w:lang w:val="en-US"/>
        </w:rPr>
        <w:t>MessageBox.Show</w:t>
      </w:r>
      <w:proofErr w:type="spellEnd"/>
      <w:r w:rsidRPr="00984F33">
        <w:rPr>
          <w:lang w:val="en-US"/>
        </w:rPr>
        <w:t>(</w:t>
      </w:r>
      <w:proofErr w:type="spellStart"/>
      <w:r w:rsidRPr="00984F33">
        <w:rPr>
          <w:lang w:val="en-US"/>
        </w:rPr>
        <w:t>theDate</w:t>
      </w:r>
      <w:proofErr w:type="spellEnd"/>
      <w:r w:rsidRPr="00984F33">
        <w:rPr>
          <w:lang w:val="en-US"/>
        </w:rPr>
        <w:t>,“Date Demo”)</w:t>
      </w:r>
    </w:p>
    <w:p w14:paraId="65855E65" w14:textId="77777777" w:rsidR="00984F33" w:rsidRPr="00984F33" w:rsidRDefault="00984F33" w:rsidP="00984F33">
      <w:pPr>
        <w:rPr>
          <w:b/>
          <w:bCs/>
          <w:color w:val="FF0000"/>
          <w:lang w:val="en-US"/>
        </w:rPr>
      </w:pPr>
      <w:r w:rsidRPr="00984F33">
        <w:rPr>
          <w:b/>
          <w:bCs/>
          <w:color w:val="FF0000"/>
          <w:lang w:val="en-US"/>
        </w:rPr>
        <w:t>Boolean</w:t>
      </w:r>
    </w:p>
    <w:p w14:paraId="4883376F" w14:textId="77777777" w:rsidR="00984F33" w:rsidRPr="00984F33" w:rsidRDefault="00984F33" w:rsidP="00984F33">
      <w:pPr>
        <w:rPr>
          <w:lang w:val="en-US"/>
        </w:rPr>
      </w:pPr>
      <w:r w:rsidRPr="00984F33">
        <w:rPr>
          <w:lang w:val="en-US"/>
        </w:rPr>
        <w:t>A Boolean variable can be either True or False. Boolean values are important to make decisions in our programs.</w:t>
      </w:r>
    </w:p>
    <w:p w14:paraId="6CF288FE" w14:textId="77777777" w:rsidR="00984F33" w:rsidRPr="00984F33" w:rsidRDefault="00984F33" w:rsidP="00984F33">
      <w:pPr>
        <w:rPr>
          <w:lang w:val="en-US"/>
        </w:rPr>
      </w:pPr>
      <w:r w:rsidRPr="00984F33">
        <w:rPr>
          <w:lang w:val="en-US"/>
        </w:rPr>
        <w:t>‘define a Boolean…</w:t>
      </w:r>
    </w:p>
    <w:p w14:paraId="2F7E7927" w14:textId="77777777" w:rsidR="00984F33" w:rsidRPr="00984F33" w:rsidRDefault="00984F33" w:rsidP="00984F33">
      <w:pPr>
        <w:rPr>
          <w:lang w:val="en-US"/>
        </w:rPr>
      </w:pPr>
      <w:r w:rsidRPr="00984F33">
        <w:rPr>
          <w:lang w:val="en-US"/>
        </w:rPr>
        <w:t xml:space="preserve">Dim </w:t>
      </w:r>
      <w:proofErr w:type="spellStart"/>
      <w:r w:rsidRPr="00984F33">
        <w:rPr>
          <w:lang w:val="en-US"/>
        </w:rPr>
        <w:t>myfirstboolean</w:t>
      </w:r>
      <w:proofErr w:type="spellEnd"/>
      <w:r w:rsidRPr="00984F33">
        <w:rPr>
          <w:lang w:val="en-US"/>
        </w:rPr>
        <w:t xml:space="preserve"> As Boolean</w:t>
      </w:r>
    </w:p>
    <w:p w14:paraId="21FA90D5" w14:textId="77777777" w:rsidR="00984F33" w:rsidRPr="00984F33" w:rsidRDefault="00984F33" w:rsidP="00984F33">
      <w:pPr>
        <w:rPr>
          <w:lang w:val="en-US"/>
        </w:rPr>
      </w:pPr>
      <w:proofErr w:type="spellStart"/>
      <w:r w:rsidRPr="00984F33">
        <w:rPr>
          <w:lang w:val="en-US"/>
        </w:rPr>
        <w:t>myfirstboolean</w:t>
      </w:r>
      <w:proofErr w:type="spellEnd"/>
      <w:r w:rsidRPr="00984F33">
        <w:rPr>
          <w:lang w:val="en-US"/>
        </w:rPr>
        <w:t>=True</w:t>
      </w:r>
    </w:p>
    <w:p w14:paraId="2492EFAE" w14:textId="77777777" w:rsidR="00984F33" w:rsidRPr="00984F33" w:rsidRDefault="00984F33" w:rsidP="00984F33">
      <w:pPr>
        <w:rPr>
          <w:lang w:val="en-US"/>
        </w:rPr>
      </w:pPr>
      <w:r w:rsidRPr="00984F33">
        <w:rPr>
          <w:lang w:val="en-US"/>
        </w:rPr>
        <w:t>‘define another Boolean…</w:t>
      </w:r>
    </w:p>
    <w:p w14:paraId="3401B7CF" w14:textId="77777777" w:rsidR="00984F33" w:rsidRPr="00984F33" w:rsidRDefault="00984F33" w:rsidP="00984F33">
      <w:pPr>
        <w:rPr>
          <w:lang w:val="en-US"/>
        </w:rPr>
      </w:pPr>
      <w:r w:rsidRPr="00984F33">
        <w:rPr>
          <w:lang w:val="en-US"/>
        </w:rPr>
        <w:t xml:space="preserve">Dim </w:t>
      </w:r>
      <w:proofErr w:type="spellStart"/>
      <w:r w:rsidRPr="00984F33">
        <w:rPr>
          <w:lang w:val="en-US"/>
        </w:rPr>
        <w:t>mysecondboolean</w:t>
      </w:r>
      <w:proofErr w:type="spellEnd"/>
      <w:r w:rsidRPr="00984F33">
        <w:rPr>
          <w:lang w:val="en-US"/>
        </w:rPr>
        <w:t xml:space="preserve"> As Boolean</w:t>
      </w:r>
    </w:p>
    <w:p w14:paraId="40F5529F" w14:textId="77777777" w:rsidR="00984F33" w:rsidRPr="00984F33" w:rsidRDefault="00984F33" w:rsidP="00984F33">
      <w:pPr>
        <w:rPr>
          <w:lang w:val="en-US"/>
        </w:rPr>
      </w:pPr>
      <w:proofErr w:type="spellStart"/>
      <w:r w:rsidRPr="00984F33">
        <w:rPr>
          <w:lang w:val="en-US"/>
        </w:rPr>
        <w:t>mysecondboolean</w:t>
      </w:r>
      <w:proofErr w:type="spellEnd"/>
      <w:r w:rsidRPr="00984F33">
        <w:rPr>
          <w:lang w:val="en-US"/>
        </w:rPr>
        <w:t>=False</w:t>
      </w:r>
    </w:p>
    <w:p w14:paraId="1E6F701C" w14:textId="77777777" w:rsidR="00984F33" w:rsidRPr="00984F33" w:rsidRDefault="00984F33" w:rsidP="00984F33">
      <w:pPr>
        <w:rPr>
          <w:lang w:val="en-US"/>
        </w:rPr>
      </w:pPr>
      <w:r w:rsidRPr="00984F33">
        <w:rPr>
          <w:lang w:val="en-US"/>
        </w:rPr>
        <w:t>‘display the value</w:t>
      </w:r>
    </w:p>
    <w:p w14:paraId="342CAD8D" w14:textId="77777777" w:rsidR="00984F33" w:rsidRPr="00984F33" w:rsidRDefault="00984F33" w:rsidP="00984F33">
      <w:pPr>
        <w:rPr>
          <w:lang w:val="en-US"/>
        </w:rPr>
      </w:pPr>
      <w:proofErr w:type="spellStart"/>
      <w:r w:rsidRPr="00984F33">
        <w:rPr>
          <w:lang w:val="en-US"/>
        </w:rPr>
        <w:t>MessageBox.Show</w:t>
      </w:r>
      <w:proofErr w:type="spellEnd"/>
      <w:r w:rsidRPr="00984F33">
        <w:rPr>
          <w:lang w:val="en-US"/>
        </w:rPr>
        <w:t xml:space="preserve">(“First:”&amp; </w:t>
      </w:r>
      <w:proofErr w:type="spellStart"/>
      <w:r w:rsidRPr="00984F33">
        <w:rPr>
          <w:lang w:val="en-US"/>
        </w:rPr>
        <w:t>myfirstboolean</w:t>
      </w:r>
      <w:proofErr w:type="spellEnd"/>
      <w:r w:rsidRPr="00984F33">
        <w:rPr>
          <w:lang w:val="en-US"/>
        </w:rPr>
        <w:t>,”Boolean Demo”)</w:t>
      </w:r>
    </w:p>
    <w:p w14:paraId="310AC9B9" w14:textId="7F75FBB2" w:rsidR="00984F33" w:rsidRDefault="00984F33" w:rsidP="00984F33">
      <w:pPr>
        <w:rPr>
          <w:lang w:val="en-US"/>
        </w:rPr>
      </w:pPr>
      <w:proofErr w:type="spellStart"/>
      <w:r w:rsidRPr="00984F33">
        <w:rPr>
          <w:lang w:val="en-US"/>
        </w:rPr>
        <w:t>MessageBox.Show</w:t>
      </w:r>
      <w:proofErr w:type="spellEnd"/>
      <w:r w:rsidRPr="00984F33">
        <w:rPr>
          <w:lang w:val="en-US"/>
        </w:rPr>
        <w:t xml:space="preserve">(“Second:”&amp; </w:t>
      </w:r>
      <w:proofErr w:type="spellStart"/>
      <w:r w:rsidRPr="00984F33">
        <w:rPr>
          <w:lang w:val="en-US"/>
        </w:rPr>
        <w:t>mysecondboolean</w:t>
      </w:r>
      <w:proofErr w:type="spellEnd"/>
      <w:r w:rsidRPr="00984F33">
        <w:rPr>
          <w:lang w:val="en-US"/>
        </w:rPr>
        <w:t>,”Boolean Demo”)</w:t>
      </w:r>
    </w:p>
    <w:p w14:paraId="4C7003A8" w14:textId="77777777" w:rsidR="00B84757" w:rsidRPr="00B84757" w:rsidRDefault="00B84757" w:rsidP="00B84757">
      <w:pPr>
        <w:rPr>
          <w:b/>
          <w:bCs/>
          <w:color w:val="FF0000"/>
          <w:lang w:val="en-US"/>
        </w:rPr>
      </w:pPr>
      <w:r w:rsidRPr="00B84757">
        <w:rPr>
          <w:b/>
          <w:bCs/>
          <w:color w:val="FF0000"/>
          <w:lang w:val="en-US"/>
        </w:rPr>
        <w:t>Keywords</w:t>
      </w:r>
    </w:p>
    <w:p w14:paraId="004929B7" w14:textId="77777777" w:rsidR="00B84757" w:rsidRPr="00B84757" w:rsidRDefault="00B84757" w:rsidP="00B84757">
      <w:pPr>
        <w:rPr>
          <w:lang w:val="en-US"/>
        </w:rPr>
      </w:pPr>
      <w:r w:rsidRPr="00B84757">
        <w:rPr>
          <w:lang w:val="en-US"/>
        </w:rPr>
        <w:t xml:space="preserve">A keyword is a word that has a special meaning in Visual Basic .NET that is used for things such as commands. </w:t>
      </w:r>
    </w:p>
    <w:p w14:paraId="11D1F141" w14:textId="77777777" w:rsidR="00B84757" w:rsidRPr="00B84757" w:rsidRDefault="00B84757" w:rsidP="00B84757">
      <w:pPr>
        <w:rPr>
          <w:lang w:val="en-US"/>
        </w:rPr>
      </w:pPr>
      <w:r w:rsidRPr="00B84757">
        <w:rPr>
          <w:lang w:val="en-US"/>
        </w:rPr>
        <w:t>Dim n as Integer</w:t>
      </w:r>
    </w:p>
    <w:p w14:paraId="3E20FEB1" w14:textId="77777777" w:rsidR="00B84757" w:rsidRPr="00B84757" w:rsidRDefault="00B84757" w:rsidP="00B84757">
      <w:pPr>
        <w:rPr>
          <w:lang w:val="en-US"/>
        </w:rPr>
      </w:pPr>
      <w:r w:rsidRPr="00B84757">
        <w:rPr>
          <w:lang w:val="en-US"/>
        </w:rPr>
        <w:t>Dim tells VB that what follows is a variable definition. Dim means Dimension.</w:t>
      </w:r>
    </w:p>
    <w:p w14:paraId="05E98D56" w14:textId="77777777" w:rsidR="00984F33" w:rsidRPr="00984F33" w:rsidRDefault="00984F33" w:rsidP="00984F33">
      <w:pPr>
        <w:rPr>
          <w:b/>
          <w:bCs/>
          <w:color w:val="FF0000"/>
          <w:lang w:val="en-US"/>
        </w:rPr>
      </w:pPr>
      <w:r w:rsidRPr="00984F33">
        <w:rPr>
          <w:b/>
          <w:bCs/>
          <w:color w:val="FF0000"/>
          <w:lang w:val="en-US"/>
        </w:rPr>
        <w:t>Constants</w:t>
      </w:r>
    </w:p>
    <w:p w14:paraId="6BDFC886" w14:textId="77777777" w:rsidR="00984F33" w:rsidRPr="00984F33" w:rsidRDefault="00984F33" w:rsidP="00984F33">
      <w:pPr>
        <w:rPr>
          <w:lang w:val="en-US"/>
        </w:rPr>
      </w:pPr>
      <w:r w:rsidRPr="00984F33">
        <w:rPr>
          <w:lang w:val="en-US"/>
        </w:rPr>
        <w:t>A constant is a meaningful name that takes the place of a number or string that does not change. Constants store values that, as the name implies, remain constant throughout the execution of an application. Constants we create ourself are described as user-defined.</w:t>
      </w:r>
    </w:p>
    <w:p w14:paraId="031CA3EF" w14:textId="77777777" w:rsidR="00984F33" w:rsidRPr="00984F33" w:rsidRDefault="00984F33" w:rsidP="00984F33">
      <w:proofErr w:type="spellStart"/>
      <w:r w:rsidRPr="00984F33">
        <w:t>Const</w:t>
      </w:r>
      <w:proofErr w:type="spellEnd"/>
      <w:r w:rsidRPr="00984F33">
        <w:t xml:space="preserve"> </w:t>
      </w:r>
      <w:proofErr w:type="spellStart"/>
      <w:r w:rsidRPr="00984F33">
        <w:t>conPi</w:t>
      </w:r>
      <w:proofErr w:type="spellEnd"/>
      <w:r w:rsidRPr="00984F33">
        <w:t xml:space="preserve"> = 3.14159265358979</w:t>
      </w:r>
    </w:p>
    <w:p w14:paraId="7CC9C6FC" w14:textId="23E7CA98" w:rsidR="00984F33" w:rsidRDefault="00984F33" w:rsidP="00984F33">
      <w:proofErr w:type="spellStart"/>
      <w:r w:rsidRPr="00984F33">
        <w:t>Const</w:t>
      </w:r>
      <w:proofErr w:type="spellEnd"/>
      <w:r w:rsidRPr="00984F33">
        <w:t xml:space="preserve"> conPi2 = </w:t>
      </w:r>
      <w:proofErr w:type="spellStart"/>
      <w:r w:rsidRPr="00984F33">
        <w:t>conPi</w:t>
      </w:r>
      <w:proofErr w:type="spellEnd"/>
      <w:r w:rsidRPr="00984F33">
        <w:t xml:space="preserve"> * 2</w:t>
      </w:r>
    </w:p>
    <w:p w14:paraId="44AD8EA9" w14:textId="77777777" w:rsidR="00B84757" w:rsidRPr="00B84757" w:rsidRDefault="00B84757" w:rsidP="00B84757">
      <w:pPr>
        <w:rPr>
          <w:b/>
          <w:bCs/>
          <w:color w:val="FF0000"/>
          <w:lang w:val="en-US"/>
        </w:rPr>
      </w:pPr>
      <w:r w:rsidRPr="00B84757">
        <w:rPr>
          <w:b/>
          <w:bCs/>
          <w:color w:val="FF0000"/>
          <w:lang w:val="en-US"/>
        </w:rPr>
        <w:t>Comments</w:t>
      </w:r>
    </w:p>
    <w:p w14:paraId="5146C33C" w14:textId="77777777" w:rsidR="00B84757" w:rsidRPr="00B84757" w:rsidRDefault="00B84757" w:rsidP="00B84757">
      <w:pPr>
        <w:rPr>
          <w:lang w:val="en-US"/>
        </w:rPr>
      </w:pPr>
      <w:r w:rsidRPr="00B84757">
        <w:rPr>
          <w:lang w:val="en-US"/>
        </w:rPr>
        <w:t>In Visual Basic .NET, we begin our comments with an apostrophe (‘) and anything on the same line following that apostrophe is our comment.</w:t>
      </w:r>
    </w:p>
    <w:p w14:paraId="22BCA679" w14:textId="77777777" w:rsidR="00B84757" w:rsidRPr="00B84757" w:rsidRDefault="00B84757" w:rsidP="00B84757">
      <w:pPr>
        <w:rPr>
          <w:lang w:val="en-US"/>
        </w:rPr>
      </w:pPr>
      <w:r w:rsidRPr="00B84757">
        <w:rPr>
          <w:lang w:val="en-US"/>
        </w:rPr>
        <w:lastRenderedPageBreak/>
        <w:t>‘ define a value for n….</w:t>
      </w:r>
    </w:p>
    <w:p w14:paraId="3A4B22FC" w14:textId="77777777" w:rsidR="00B84757" w:rsidRPr="00B84757" w:rsidRDefault="00B84757" w:rsidP="00B84757">
      <w:pPr>
        <w:rPr>
          <w:lang w:val="en-US"/>
        </w:rPr>
      </w:pPr>
      <w:r w:rsidRPr="00B84757">
        <w:rPr>
          <w:lang w:val="en-US"/>
        </w:rPr>
        <w:t>Dim n As Integer</w:t>
      </w:r>
    </w:p>
    <w:p w14:paraId="6F89EBC5" w14:textId="77777777" w:rsidR="00B84757" w:rsidRPr="00B84757" w:rsidRDefault="00B84757" w:rsidP="00B84757">
      <w:pPr>
        <w:rPr>
          <w:lang w:val="en-US"/>
        </w:rPr>
      </w:pPr>
      <w:r w:rsidRPr="00B84757">
        <w:rPr>
          <w:lang w:val="en-US"/>
        </w:rPr>
        <w:t>n=50</w:t>
      </w:r>
    </w:p>
    <w:p w14:paraId="1926D6AF" w14:textId="77777777" w:rsidR="00B84757" w:rsidRPr="00B84757" w:rsidRDefault="00B84757" w:rsidP="00B84757">
      <w:pPr>
        <w:rPr>
          <w:lang w:val="en-US"/>
        </w:rPr>
      </w:pPr>
      <w:r w:rsidRPr="00B84757">
        <w:rPr>
          <w:lang w:val="en-US"/>
        </w:rPr>
        <w:t>‘ Add 1 to the value of n ..</w:t>
      </w:r>
    </w:p>
    <w:p w14:paraId="0206C3A1" w14:textId="77777777" w:rsidR="00B84757" w:rsidRPr="00B84757" w:rsidRDefault="00B84757" w:rsidP="00B84757">
      <w:pPr>
        <w:rPr>
          <w:lang w:val="en-US"/>
        </w:rPr>
      </w:pPr>
      <w:r w:rsidRPr="00B84757">
        <w:rPr>
          <w:lang w:val="en-US"/>
        </w:rPr>
        <w:t>n=n+1</w:t>
      </w:r>
    </w:p>
    <w:p w14:paraId="588BB8F9" w14:textId="77777777" w:rsidR="00B84757" w:rsidRPr="00B84757" w:rsidRDefault="00B84757" w:rsidP="00B84757">
      <w:pPr>
        <w:rPr>
          <w:lang w:val="en-US"/>
        </w:rPr>
      </w:pPr>
      <w:r w:rsidRPr="00B84757">
        <w:rPr>
          <w:lang w:val="en-US"/>
        </w:rPr>
        <w:t>‘ display the new value of n to the user..</w:t>
      </w:r>
    </w:p>
    <w:p w14:paraId="03441F3A" w14:textId="77777777" w:rsidR="00B84757" w:rsidRPr="00B84757" w:rsidRDefault="00B84757" w:rsidP="00B84757">
      <w:pPr>
        <w:rPr>
          <w:lang w:val="en-US"/>
        </w:rPr>
      </w:pPr>
      <w:proofErr w:type="spellStart"/>
      <w:r w:rsidRPr="00B84757">
        <w:rPr>
          <w:lang w:val="en-US"/>
        </w:rPr>
        <w:t>MessageBox.Show</w:t>
      </w:r>
      <w:proofErr w:type="spellEnd"/>
      <w:r w:rsidRPr="00B84757">
        <w:rPr>
          <w:lang w:val="en-US"/>
        </w:rPr>
        <w:t>(“Value of n+1 =” &amp;n)</w:t>
      </w:r>
    </w:p>
    <w:p w14:paraId="0E53ECBC" w14:textId="77777777" w:rsidR="00B84757" w:rsidRPr="00984F33" w:rsidRDefault="00B84757" w:rsidP="00984F33"/>
    <w:p w14:paraId="1C12B178" w14:textId="77777777" w:rsidR="00984F33" w:rsidRDefault="00984F33" w:rsidP="00671738"/>
    <w:sectPr w:rsidR="00984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B8"/>
    <w:rsid w:val="000078B8"/>
    <w:rsid w:val="0007731B"/>
    <w:rsid w:val="0044103D"/>
    <w:rsid w:val="004C679D"/>
    <w:rsid w:val="00560015"/>
    <w:rsid w:val="00562FC7"/>
    <w:rsid w:val="00671738"/>
    <w:rsid w:val="00894C48"/>
    <w:rsid w:val="00906C29"/>
    <w:rsid w:val="0092106A"/>
    <w:rsid w:val="009230AB"/>
    <w:rsid w:val="00984F33"/>
    <w:rsid w:val="00B84757"/>
    <w:rsid w:val="00C21D8E"/>
    <w:rsid w:val="00C2345A"/>
    <w:rsid w:val="00E44388"/>
    <w:rsid w:val="00ED540A"/>
    <w:rsid w:val="00F62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4E53"/>
  <w15:chartTrackingRefBased/>
  <w15:docId w15:val="{F7B4F0E1-BA35-4EB5-88D0-AE1C2F58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51" Type="http://schemas.openxmlformats.org/officeDocument/2006/relationships/image" Target="media/image24.png"/><Relationship Id="rId109" Type="http://schemas.openxmlformats.org/officeDocument/2006/relationships/customXml" Target="ink/ink5.xml"/><Relationship Id="rId117" Type="http://schemas.openxmlformats.org/officeDocument/2006/relationships/theme" Target="theme/theme1.xml"/><Relationship Id="rId3" Type="http://schemas.openxmlformats.org/officeDocument/2006/relationships/webSettings" Target="webSettings.xml"/><Relationship Id="rId108" Type="http://schemas.openxmlformats.org/officeDocument/2006/relationships/customXml" Target="ink/ink4.xml"/><Relationship Id="rId116" Type="http://schemas.openxmlformats.org/officeDocument/2006/relationships/fontTable" Target="fontTable.xml"/><Relationship Id="rId2" Type="http://schemas.openxmlformats.org/officeDocument/2006/relationships/settings" Target="settings.xml"/><Relationship Id="rId107" Type="http://schemas.openxmlformats.org/officeDocument/2006/relationships/image" Target="media/image52.png"/><Relationship Id="rId1" Type="http://schemas.openxmlformats.org/officeDocument/2006/relationships/styles" Target="styles.xml"/><Relationship Id="rId110" Type="http://schemas.openxmlformats.org/officeDocument/2006/relationships/customXml" Target="ink/ink6.xml"/><Relationship Id="rId115" Type="http://schemas.openxmlformats.org/officeDocument/2006/relationships/image" Target="media/image55.png"/><Relationship Id="rId106" Type="http://schemas.openxmlformats.org/officeDocument/2006/relationships/customXml" Target="ink/ink3.xml"/><Relationship Id="rId114" Type="http://schemas.openxmlformats.org/officeDocument/2006/relationships/customXml" Target="ink/ink7.xml"/><Relationship Id="rId52" Type="http://schemas.openxmlformats.org/officeDocument/2006/relationships/customXml" Target="ink/ink2.xml"/><Relationship Id="rId4" Type="http://schemas.openxmlformats.org/officeDocument/2006/relationships/customXml" Target="ink/ink1.xml"/><Relationship Id="rId105" Type="http://schemas.openxmlformats.org/officeDocument/2006/relationships/image" Target="media/image51.png"/><Relationship Id="rId113" Type="http://schemas.openxmlformats.org/officeDocument/2006/relationships/image" Target="media/image5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1T08:42:33.479"/>
    </inkml:context>
    <inkml:brush xml:id="br0">
      <inkml:brushProperty name="width" value="0.05" units="cm"/>
      <inkml:brushProperty name="height" value="0.05" units="cm"/>
      <inkml:brushProperty name="color" value="#FF0066"/>
    </inkml:brush>
  </inkml:definitions>
  <inkml:trace contextRef="#ctx0" brushRef="#br0">7 0 1809,'0'0'5955,"-7"2"-3158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1T09:03:02.596"/>
    </inkml:context>
    <inkml:brush xml:id="br0">
      <inkml:brushProperty name="width" value="0.05" units="cm"/>
      <inkml:brushProperty name="height" value="0.05" units="cm"/>
      <inkml:brushProperty name="color" value="#FF0066"/>
    </inkml:brush>
  </inkml:definitions>
  <inkml:trace contextRef="#ctx0" brushRef="#br0">0 7 3009,'0'0'0,"2"-7"-608,0 7-592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1T09:03:01.317"/>
    </inkml:context>
    <inkml:brush xml:id="br0">
      <inkml:brushProperty name="width" value="0.05" units="cm"/>
      <inkml:brushProperty name="height" value="0.05" units="cm"/>
      <inkml:brushProperty name="color" value="#FF0066"/>
    </inkml:brush>
  </inkml:definitions>
  <inkml:trace contextRef="#ctx0" brushRef="#br0">8 26 16,'0'0'1153,"-7"-3"4006,7 3-5158,0-1-1,0 0 0,1 0 1,-1 0-1,1 0 1,-1 0-1,0 1 0,1-1 1,-1 0-1,1 0 0,0 1 1,-1-1-1,1 0 1,0 1-1,-1-1 0,1 1 1,0-1-1,0 1 0,-1-1 1,2 0-1,8-7-2476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1T09:02:27.759"/>
    </inkml:context>
    <inkml:brush xml:id="br0">
      <inkml:brushProperty name="width" value="0.05" units="cm"/>
      <inkml:brushProperty name="height" value="0.05" units="cm"/>
      <inkml:brushProperty name="color" value="#FF0066"/>
    </inkml:brush>
  </inkml:definitions>
  <inkml:trace contextRef="#ctx0" brushRef="#br0">0 1 3217,'0'0'241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1T09:02:26.679"/>
    </inkml:context>
    <inkml:brush xml:id="br0">
      <inkml:brushProperty name="width" value="0.05" units="cm"/>
      <inkml:brushProperty name="height" value="0.05" units="cm"/>
      <inkml:brushProperty name="color" value="#FF0066"/>
    </inkml:brush>
  </inkml:definitions>
  <inkml:trace contextRef="#ctx0" brushRef="#br0">0 0 144,'0'0'0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1T09:03:00.714"/>
    </inkml:context>
    <inkml:brush xml:id="br0">
      <inkml:brushProperty name="width" value="0.05" units="cm"/>
      <inkml:brushProperty name="height" value="0.05" units="cm"/>
      <inkml:brushProperty name="color" value="#FF0066"/>
    </inkml:brush>
  </inkml:definitions>
  <inkml:trace contextRef="#ctx0" brushRef="#br0">0 1 7924,'0'0'5018,"7"0"-4650</inkml:trace>
  <inkml:trace contextRef="#ctx0" brushRef="#br0" timeOffset="1400.95">50 61 5042,'0'0'4578,"20"-15"-7798,-18 11 774</inkml:trace>
  <inkml:trace contextRef="#ctx0" brushRef="#br0" timeOffset="2298.17">182 51 2113,'0'0'0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1T09:02:58.017"/>
    </inkml:context>
    <inkml:brush xml:id="br0">
      <inkml:brushProperty name="width" value="0.05" units="cm"/>
      <inkml:brushProperty name="height" value="0.05" units="cm"/>
      <inkml:brushProperty name="color" value="#FF0066"/>
    </inkml:brush>
  </inkml:definitions>
  <inkml:trace contextRef="#ctx0" brushRef="#br0">135 0 3282,'0'0'128,"-91"8"-128,62-5 0,14 1 3841,19-3-3360,20-1-481,12 0-2850,10 0-960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15</cp:revision>
  <dcterms:created xsi:type="dcterms:W3CDTF">2020-11-07T12:11:00Z</dcterms:created>
  <dcterms:modified xsi:type="dcterms:W3CDTF">2021-09-24T12:03:00Z</dcterms:modified>
</cp:coreProperties>
</file>