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1855613967"/>
        <w:docPartObj>
          <w:docPartGallery w:val="Cover Pages"/>
          <w:docPartUnique/>
        </w:docPartObj>
      </w:sdtPr>
      <w:sdtEndPr/>
      <w:sdtContent>
        <w:p w:rsidR="00922882" w:rsidRDefault="00922882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922882" w:rsidRDefault="00922882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bvmMUA&#10;AADaAAAADwAAAGRycy9kb3ducmV2LnhtbESPQWvCQBSE7wX/w/KE3upGC1Kjq4ggtBQp1SDt7Zl9&#10;zaZm34bs1qT+elcQPA4z8w0zW3S2EidqfOlYwXCQgCDOnS65UJDt1k8vIHxA1lg5JgX/5GEx7z3M&#10;MNWu5U86bUMhIoR9igpMCHUqpc8NWfQDVxNH78c1FkOUTSF1g22E20qOkmQsLZYcFwzWtDKUH7d/&#10;VoH7PU+y93ZzPOzMJN9/j4qvt49Wqcd+t5yCCNSFe/jWftUKnuF6Jd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pu+YxQAAANoAAAAPAAAAAAAAAAAAAAAAAJgCAABkcnMv&#10;ZG93bnJldi54bWxQSwUGAAAAAAQABAD1AAAAigM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STOMQA&#10;AADaAAAADwAAAGRycy9kb3ducmV2LnhtbESP3WrCQBSE74W+w3IE7+omKqVEV/EHwQvtj/oAx+wx&#10;ic2eDdnVRJ++Wyh4OczMN8xk1ppS3Kh2hWUFcT8CQZxaXXCm4HhYv76DcB5ZY2mZFNzJwWz60plg&#10;om3D33Tb+0wECLsEFeTeV4mULs3JoOvbijh4Z1sb9EHWmdQ1NgFuSjmIojdpsOCwkGNFy5zSn/3V&#10;KDDxNl4s2sfHZ3P5Gp6qq2+i1U6pXredj0F4av0z/N/eaAUj+LsSboC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0kzjEAAAA2gAAAA8AAAAAAAAAAAAAAAAAmAIAAGRycy9k&#10;b3ducmV2LnhtbFBLBQYAAAAABAAEAPUAAACJAw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922882" w:rsidRDefault="00922882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oup 6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22882" w:rsidRDefault="007333CB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22882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Integrated Banking System</w:t>
                                    </w:r>
                                  </w:sdtContent>
                                </w:sdt>
                              </w:p>
                              <w:p w:rsidR="00922882" w:rsidRDefault="007333CB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2288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Accounts and Statements Module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930dA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UjB8bJrmyzw8C9HRYmOH7ZYihXLMRb5rEhGCS2Pt7gkMqi+XaU&#10;KFlb//tv+oQHcWGlpMPG1TT82jAvKFHfDCid1nMS/CSsJsFs9LnFFEBTZJNFOPioJlF6qx/wGCzT&#10;LTAxw3FXTeMknsdh7/GYcLFcZhCW0LF4Ze4cT6HTUBLF7vsH5t3IwwgKX9tpF1n1io4DNvPFLTcR&#10;pMxcTX0dujj2Gwuc2T4+NumFePmfUc9P4uIJAAD//wMAUEsDBBQABgAIAAAAIQDIz6gV2AAAAAUB&#10;AAAPAAAAZHJzL2Rvd25yZXYueG1sTI/BTsMwEETvSP0Haytxo04pCVGIU0GlHjlQ+AA7XuKIeB1i&#10;twl/z8IFLiuNZjT7pt4vfhAXnGIfSMF2k4FAaoPtqVPw9nq8KUHEpMnqIRAq+MII+2Z1VevKhple&#10;8HJKneASipVW4FIaKylj69DruAkjEnvvYfI6sZw6aSc9c7kf5G2WFdLrnviD0yMeHLYfp7NX8Gzu&#10;7K78NNvuOD9Za1Lpct8qdb1eHh9AJFzSXxh+8BkdGmYy4Uw2ikEBD0m/l738vmBpOFSUOcimlv/p&#10;m28AAAD//wMAUEsBAi0AFAAGAAgAAAAhALaDOJL+AAAA4QEAABMAAAAAAAAAAAAAAAAAAAAAAFtD&#10;b250ZW50X1R5cGVzXS54bWxQSwECLQAUAAYACAAAACEAOP0h/9YAAACUAQAACwAAAAAAAAAAAAAA&#10;AAAvAQAAX3JlbHMvLnJlbHNQSwECLQAUAAYACAAAACEANtvd9HQCAABaBQAADgAAAAAAAAAAAAAA&#10;AAAuAgAAZHJzL2Uyb0RvYy54bWxQSwECLQAUAAYACAAAACEAyM+oFdgAAAAFAQAADwAAAAAAAAAA&#10;AAAAAADOBAAAZHJzL2Rvd25yZXYueG1sUEsFBgAAAAAEAAQA8wAAANMFAAAAAA==&#10;" filled="f" stroked="f" strokeweight=".5pt">
                    <v:textbox style="mso-fit-shape-to-text:t" inset="0,0,0,0">
                      <w:txbxContent>
                        <w:p w:rsidR="00922882" w:rsidRDefault="009123FC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922882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Integrated Banking System</w:t>
                              </w:r>
                            </w:sdtContent>
                          </w:sdt>
                        </w:p>
                        <w:p w:rsidR="00922882" w:rsidRDefault="009123FC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92288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Accounts and Statements Module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922882" w:rsidRDefault="00922882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9428886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922882" w:rsidRDefault="00922882">
          <w:pPr>
            <w:pStyle w:val="TOCHeading"/>
          </w:pPr>
          <w:r>
            <w:t>Contents</w:t>
          </w:r>
        </w:p>
        <w:p w:rsidR="00CD7D76" w:rsidRDefault="0092288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48733354" w:history="1">
            <w:r w:rsidR="00CD7D76" w:rsidRPr="00064D75">
              <w:rPr>
                <w:rStyle w:val="Hyperlink"/>
                <w:noProof/>
              </w:rPr>
              <w:t>Problem Statement:</w:t>
            </w:r>
            <w:r w:rsidR="00CD7D76">
              <w:rPr>
                <w:noProof/>
                <w:webHidden/>
              </w:rPr>
              <w:tab/>
            </w:r>
            <w:r w:rsidR="00CD7D76">
              <w:rPr>
                <w:noProof/>
                <w:webHidden/>
              </w:rPr>
              <w:fldChar w:fldCharType="begin"/>
            </w:r>
            <w:r w:rsidR="00CD7D76">
              <w:rPr>
                <w:noProof/>
                <w:webHidden/>
              </w:rPr>
              <w:instrText xml:space="preserve"> PAGEREF _Toc48733354 \h </w:instrText>
            </w:r>
            <w:r w:rsidR="00CD7D76">
              <w:rPr>
                <w:noProof/>
                <w:webHidden/>
              </w:rPr>
            </w:r>
            <w:r w:rsidR="00CD7D76">
              <w:rPr>
                <w:noProof/>
                <w:webHidden/>
              </w:rPr>
              <w:fldChar w:fldCharType="separate"/>
            </w:r>
            <w:r w:rsidR="00CD7D76">
              <w:rPr>
                <w:noProof/>
                <w:webHidden/>
              </w:rPr>
              <w:t>2</w:t>
            </w:r>
            <w:r w:rsidR="00CD7D76">
              <w:rPr>
                <w:noProof/>
                <w:webHidden/>
              </w:rPr>
              <w:fldChar w:fldCharType="end"/>
            </w:r>
          </w:hyperlink>
        </w:p>
        <w:p w:rsidR="00CD7D76" w:rsidRDefault="007333C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8733355" w:history="1">
            <w:r w:rsidR="00CD7D76" w:rsidRPr="00064D75">
              <w:rPr>
                <w:rStyle w:val="Hyperlink"/>
                <w:noProof/>
              </w:rPr>
              <w:t>Identity Management</w:t>
            </w:r>
            <w:r w:rsidR="00CD7D76">
              <w:rPr>
                <w:noProof/>
                <w:webHidden/>
              </w:rPr>
              <w:tab/>
            </w:r>
            <w:r w:rsidR="00CD7D76">
              <w:rPr>
                <w:noProof/>
                <w:webHidden/>
              </w:rPr>
              <w:fldChar w:fldCharType="begin"/>
            </w:r>
            <w:r w:rsidR="00CD7D76">
              <w:rPr>
                <w:noProof/>
                <w:webHidden/>
              </w:rPr>
              <w:instrText xml:space="preserve"> PAGEREF _Toc48733355 \h </w:instrText>
            </w:r>
            <w:r w:rsidR="00CD7D76">
              <w:rPr>
                <w:noProof/>
                <w:webHidden/>
              </w:rPr>
            </w:r>
            <w:r w:rsidR="00CD7D76">
              <w:rPr>
                <w:noProof/>
                <w:webHidden/>
              </w:rPr>
              <w:fldChar w:fldCharType="separate"/>
            </w:r>
            <w:r w:rsidR="00CD7D76">
              <w:rPr>
                <w:noProof/>
                <w:webHidden/>
              </w:rPr>
              <w:t>2</w:t>
            </w:r>
            <w:r w:rsidR="00CD7D76">
              <w:rPr>
                <w:noProof/>
                <w:webHidden/>
              </w:rPr>
              <w:fldChar w:fldCharType="end"/>
            </w:r>
          </w:hyperlink>
        </w:p>
        <w:p w:rsidR="00CD7D76" w:rsidRDefault="007333C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8733356" w:history="1">
            <w:r w:rsidR="00CD7D76" w:rsidRPr="00064D75">
              <w:rPr>
                <w:rStyle w:val="Hyperlink"/>
                <w:noProof/>
              </w:rPr>
              <w:t>Account Management</w:t>
            </w:r>
            <w:r w:rsidR="00CD7D76">
              <w:rPr>
                <w:noProof/>
                <w:webHidden/>
              </w:rPr>
              <w:tab/>
            </w:r>
            <w:r w:rsidR="00CD7D76">
              <w:rPr>
                <w:noProof/>
                <w:webHidden/>
              </w:rPr>
              <w:fldChar w:fldCharType="begin"/>
            </w:r>
            <w:r w:rsidR="00CD7D76">
              <w:rPr>
                <w:noProof/>
                <w:webHidden/>
              </w:rPr>
              <w:instrText xml:space="preserve"> PAGEREF _Toc48733356 \h </w:instrText>
            </w:r>
            <w:r w:rsidR="00CD7D76">
              <w:rPr>
                <w:noProof/>
                <w:webHidden/>
              </w:rPr>
            </w:r>
            <w:r w:rsidR="00CD7D76">
              <w:rPr>
                <w:noProof/>
                <w:webHidden/>
              </w:rPr>
              <w:fldChar w:fldCharType="separate"/>
            </w:r>
            <w:r w:rsidR="00CD7D76">
              <w:rPr>
                <w:noProof/>
                <w:webHidden/>
              </w:rPr>
              <w:t>2</w:t>
            </w:r>
            <w:r w:rsidR="00CD7D76">
              <w:rPr>
                <w:noProof/>
                <w:webHidden/>
              </w:rPr>
              <w:fldChar w:fldCharType="end"/>
            </w:r>
          </w:hyperlink>
        </w:p>
        <w:p w:rsidR="00CD7D76" w:rsidRDefault="007333C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8733357" w:history="1">
            <w:r w:rsidR="00CD7D76" w:rsidRPr="00064D75">
              <w:rPr>
                <w:rStyle w:val="Hyperlink"/>
                <w:noProof/>
              </w:rPr>
              <w:t>Loan Management</w:t>
            </w:r>
            <w:r w:rsidR="00CD7D76">
              <w:rPr>
                <w:noProof/>
                <w:webHidden/>
              </w:rPr>
              <w:tab/>
            </w:r>
            <w:r w:rsidR="00CD7D76">
              <w:rPr>
                <w:noProof/>
                <w:webHidden/>
              </w:rPr>
              <w:fldChar w:fldCharType="begin"/>
            </w:r>
            <w:r w:rsidR="00CD7D76">
              <w:rPr>
                <w:noProof/>
                <w:webHidden/>
              </w:rPr>
              <w:instrText xml:space="preserve"> PAGEREF _Toc48733357 \h </w:instrText>
            </w:r>
            <w:r w:rsidR="00CD7D76">
              <w:rPr>
                <w:noProof/>
                <w:webHidden/>
              </w:rPr>
            </w:r>
            <w:r w:rsidR="00CD7D76">
              <w:rPr>
                <w:noProof/>
                <w:webHidden/>
              </w:rPr>
              <w:fldChar w:fldCharType="separate"/>
            </w:r>
            <w:r w:rsidR="00CD7D76">
              <w:rPr>
                <w:noProof/>
                <w:webHidden/>
              </w:rPr>
              <w:t>2</w:t>
            </w:r>
            <w:r w:rsidR="00CD7D76">
              <w:rPr>
                <w:noProof/>
                <w:webHidden/>
              </w:rPr>
              <w:fldChar w:fldCharType="end"/>
            </w:r>
          </w:hyperlink>
        </w:p>
        <w:p w:rsidR="00CD7D76" w:rsidRDefault="007333C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8733358" w:history="1">
            <w:r w:rsidR="00CD7D76" w:rsidRPr="00064D75">
              <w:rPr>
                <w:rStyle w:val="Hyperlink"/>
                <w:noProof/>
              </w:rPr>
              <w:t>Service Provider Management</w:t>
            </w:r>
            <w:r w:rsidR="00CD7D76">
              <w:rPr>
                <w:noProof/>
                <w:webHidden/>
              </w:rPr>
              <w:tab/>
            </w:r>
            <w:r w:rsidR="00CD7D76">
              <w:rPr>
                <w:noProof/>
                <w:webHidden/>
              </w:rPr>
              <w:fldChar w:fldCharType="begin"/>
            </w:r>
            <w:r w:rsidR="00CD7D76">
              <w:rPr>
                <w:noProof/>
                <w:webHidden/>
              </w:rPr>
              <w:instrText xml:space="preserve"> PAGEREF _Toc48733358 \h </w:instrText>
            </w:r>
            <w:r w:rsidR="00CD7D76">
              <w:rPr>
                <w:noProof/>
                <w:webHidden/>
              </w:rPr>
            </w:r>
            <w:r w:rsidR="00CD7D76">
              <w:rPr>
                <w:noProof/>
                <w:webHidden/>
              </w:rPr>
              <w:fldChar w:fldCharType="separate"/>
            </w:r>
            <w:r w:rsidR="00CD7D76">
              <w:rPr>
                <w:noProof/>
                <w:webHidden/>
              </w:rPr>
              <w:t>3</w:t>
            </w:r>
            <w:r w:rsidR="00CD7D76">
              <w:rPr>
                <w:noProof/>
                <w:webHidden/>
              </w:rPr>
              <w:fldChar w:fldCharType="end"/>
            </w:r>
          </w:hyperlink>
        </w:p>
        <w:p w:rsidR="00CD7D76" w:rsidRDefault="007333C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8733359" w:history="1">
            <w:r w:rsidR="00CD7D76" w:rsidRPr="00064D75">
              <w:rPr>
                <w:rStyle w:val="Hyperlink"/>
                <w:noProof/>
              </w:rPr>
              <w:t>Credit/Debit Card Management</w:t>
            </w:r>
            <w:r w:rsidR="00CD7D76">
              <w:rPr>
                <w:noProof/>
                <w:webHidden/>
              </w:rPr>
              <w:tab/>
            </w:r>
            <w:r w:rsidR="00CD7D76">
              <w:rPr>
                <w:noProof/>
                <w:webHidden/>
              </w:rPr>
              <w:fldChar w:fldCharType="begin"/>
            </w:r>
            <w:r w:rsidR="00CD7D76">
              <w:rPr>
                <w:noProof/>
                <w:webHidden/>
              </w:rPr>
              <w:instrText xml:space="preserve"> PAGEREF _Toc48733359 \h </w:instrText>
            </w:r>
            <w:r w:rsidR="00CD7D76">
              <w:rPr>
                <w:noProof/>
                <w:webHidden/>
              </w:rPr>
            </w:r>
            <w:r w:rsidR="00CD7D76">
              <w:rPr>
                <w:noProof/>
                <w:webHidden/>
              </w:rPr>
              <w:fldChar w:fldCharType="separate"/>
            </w:r>
            <w:r w:rsidR="00CD7D76">
              <w:rPr>
                <w:noProof/>
                <w:webHidden/>
              </w:rPr>
              <w:t>3</w:t>
            </w:r>
            <w:r w:rsidR="00CD7D76">
              <w:rPr>
                <w:noProof/>
                <w:webHidden/>
              </w:rPr>
              <w:fldChar w:fldCharType="end"/>
            </w:r>
          </w:hyperlink>
        </w:p>
        <w:p w:rsidR="00CD7D76" w:rsidRDefault="007333C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8733360" w:history="1">
            <w:r w:rsidR="00CD7D76" w:rsidRPr="00064D75">
              <w:rPr>
                <w:rStyle w:val="Hyperlink"/>
                <w:noProof/>
              </w:rPr>
              <w:t>Beneficiary Management</w:t>
            </w:r>
            <w:r w:rsidR="00CD7D76">
              <w:rPr>
                <w:noProof/>
                <w:webHidden/>
              </w:rPr>
              <w:tab/>
            </w:r>
            <w:r w:rsidR="00CD7D76">
              <w:rPr>
                <w:noProof/>
                <w:webHidden/>
              </w:rPr>
              <w:fldChar w:fldCharType="begin"/>
            </w:r>
            <w:r w:rsidR="00CD7D76">
              <w:rPr>
                <w:noProof/>
                <w:webHidden/>
              </w:rPr>
              <w:instrText xml:space="preserve"> PAGEREF _Toc48733360 \h </w:instrText>
            </w:r>
            <w:r w:rsidR="00CD7D76">
              <w:rPr>
                <w:noProof/>
                <w:webHidden/>
              </w:rPr>
            </w:r>
            <w:r w:rsidR="00CD7D76">
              <w:rPr>
                <w:noProof/>
                <w:webHidden/>
              </w:rPr>
              <w:fldChar w:fldCharType="separate"/>
            </w:r>
            <w:r w:rsidR="00CD7D76">
              <w:rPr>
                <w:noProof/>
                <w:webHidden/>
              </w:rPr>
              <w:t>3</w:t>
            </w:r>
            <w:r w:rsidR="00CD7D76">
              <w:rPr>
                <w:noProof/>
                <w:webHidden/>
              </w:rPr>
              <w:fldChar w:fldCharType="end"/>
            </w:r>
          </w:hyperlink>
        </w:p>
        <w:p w:rsidR="00CD7D76" w:rsidRDefault="007333C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8733361" w:history="1">
            <w:r w:rsidR="00CD7D76" w:rsidRPr="00064D75">
              <w:rPr>
                <w:rStyle w:val="Hyperlink"/>
                <w:noProof/>
              </w:rPr>
              <w:t>Expected Development Platform</w:t>
            </w:r>
            <w:r w:rsidR="00CD7D76">
              <w:rPr>
                <w:noProof/>
                <w:webHidden/>
              </w:rPr>
              <w:tab/>
            </w:r>
            <w:r w:rsidR="00CD7D76">
              <w:rPr>
                <w:noProof/>
                <w:webHidden/>
              </w:rPr>
              <w:fldChar w:fldCharType="begin"/>
            </w:r>
            <w:r w:rsidR="00CD7D76">
              <w:rPr>
                <w:noProof/>
                <w:webHidden/>
              </w:rPr>
              <w:instrText xml:space="preserve"> PAGEREF _Toc48733361 \h </w:instrText>
            </w:r>
            <w:r w:rsidR="00CD7D76">
              <w:rPr>
                <w:noProof/>
                <w:webHidden/>
              </w:rPr>
            </w:r>
            <w:r w:rsidR="00CD7D76">
              <w:rPr>
                <w:noProof/>
                <w:webHidden/>
              </w:rPr>
              <w:fldChar w:fldCharType="separate"/>
            </w:r>
            <w:r w:rsidR="00CD7D76">
              <w:rPr>
                <w:noProof/>
                <w:webHidden/>
              </w:rPr>
              <w:t>3</w:t>
            </w:r>
            <w:r w:rsidR="00CD7D76">
              <w:rPr>
                <w:noProof/>
                <w:webHidden/>
              </w:rPr>
              <w:fldChar w:fldCharType="end"/>
            </w:r>
          </w:hyperlink>
        </w:p>
        <w:p w:rsidR="00CD7D76" w:rsidRDefault="007333C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8733362" w:history="1">
            <w:r w:rsidR="00CD7D76" w:rsidRPr="00064D75">
              <w:rPr>
                <w:rStyle w:val="Hyperlink"/>
                <w:noProof/>
              </w:rPr>
              <w:t>Deliverables</w:t>
            </w:r>
            <w:r w:rsidR="00CD7D76">
              <w:rPr>
                <w:noProof/>
                <w:webHidden/>
              </w:rPr>
              <w:tab/>
            </w:r>
            <w:r w:rsidR="00CD7D76">
              <w:rPr>
                <w:noProof/>
                <w:webHidden/>
              </w:rPr>
              <w:fldChar w:fldCharType="begin"/>
            </w:r>
            <w:r w:rsidR="00CD7D76">
              <w:rPr>
                <w:noProof/>
                <w:webHidden/>
              </w:rPr>
              <w:instrText xml:space="preserve"> PAGEREF _Toc48733362 \h </w:instrText>
            </w:r>
            <w:r w:rsidR="00CD7D76">
              <w:rPr>
                <w:noProof/>
                <w:webHidden/>
              </w:rPr>
            </w:r>
            <w:r w:rsidR="00CD7D76">
              <w:rPr>
                <w:noProof/>
                <w:webHidden/>
              </w:rPr>
              <w:fldChar w:fldCharType="separate"/>
            </w:r>
            <w:r w:rsidR="00CD7D76">
              <w:rPr>
                <w:noProof/>
                <w:webHidden/>
              </w:rPr>
              <w:t>4</w:t>
            </w:r>
            <w:r w:rsidR="00CD7D76">
              <w:rPr>
                <w:noProof/>
                <w:webHidden/>
              </w:rPr>
              <w:fldChar w:fldCharType="end"/>
            </w:r>
          </w:hyperlink>
        </w:p>
        <w:p w:rsidR="00922882" w:rsidRDefault="00922882">
          <w:r>
            <w:rPr>
              <w:b/>
              <w:bCs/>
              <w:noProof/>
            </w:rPr>
            <w:fldChar w:fldCharType="end"/>
          </w:r>
        </w:p>
      </w:sdtContent>
    </w:sdt>
    <w:p w:rsidR="00922882" w:rsidRDefault="00922882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922882" w:rsidRPr="00EB4D34" w:rsidRDefault="00922882" w:rsidP="00922882">
      <w:pPr>
        <w:pStyle w:val="Heading1"/>
      </w:pPr>
      <w:bookmarkStart w:id="0" w:name="_Toc48733354"/>
      <w:r w:rsidRPr="00EB4D34">
        <w:lastRenderedPageBreak/>
        <w:t>Problem Statement:</w:t>
      </w:r>
      <w:bookmarkEnd w:id="0"/>
    </w:p>
    <w:p w:rsidR="00922882" w:rsidRPr="00EB4D34" w:rsidRDefault="00922882" w:rsidP="00922882">
      <w:pPr>
        <w:spacing w:after="0"/>
        <w:rPr>
          <w:sz w:val="20"/>
          <w:szCs w:val="20"/>
        </w:rPr>
      </w:pPr>
    </w:p>
    <w:p w:rsidR="00922882" w:rsidRPr="00EB4D34" w:rsidRDefault="00922882" w:rsidP="00922882">
      <w:p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ab/>
        <w:t xml:space="preserve">The </w:t>
      </w:r>
      <w:r w:rsidRPr="00EB4D34">
        <w:rPr>
          <w:b/>
          <w:bCs/>
          <w:sz w:val="20"/>
          <w:szCs w:val="20"/>
        </w:rPr>
        <w:t xml:space="preserve">IBS (Integrated Banking System) </w:t>
      </w:r>
      <w:r w:rsidRPr="00EB4D34">
        <w:rPr>
          <w:sz w:val="20"/>
          <w:szCs w:val="20"/>
        </w:rPr>
        <w:t>is going to be a web application to offer various banking services online. The below are the high level client expectations.</w:t>
      </w:r>
    </w:p>
    <w:p w:rsidR="00922882" w:rsidRPr="00EB4D34" w:rsidRDefault="00922882" w:rsidP="00922882">
      <w:pPr>
        <w:spacing w:after="0"/>
        <w:jc w:val="both"/>
        <w:rPr>
          <w:sz w:val="20"/>
          <w:szCs w:val="20"/>
        </w:rPr>
      </w:pPr>
    </w:p>
    <w:p w:rsidR="00922882" w:rsidRPr="00EB4D34" w:rsidRDefault="00922882" w:rsidP="00922882">
      <w:pPr>
        <w:pStyle w:val="Heading2"/>
      </w:pPr>
      <w:bookmarkStart w:id="1" w:name="_Toc48733355"/>
      <w:r w:rsidRPr="00EB4D34">
        <w:t>Identity Management</w:t>
      </w:r>
      <w:bookmarkEnd w:id="1"/>
      <w:r w:rsidR="007333CB">
        <w:t xml:space="preserve"> – </w:t>
      </w:r>
      <w:r w:rsidR="007333CB" w:rsidRPr="007333CB">
        <w:rPr>
          <w:highlight w:val="yellow"/>
        </w:rPr>
        <w:t>Koti.</w:t>
      </w:r>
      <w:r w:rsidR="007333CB">
        <w:t xml:space="preserve"> </w:t>
      </w:r>
    </w:p>
    <w:p w:rsidR="00922882" w:rsidRPr="00EB4D34" w:rsidRDefault="00922882" w:rsidP="00922882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IBS identifies each of its customer by a unique 16 digit system generated customer id(UCI),</w:t>
      </w:r>
    </w:p>
    <w:p w:rsidR="00922882" w:rsidRPr="00EB4D34" w:rsidRDefault="00922882" w:rsidP="00922882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A customer has to register himself/herself by providing all KYC details and has to upload all the scanned copies of the proof documents.</w:t>
      </w:r>
    </w:p>
    <w:p w:rsidR="00922882" w:rsidRPr="00EB4D34" w:rsidRDefault="00922882" w:rsidP="00922882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An Accounts Executive from IBS shall be able to view those docs and approve or decline the registration request.</w:t>
      </w:r>
    </w:p>
    <w:p w:rsidR="00922882" w:rsidRPr="00EB4D34" w:rsidRDefault="00922882" w:rsidP="00922882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In case of approval a system generated password and UCI shall be shared with the customer through email.</w:t>
      </w:r>
    </w:p>
    <w:p w:rsidR="00922882" w:rsidRPr="00EB4D34" w:rsidRDefault="00922882" w:rsidP="00922882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In case of decline the same shall be communicated to the customer through an email.</w:t>
      </w:r>
    </w:p>
    <w:p w:rsidR="00922882" w:rsidRPr="00EB4D34" w:rsidRDefault="00922882" w:rsidP="00922882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The customer should change the password on the first login.</w:t>
      </w:r>
    </w:p>
    <w:p w:rsidR="00922882" w:rsidRPr="00EB4D34" w:rsidRDefault="00922882" w:rsidP="00922882">
      <w:pPr>
        <w:spacing w:after="0"/>
        <w:jc w:val="both"/>
        <w:rPr>
          <w:sz w:val="20"/>
          <w:szCs w:val="20"/>
        </w:rPr>
      </w:pPr>
    </w:p>
    <w:p w:rsidR="00922882" w:rsidRPr="00561247" w:rsidRDefault="00922882" w:rsidP="00561247">
      <w:pPr>
        <w:pStyle w:val="Heading2"/>
      </w:pPr>
      <w:bookmarkStart w:id="2" w:name="_Toc48733356"/>
      <w:r w:rsidRPr="00561247">
        <w:t>Account Management</w:t>
      </w:r>
      <w:bookmarkEnd w:id="2"/>
      <w:r w:rsidR="007333CB">
        <w:t xml:space="preserve"> - </w:t>
      </w:r>
      <w:r w:rsidR="007333CB" w:rsidRPr="007333CB">
        <w:rPr>
          <w:highlight w:val="yellow"/>
        </w:rPr>
        <w:t>Saket</w:t>
      </w:r>
    </w:p>
    <w:p w:rsidR="00922882" w:rsidRPr="00EB4D34" w:rsidRDefault="00922882" w:rsidP="00922882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EB4D34">
        <w:rPr>
          <w:sz w:val="20"/>
          <w:szCs w:val="20"/>
        </w:rPr>
        <w:t>IBS offers the below type of accounts like Savings Bank , Reoccurring Deposit, Fixed Deposit and the IBS may add a few in future.</w:t>
      </w:r>
    </w:p>
    <w:p w:rsidR="00922882" w:rsidRPr="00EB4D34" w:rsidRDefault="00922882" w:rsidP="00922882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EB4D34">
        <w:rPr>
          <w:sz w:val="20"/>
          <w:szCs w:val="20"/>
        </w:rPr>
        <w:t>A registered consumer can open an account of the above types</w:t>
      </w:r>
      <w:r w:rsidR="00561247">
        <w:rPr>
          <w:sz w:val="20"/>
          <w:szCs w:val="20"/>
        </w:rPr>
        <w:t xml:space="preserve"> at the time registration.</w:t>
      </w:r>
    </w:p>
    <w:p w:rsidR="00922882" w:rsidRDefault="00922882" w:rsidP="00922882">
      <w:pPr>
        <w:pStyle w:val="ListParagraph"/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A customer can hold multiple accounts of various types.</w:t>
      </w:r>
    </w:p>
    <w:p w:rsidR="00561247" w:rsidRPr="00EB4D34" w:rsidRDefault="00561247" w:rsidP="00922882">
      <w:pPr>
        <w:pStyle w:val="ListParagraph"/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A customer once registered and activated and open more accounts.</w:t>
      </w:r>
    </w:p>
    <w:p w:rsidR="00922882" w:rsidRPr="00EB4D34" w:rsidRDefault="00922882" w:rsidP="00922882">
      <w:pPr>
        <w:pStyle w:val="ListParagraph"/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A customer can access (retrieving info or reports) any of his accounts using the UCI and a password and additional transaction password is required to execute any operation (withdraw, transfer, utility bill payments ..etc) .</w:t>
      </w:r>
    </w:p>
    <w:p w:rsidR="00922882" w:rsidRPr="00EB4D34" w:rsidRDefault="00922882" w:rsidP="00922882">
      <w:pPr>
        <w:pStyle w:val="ListParagraph"/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Customer Level Account Operations</w:t>
      </w:r>
    </w:p>
    <w:p w:rsidR="00922882" w:rsidRPr="00EB4D34" w:rsidRDefault="00922882" w:rsidP="00922882">
      <w:pPr>
        <w:pStyle w:val="ListParagraph"/>
        <w:numPr>
          <w:ilvl w:val="1"/>
          <w:numId w:val="2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Balance check</w:t>
      </w:r>
    </w:p>
    <w:p w:rsidR="00922882" w:rsidRPr="00EB4D34" w:rsidRDefault="00922882" w:rsidP="00922882">
      <w:pPr>
        <w:pStyle w:val="ListParagraph"/>
        <w:numPr>
          <w:ilvl w:val="1"/>
          <w:numId w:val="2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Request Mini Statement</w:t>
      </w:r>
    </w:p>
    <w:p w:rsidR="00922882" w:rsidRPr="00EB4D34" w:rsidRDefault="00922882" w:rsidP="00922882">
      <w:pPr>
        <w:pStyle w:val="ListParagraph"/>
        <w:numPr>
          <w:ilvl w:val="1"/>
          <w:numId w:val="2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Request for Monthly or Annual or Periodic Statements.</w:t>
      </w:r>
    </w:p>
    <w:p w:rsidR="00922882" w:rsidRPr="00EB4D34" w:rsidRDefault="00922882" w:rsidP="00922882">
      <w:pPr>
        <w:pStyle w:val="ListParagraph"/>
        <w:numPr>
          <w:ilvl w:val="1"/>
          <w:numId w:val="2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Transfer Funds</w:t>
      </w:r>
    </w:p>
    <w:p w:rsidR="00922882" w:rsidRPr="00EB4D34" w:rsidRDefault="00922882" w:rsidP="00922882">
      <w:pPr>
        <w:pStyle w:val="ListParagraph"/>
        <w:numPr>
          <w:ilvl w:val="1"/>
          <w:numId w:val="2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Pay utility bills from IBS recognized service providers.</w:t>
      </w:r>
    </w:p>
    <w:p w:rsidR="00922882" w:rsidRPr="00EB4D34" w:rsidRDefault="00922882" w:rsidP="00922882">
      <w:pPr>
        <w:pStyle w:val="ListParagraph"/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Bank Representative Level Account Operations</w:t>
      </w:r>
    </w:p>
    <w:p w:rsidR="00922882" w:rsidRPr="00EB4D34" w:rsidRDefault="00922882" w:rsidP="00922882">
      <w:pPr>
        <w:pStyle w:val="ListParagraph"/>
        <w:numPr>
          <w:ilvl w:val="1"/>
          <w:numId w:val="2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Request for Monthly or Annual or Periodic Statements.</w:t>
      </w:r>
    </w:p>
    <w:p w:rsidR="00922882" w:rsidRPr="00EB4D34" w:rsidRDefault="00922882" w:rsidP="00922882">
      <w:pPr>
        <w:pStyle w:val="ListParagraph"/>
        <w:numPr>
          <w:ilvl w:val="1"/>
          <w:numId w:val="2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Funds Deposit Entry</w:t>
      </w:r>
    </w:p>
    <w:p w:rsidR="00922882" w:rsidRPr="00EB4D34" w:rsidRDefault="00922882" w:rsidP="00922882">
      <w:pPr>
        <w:spacing w:after="0"/>
        <w:rPr>
          <w:sz w:val="20"/>
          <w:szCs w:val="20"/>
        </w:rPr>
      </w:pPr>
    </w:p>
    <w:p w:rsidR="00922882" w:rsidRPr="00561247" w:rsidRDefault="00922882" w:rsidP="00561247">
      <w:pPr>
        <w:pStyle w:val="Heading2"/>
      </w:pPr>
      <w:bookmarkStart w:id="3" w:name="_Toc48733357"/>
      <w:r w:rsidRPr="00561247">
        <w:t>Loan Management</w:t>
      </w:r>
      <w:bookmarkEnd w:id="3"/>
      <w:r w:rsidRPr="00561247">
        <w:t xml:space="preserve"> </w:t>
      </w:r>
      <w:r w:rsidR="007333CB">
        <w:t xml:space="preserve">- </w:t>
      </w:r>
      <w:r w:rsidR="007333CB" w:rsidRPr="007333CB">
        <w:rPr>
          <w:highlight w:val="yellow"/>
        </w:rPr>
        <w:t>Rohit</w:t>
      </w:r>
    </w:p>
    <w:p w:rsidR="00922882" w:rsidRPr="00EB4D34" w:rsidRDefault="00922882" w:rsidP="00922882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Customer Level Operations</w:t>
      </w:r>
      <w:bookmarkStart w:id="4" w:name="_GoBack"/>
      <w:bookmarkEnd w:id="4"/>
    </w:p>
    <w:p w:rsidR="00922882" w:rsidRPr="00EB4D34" w:rsidRDefault="00922882" w:rsidP="00922882">
      <w:pPr>
        <w:pStyle w:val="ListParagraph"/>
        <w:numPr>
          <w:ilvl w:val="1"/>
          <w:numId w:val="3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Apply for loan</w:t>
      </w:r>
      <w:r>
        <w:rPr>
          <w:sz w:val="20"/>
          <w:szCs w:val="20"/>
        </w:rPr>
        <w:t xml:space="preserve"> (Personal/Vehicle/Education/Home).</w:t>
      </w:r>
    </w:p>
    <w:p w:rsidR="00922882" w:rsidRPr="00EB4D34" w:rsidRDefault="00922882" w:rsidP="00922882">
      <w:pPr>
        <w:pStyle w:val="ListParagraph"/>
        <w:numPr>
          <w:ilvl w:val="1"/>
          <w:numId w:val="3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Pay loan EMI</w:t>
      </w:r>
    </w:p>
    <w:p w:rsidR="00922882" w:rsidRPr="00EB4D34" w:rsidRDefault="00922882" w:rsidP="00922882">
      <w:pPr>
        <w:pStyle w:val="ListParagraph"/>
        <w:numPr>
          <w:ilvl w:val="1"/>
          <w:numId w:val="3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Generate loan statement</w:t>
      </w:r>
    </w:p>
    <w:p w:rsidR="00922882" w:rsidRPr="00EB4D34" w:rsidRDefault="00922882" w:rsidP="00922882">
      <w:pPr>
        <w:pStyle w:val="ListParagraph"/>
        <w:numPr>
          <w:ilvl w:val="1"/>
          <w:numId w:val="3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Request loan pre-closure.</w:t>
      </w:r>
    </w:p>
    <w:p w:rsidR="00922882" w:rsidRDefault="00922882" w:rsidP="00922882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Bank Representative Level Operations</w:t>
      </w:r>
    </w:p>
    <w:p w:rsidR="00561247" w:rsidRPr="00EB4D34" w:rsidRDefault="00561247" w:rsidP="00561247">
      <w:pPr>
        <w:pStyle w:val="ListParagraph"/>
        <w:numPr>
          <w:ilvl w:val="1"/>
          <w:numId w:val="3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Can add loan types and interest rates </w:t>
      </w:r>
    </w:p>
    <w:p w:rsidR="00922882" w:rsidRPr="00EB4D34" w:rsidRDefault="00922882" w:rsidP="00922882">
      <w:pPr>
        <w:pStyle w:val="ListParagraph"/>
        <w:numPr>
          <w:ilvl w:val="1"/>
          <w:numId w:val="3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Approve or decline loan request.</w:t>
      </w:r>
    </w:p>
    <w:p w:rsidR="00922882" w:rsidRPr="00EB4D34" w:rsidRDefault="00922882" w:rsidP="00922882">
      <w:pPr>
        <w:pStyle w:val="ListParagraph"/>
        <w:numPr>
          <w:ilvl w:val="1"/>
          <w:numId w:val="3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Approve or decline pre-closure.</w:t>
      </w:r>
    </w:p>
    <w:p w:rsidR="00922882" w:rsidRPr="00EB4D34" w:rsidRDefault="00922882" w:rsidP="00922882">
      <w:pPr>
        <w:spacing w:after="0"/>
        <w:rPr>
          <w:sz w:val="20"/>
          <w:szCs w:val="20"/>
        </w:rPr>
      </w:pPr>
    </w:p>
    <w:p w:rsidR="00922882" w:rsidRPr="00561247" w:rsidRDefault="00922882" w:rsidP="00561247">
      <w:pPr>
        <w:pStyle w:val="Heading2"/>
      </w:pPr>
      <w:bookmarkStart w:id="5" w:name="_Toc48733358"/>
      <w:r w:rsidRPr="00561247">
        <w:t>Service Provider Management</w:t>
      </w:r>
      <w:bookmarkEnd w:id="5"/>
      <w:r w:rsidR="007333CB">
        <w:t xml:space="preserve"> - </w:t>
      </w:r>
      <w:r w:rsidR="007333CB" w:rsidRPr="007333CB">
        <w:rPr>
          <w:highlight w:val="yellow"/>
        </w:rPr>
        <w:t>Saugata</w:t>
      </w:r>
    </w:p>
    <w:p w:rsidR="00922882" w:rsidRDefault="00922882" w:rsidP="00922882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A service provider is one who wants to get his customer pay him from IBS portal.</w:t>
      </w:r>
    </w:p>
    <w:p w:rsidR="00922882" w:rsidRDefault="00922882" w:rsidP="00922882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A service provider must have an account with our bank or with any other bank.</w:t>
      </w:r>
    </w:p>
    <w:p w:rsidR="00922882" w:rsidRDefault="00922882" w:rsidP="00922882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A service provider shall register along with the KYC and the account details into which he wants to receive his payments.</w:t>
      </w:r>
    </w:p>
    <w:p w:rsidR="00922882" w:rsidRDefault="00922882" w:rsidP="00922882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A bank representative has to approve the service provider registration and assign him a SPI (service provider id.</w:t>
      </w:r>
    </w:p>
    <w:p w:rsidR="00922882" w:rsidRDefault="00922882" w:rsidP="00922882">
      <w:pPr>
        <w:spacing w:after="0"/>
        <w:rPr>
          <w:sz w:val="20"/>
          <w:szCs w:val="20"/>
        </w:rPr>
      </w:pPr>
    </w:p>
    <w:p w:rsidR="00922882" w:rsidRPr="00561247" w:rsidRDefault="00922882" w:rsidP="00561247">
      <w:pPr>
        <w:pStyle w:val="Heading2"/>
      </w:pPr>
      <w:bookmarkStart w:id="6" w:name="_Toc48733359"/>
      <w:r w:rsidRPr="00561247">
        <w:t>Credit/Debit Card Management</w:t>
      </w:r>
      <w:bookmarkEnd w:id="6"/>
      <w:r w:rsidR="007333CB">
        <w:t xml:space="preserve"> - </w:t>
      </w:r>
      <w:r w:rsidR="007333CB" w:rsidRPr="007333CB">
        <w:rPr>
          <w:highlight w:val="yellow"/>
        </w:rPr>
        <w:t>Sukanya</w:t>
      </w:r>
    </w:p>
    <w:p w:rsidR="00922882" w:rsidRPr="00EB4D34" w:rsidRDefault="00922882" w:rsidP="00922882">
      <w:pPr>
        <w:pStyle w:val="ListParagraph"/>
        <w:numPr>
          <w:ilvl w:val="0"/>
          <w:numId w:val="5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Customer Level Operations</w:t>
      </w:r>
    </w:p>
    <w:p w:rsidR="00922882" w:rsidRPr="00EB4D34" w:rsidRDefault="00922882" w:rsidP="00922882">
      <w:pPr>
        <w:pStyle w:val="ListParagraph"/>
        <w:numPr>
          <w:ilvl w:val="1"/>
          <w:numId w:val="5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Apply for</w:t>
      </w:r>
      <w:r>
        <w:rPr>
          <w:sz w:val="20"/>
          <w:szCs w:val="20"/>
        </w:rPr>
        <w:t xml:space="preserve"> a credit or a debit card (of various types like platinum/gold ..etc).</w:t>
      </w:r>
    </w:p>
    <w:p w:rsidR="00922882" w:rsidRPr="00EB4D34" w:rsidRDefault="00922882" w:rsidP="00922882">
      <w:pPr>
        <w:pStyle w:val="ListParagraph"/>
        <w:numPr>
          <w:ilvl w:val="1"/>
          <w:numId w:val="5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Reset PIN</w:t>
      </w:r>
    </w:p>
    <w:p w:rsidR="00922882" w:rsidRPr="00EB4D34" w:rsidRDefault="00922882" w:rsidP="00922882">
      <w:pPr>
        <w:pStyle w:val="ListParagraph"/>
        <w:numPr>
          <w:ilvl w:val="1"/>
          <w:numId w:val="5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Report loss of card.</w:t>
      </w:r>
    </w:p>
    <w:p w:rsidR="00922882" w:rsidRDefault="00922882" w:rsidP="00922882">
      <w:pPr>
        <w:pStyle w:val="ListParagraph"/>
        <w:numPr>
          <w:ilvl w:val="1"/>
          <w:numId w:val="5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Apply for card upgradation</w:t>
      </w:r>
    </w:p>
    <w:p w:rsidR="00922882" w:rsidRDefault="00922882" w:rsidP="00922882">
      <w:pPr>
        <w:pStyle w:val="ListParagraph"/>
        <w:numPr>
          <w:ilvl w:val="1"/>
          <w:numId w:val="5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Request card statement for a specific period.</w:t>
      </w:r>
    </w:p>
    <w:p w:rsidR="00922882" w:rsidRPr="00EB4D34" w:rsidRDefault="00922882" w:rsidP="00922882">
      <w:pPr>
        <w:pStyle w:val="ListParagraph"/>
        <w:numPr>
          <w:ilvl w:val="1"/>
          <w:numId w:val="5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Report statement mismatch.</w:t>
      </w:r>
    </w:p>
    <w:p w:rsidR="00922882" w:rsidRPr="00EB4D34" w:rsidRDefault="00922882" w:rsidP="00922882">
      <w:pPr>
        <w:pStyle w:val="ListParagraph"/>
        <w:numPr>
          <w:ilvl w:val="0"/>
          <w:numId w:val="5"/>
        </w:num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>Bank Representative Level Operations</w:t>
      </w:r>
    </w:p>
    <w:p w:rsidR="00922882" w:rsidRPr="00EB4D34" w:rsidRDefault="00922882" w:rsidP="00922882">
      <w:pPr>
        <w:pStyle w:val="ListParagraph"/>
        <w:numPr>
          <w:ilvl w:val="1"/>
          <w:numId w:val="5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Approve or decline card request.</w:t>
      </w:r>
    </w:p>
    <w:p w:rsidR="00922882" w:rsidRDefault="00922882" w:rsidP="00922882">
      <w:pPr>
        <w:pStyle w:val="ListParagraph"/>
        <w:numPr>
          <w:ilvl w:val="1"/>
          <w:numId w:val="5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Activate or deactivate a card.</w:t>
      </w:r>
    </w:p>
    <w:p w:rsidR="00922882" w:rsidRDefault="00922882" w:rsidP="00922882">
      <w:pPr>
        <w:pStyle w:val="ListParagraph"/>
        <w:numPr>
          <w:ilvl w:val="1"/>
          <w:numId w:val="5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View card statement</w:t>
      </w:r>
    </w:p>
    <w:p w:rsidR="00922882" w:rsidRDefault="00922882" w:rsidP="00922882">
      <w:pPr>
        <w:pStyle w:val="ListParagraph"/>
        <w:numPr>
          <w:ilvl w:val="1"/>
          <w:numId w:val="5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View and reply for a statement mismatch ticket.</w:t>
      </w:r>
    </w:p>
    <w:p w:rsidR="00922882" w:rsidRDefault="00922882" w:rsidP="00922882">
      <w:pPr>
        <w:spacing w:after="0"/>
        <w:jc w:val="both"/>
        <w:rPr>
          <w:sz w:val="20"/>
          <w:szCs w:val="20"/>
        </w:rPr>
      </w:pPr>
    </w:p>
    <w:p w:rsidR="00922882" w:rsidRPr="00561247" w:rsidRDefault="00561247" w:rsidP="00561247">
      <w:pPr>
        <w:pStyle w:val="Heading2"/>
      </w:pPr>
      <w:bookmarkStart w:id="7" w:name="_Toc48733360"/>
      <w:r w:rsidRPr="00561247">
        <w:t>Beneficiary</w:t>
      </w:r>
      <w:r w:rsidR="00922882" w:rsidRPr="00561247">
        <w:t xml:space="preserve"> Management</w:t>
      </w:r>
      <w:bookmarkEnd w:id="7"/>
      <w:r w:rsidR="007333CB">
        <w:t xml:space="preserve"> – </w:t>
      </w:r>
      <w:r w:rsidR="007333CB" w:rsidRPr="007333CB">
        <w:rPr>
          <w:highlight w:val="yellow"/>
        </w:rPr>
        <w:t>Koti</w:t>
      </w:r>
      <w:r w:rsidR="007333CB">
        <w:t xml:space="preserve"> </w:t>
      </w:r>
    </w:p>
    <w:p w:rsidR="00922882" w:rsidRDefault="00922882" w:rsidP="00922882">
      <w:pPr>
        <w:pStyle w:val="ListParagraph"/>
        <w:numPr>
          <w:ilvl w:val="0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Consumer can</w:t>
      </w:r>
    </w:p>
    <w:p w:rsidR="00922882" w:rsidRDefault="00922882" w:rsidP="00922882">
      <w:pPr>
        <w:pStyle w:val="ListParagraph"/>
        <w:numPr>
          <w:ilvl w:val="1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Add/modify his/her accounts in other banks</w:t>
      </w:r>
      <w:r w:rsidR="00561247">
        <w:rPr>
          <w:sz w:val="20"/>
          <w:szCs w:val="20"/>
        </w:rPr>
        <w:t xml:space="preserve"> as beneficiary.</w:t>
      </w:r>
    </w:p>
    <w:p w:rsidR="00922882" w:rsidRDefault="00922882" w:rsidP="00922882">
      <w:pPr>
        <w:pStyle w:val="ListParagraph"/>
        <w:numPr>
          <w:ilvl w:val="1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Add/modify his/her credit cards from other banks</w:t>
      </w:r>
      <w:r w:rsidR="00561247">
        <w:rPr>
          <w:sz w:val="20"/>
          <w:szCs w:val="20"/>
        </w:rPr>
        <w:t xml:space="preserve"> as beneficiary.</w:t>
      </w:r>
    </w:p>
    <w:p w:rsidR="00922882" w:rsidRDefault="00922882" w:rsidP="00922882">
      <w:pPr>
        <w:pStyle w:val="ListParagraph"/>
        <w:numPr>
          <w:ilvl w:val="1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Add/modify bank accounts of other people</w:t>
      </w:r>
      <w:r w:rsidR="00561247">
        <w:rPr>
          <w:sz w:val="20"/>
          <w:szCs w:val="20"/>
        </w:rPr>
        <w:t xml:space="preserve"> as beneficiary.</w:t>
      </w:r>
    </w:p>
    <w:p w:rsidR="00561247" w:rsidRDefault="00561247" w:rsidP="00561247">
      <w:pPr>
        <w:pStyle w:val="ListParagraph"/>
        <w:numPr>
          <w:ilvl w:val="0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These beneficiary accounts must be available for fund transfer when attempted.</w:t>
      </w:r>
    </w:p>
    <w:p w:rsidR="003848AC" w:rsidRDefault="003848AC"/>
    <w:p w:rsidR="00561247" w:rsidRDefault="00561247" w:rsidP="00561247">
      <w:pPr>
        <w:pStyle w:val="Heading1"/>
      </w:pPr>
      <w:bookmarkStart w:id="8" w:name="_Toc48733361"/>
      <w:r>
        <w:t>Expected Development Platform</w:t>
      </w:r>
      <w:bookmarkEnd w:id="8"/>
    </w:p>
    <w:p w:rsidR="00561247" w:rsidRDefault="005612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561247" w:rsidTr="00561247">
        <w:tc>
          <w:tcPr>
            <w:tcW w:w="2785" w:type="dxa"/>
          </w:tcPr>
          <w:p w:rsidR="00561247" w:rsidRDefault="00561247">
            <w:r>
              <w:t>Database</w:t>
            </w:r>
          </w:p>
        </w:tc>
        <w:tc>
          <w:tcPr>
            <w:tcW w:w="6565" w:type="dxa"/>
          </w:tcPr>
          <w:p w:rsidR="00561247" w:rsidRDefault="00561247">
            <w:r>
              <w:t>MySQL 5 or above</w:t>
            </w:r>
          </w:p>
        </w:tc>
      </w:tr>
      <w:tr w:rsidR="00686DBE" w:rsidTr="00561247">
        <w:tc>
          <w:tcPr>
            <w:tcW w:w="2785" w:type="dxa"/>
          </w:tcPr>
          <w:p w:rsidR="00686DBE" w:rsidRDefault="00686DBE" w:rsidP="00686DBE">
            <w:r>
              <w:t>Backend</w:t>
            </w:r>
          </w:p>
        </w:tc>
        <w:tc>
          <w:tcPr>
            <w:tcW w:w="6565" w:type="dxa"/>
          </w:tcPr>
          <w:p w:rsidR="00686DBE" w:rsidRDefault="00686DBE" w:rsidP="00686DBE">
            <w:r>
              <w:t>Java 8 or above</w:t>
            </w:r>
          </w:p>
        </w:tc>
      </w:tr>
      <w:tr w:rsidR="00686DBE" w:rsidTr="00561247">
        <w:tc>
          <w:tcPr>
            <w:tcW w:w="2785" w:type="dxa"/>
          </w:tcPr>
          <w:p w:rsidR="00686DBE" w:rsidRDefault="00686DBE" w:rsidP="00686DBE">
            <w:r>
              <w:t>Persistence Layer</w:t>
            </w:r>
          </w:p>
        </w:tc>
        <w:tc>
          <w:tcPr>
            <w:tcW w:w="6565" w:type="dxa"/>
          </w:tcPr>
          <w:p w:rsidR="00686DBE" w:rsidRDefault="00686DBE" w:rsidP="00686DBE">
            <w:r>
              <w:t>ORM –  Spring Data JPA</w:t>
            </w:r>
          </w:p>
        </w:tc>
      </w:tr>
      <w:tr w:rsidR="00686DBE" w:rsidTr="00561247">
        <w:tc>
          <w:tcPr>
            <w:tcW w:w="2785" w:type="dxa"/>
          </w:tcPr>
          <w:p w:rsidR="00686DBE" w:rsidRDefault="00686DBE" w:rsidP="00686DBE">
            <w:r>
              <w:t>Application Framework</w:t>
            </w:r>
          </w:p>
        </w:tc>
        <w:tc>
          <w:tcPr>
            <w:tcW w:w="6565" w:type="dxa"/>
          </w:tcPr>
          <w:p w:rsidR="00686DBE" w:rsidRDefault="00686DBE" w:rsidP="00686DBE">
            <w:r>
              <w:t xml:space="preserve">Spring Web MVC on Spring Boot </w:t>
            </w:r>
          </w:p>
        </w:tc>
      </w:tr>
      <w:tr w:rsidR="00686DBE" w:rsidTr="00561247">
        <w:tc>
          <w:tcPr>
            <w:tcW w:w="2785" w:type="dxa"/>
          </w:tcPr>
          <w:p w:rsidR="00686DBE" w:rsidRDefault="00686DBE" w:rsidP="00686DBE">
            <w:r>
              <w:t>Views</w:t>
            </w:r>
          </w:p>
        </w:tc>
        <w:tc>
          <w:tcPr>
            <w:tcW w:w="6565" w:type="dxa"/>
          </w:tcPr>
          <w:p w:rsidR="00686DBE" w:rsidRDefault="00CD7D76" w:rsidP="00686DBE">
            <w:r>
              <w:t xml:space="preserve">HTML 5, CSS 3, </w:t>
            </w:r>
            <w:r w:rsidR="00686DBE">
              <w:t>JSP with JSTL</w:t>
            </w:r>
          </w:p>
        </w:tc>
      </w:tr>
      <w:tr w:rsidR="00686DBE" w:rsidTr="00561247">
        <w:tc>
          <w:tcPr>
            <w:tcW w:w="2785" w:type="dxa"/>
          </w:tcPr>
          <w:p w:rsidR="00686DBE" w:rsidRDefault="00686DBE" w:rsidP="00686DBE">
            <w:r>
              <w:t>Security</w:t>
            </w:r>
          </w:p>
        </w:tc>
        <w:tc>
          <w:tcPr>
            <w:tcW w:w="6565" w:type="dxa"/>
          </w:tcPr>
          <w:p w:rsidR="00686DBE" w:rsidRDefault="00686DBE" w:rsidP="00686DBE">
            <w:r>
              <w:t xml:space="preserve">Spring Security - </w:t>
            </w:r>
            <w:r w:rsidRPr="00686DBE">
              <w:t>Role-based Authentication</w:t>
            </w:r>
          </w:p>
        </w:tc>
      </w:tr>
      <w:tr w:rsidR="00686DBE" w:rsidTr="00561247">
        <w:tc>
          <w:tcPr>
            <w:tcW w:w="2785" w:type="dxa"/>
          </w:tcPr>
          <w:p w:rsidR="00686DBE" w:rsidRDefault="00686DBE" w:rsidP="00686DBE">
            <w:r>
              <w:t>SCM</w:t>
            </w:r>
          </w:p>
        </w:tc>
        <w:tc>
          <w:tcPr>
            <w:tcW w:w="6565" w:type="dxa"/>
          </w:tcPr>
          <w:p w:rsidR="00686DBE" w:rsidRDefault="00686DBE" w:rsidP="00686DBE">
            <w:r>
              <w:t>GIT</w:t>
            </w:r>
          </w:p>
        </w:tc>
      </w:tr>
      <w:tr w:rsidR="00686DBE" w:rsidTr="00561247">
        <w:tc>
          <w:tcPr>
            <w:tcW w:w="2785" w:type="dxa"/>
          </w:tcPr>
          <w:p w:rsidR="00686DBE" w:rsidRDefault="00686DBE" w:rsidP="00686DBE">
            <w:r>
              <w:t>Build Tool</w:t>
            </w:r>
          </w:p>
        </w:tc>
        <w:tc>
          <w:tcPr>
            <w:tcW w:w="6565" w:type="dxa"/>
          </w:tcPr>
          <w:p w:rsidR="00686DBE" w:rsidRDefault="00686DBE" w:rsidP="00686DBE">
            <w:r>
              <w:t>Maven</w:t>
            </w:r>
          </w:p>
        </w:tc>
      </w:tr>
      <w:tr w:rsidR="00686DBE" w:rsidTr="00561247">
        <w:tc>
          <w:tcPr>
            <w:tcW w:w="2785" w:type="dxa"/>
          </w:tcPr>
          <w:p w:rsidR="00686DBE" w:rsidRDefault="00686DBE" w:rsidP="00686DBE">
            <w:r>
              <w:t>CD/CI</w:t>
            </w:r>
          </w:p>
        </w:tc>
        <w:tc>
          <w:tcPr>
            <w:tcW w:w="6565" w:type="dxa"/>
          </w:tcPr>
          <w:p w:rsidR="00686DBE" w:rsidRDefault="00686DBE" w:rsidP="00686DBE">
            <w:r>
              <w:t>Jenkins</w:t>
            </w:r>
          </w:p>
        </w:tc>
      </w:tr>
      <w:tr w:rsidR="00686DBE" w:rsidTr="00561247">
        <w:tc>
          <w:tcPr>
            <w:tcW w:w="2785" w:type="dxa"/>
          </w:tcPr>
          <w:p w:rsidR="00686DBE" w:rsidRDefault="00686DBE" w:rsidP="00686DBE">
            <w:r>
              <w:t>Container</w:t>
            </w:r>
          </w:p>
        </w:tc>
        <w:tc>
          <w:tcPr>
            <w:tcW w:w="6565" w:type="dxa"/>
          </w:tcPr>
          <w:p w:rsidR="00686DBE" w:rsidRDefault="00686DBE" w:rsidP="00686DBE">
            <w:r>
              <w:t>Docker</w:t>
            </w:r>
          </w:p>
        </w:tc>
      </w:tr>
      <w:tr w:rsidR="00686DBE" w:rsidTr="00561247">
        <w:tc>
          <w:tcPr>
            <w:tcW w:w="2785" w:type="dxa"/>
          </w:tcPr>
          <w:p w:rsidR="00686DBE" w:rsidRDefault="00686DBE" w:rsidP="00686DBE">
            <w:r>
              <w:t>Testing</w:t>
            </w:r>
          </w:p>
        </w:tc>
        <w:tc>
          <w:tcPr>
            <w:tcW w:w="6565" w:type="dxa"/>
          </w:tcPr>
          <w:p w:rsidR="00686DBE" w:rsidRDefault="00686DBE" w:rsidP="00686DBE">
            <w:r>
              <w:t>Spring Test</w:t>
            </w:r>
          </w:p>
        </w:tc>
      </w:tr>
    </w:tbl>
    <w:p w:rsidR="00561247" w:rsidRDefault="00561247"/>
    <w:p w:rsidR="00686DBE" w:rsidRDefault="00686DBE" w:rsidP="00686DBE">
      <w:pPr>
        <w:pStyle w:val="Heading1"/>
      </w:pPr>
      <w:bookmarkStart w:id="9" w:name="_Toc48733362"/>
      <w:r>
        <w:t>Deliverables</w:t>
      </w:r>
      <w:bookmarkEnd w:id="9"/>
    </w:p>
    <w:p w:rsidR="00686DBE" w:rsidRDefault="00686DBE" w:rsidP="00686DBE">
      <w:pPr>
        <w:pStyle w:val="ListParagraph"/>
        <w:numPr>
          <w:ilvl w:val="0"/>
          <w:numId w:val="8"/>
        </w:numPr>
      </w:pPr>
      <w:r>
        <w:t xml:space="preserve">Git URL of the project repository </w:t>
      </w:r>
    </w:p>
    <w:p w:rsidR="00686DBE" w:rsidRDefault="00686DBE" w:rsidP="00686DBE">
      <w:pPr>
        <w:pStyle w:val="ListParagraph"/>
        <w:numPr>
          <w:ilvl w:val="0"/>
          <w:numId w:val="8"/>
        </w:numPr>
      </w:pPr>
      <w:r>
        <w:t>The database script is also expected in the resources folder of the project.</w:t>
      </w:r>
    </w:p>
    <w:p w:rsidR="00686DBE" w:rsidRDefault="00686DBE" w:rsidP="00096F3A">
      <w:pPr>
        <w:pStyle w:val="ListParagraph"/>
      </w:pPr>
    </w:p>
    <w:sectPr w:rsidR="00686DBE" w:rsidSect="00922882">
      <w:headerReference w:type="first" r:id="rId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23FC" w:rsidRDefault="009123FC" w:rsidP="00E34AED">
      <w:pPr>
        <w:spacing w:after="0" w:line="240" w:lineRule="auto"/>
      </w:pPr>
      <w:r>
        <w:separator/>
      </w:r>
    </w:p>
  </w:endnote>
  <w:endnote w:type="continuationSeparator" w:id="0">
    <w:p w:rsidR="009123FC" w:rsidRDefault="009123FC" w:rsidP="00E34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23FC" w:rsidRDefault="009123FC" w:rsidP="00E34AED">
      <w:pPr>
        <w:spacing w:after="0" w:line="240" w:lineRule="auto"/>
      </w:pPr>
      <w:r>
        <w:separator/>
      </w:r>
    </w:p>
  </w:footnote>
  <w:footnote w:type="continuationSeparator" w:id="0">
    <w:p w:rsidR="009123FC" w:rsidRDefault="009123FC" w:rsidP="00E34A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AED" w:rsidRDefault="00E34AE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5379720</wp:posOffset>
          </wp:positionH>
          <wp:positionV relativeFrom="paragraph">
            <wp:posOffset>-144780</wp:posOffset>
          </wp:positionV>
          <wp:extent cx="1114581" cy="419158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logo-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4581" cy="4191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61D59"/>
    <w:multiLevelType w:val="hybridMultilevel"/>
    <w:tmpl w:val="26B0B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3D3CDD"/>
    <w:multiLevelType w:val="hybridMultilevel"/>
    <w:tmpl w:val="B28E6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1B6B1F"/>
    <w:multiLevelType w:val="hybridMultilevel"/>
    <w:tmpl w:val="26B0B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A65F20"/>
    <w:multiLevelType w:val="hybridMultilevel"/>
    <w:tmpl w:val="A5760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D222AA"/>
    <w:multiLevelType w:val="hybridMultilevel"/>
    <w:tmpl w:val="26B0B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5B40E6"/>
    <w:multiLevelType w:val="hybridMultilevel"/>
    <w:tmpl w:val="6E788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782E52"/>
    <w:multiLevelType w:val="hybridMultilevel"/>
    <w:tmpl w:val="0DD06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AB49DF"/>
    <w:multiLevelType w:val="hybridMultilevel"/>
    <w:tmpl w:val="7D5A77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7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882"/>
    <w:rsid w:val="00096F3A"/>
    <w:rsid w:val="003848AC"/>
    <w:rsid w:val="00561247"/>
    <w:rsid w:val="00686DBE"/>
    <w:rsid w:val="007333CB"/>
    <w:rsid w:val="009123FC"/>
    <w:rsid w:val="00922882"/>
    <w:rsid w:val="00CD7D76"/>
    <w:rsid w:val="00E3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6075746"/>
  <w15:chartTrackingRefBased/>
  <w15:docId w15:val="{D6133639-EC94-4D55-A616-6F0BA372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8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8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2288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22882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9228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228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22882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9228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5612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6124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6124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61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34A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AED"/>
  </w:style>
  <w:style w:type="paragraph" w:styleId="Footer">
    <w:name w:val="footer"/>
    <w:basedOn w:val="Normal"/>
    <w:link w:val="FooterChar"/>
    <w:uiPriority w:val="99"/>
    <w:unhideWhenUsed/>
    <w:rsid w:val="00E34A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A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AEB69-DFBB-4780-B23E-525434102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670</Words>
  <Characters>3819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Integrated Banking System</vt:lpstr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Integrated Banking System</dc:title>
  <dc:subject>Accounts and Statements Module</dc:subject>
  <dc:creator>Vamsy Kiran Aripaka</dc:creator>
  <cp:keywords/>
  <dc:description/>
  <cp:lastModifiedBy>Vishnumolakala, Lakshmi K.</cp:lastModifiedBy>
  <cp:revision>2</cp:revision>
  <dcterms:created xsi:type="dcterms:W3CDTF">2020-10-22T06:54:00Z</dcterms:created>
  <dcterms:modified xsi:type="dcterms:W3CDTF">2020-10-22T06:54:00Z</dcterms:modified>
</cp:coreProperties>
</file>