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BF6E" w14:textId="77777777" w:rsidR="00AB4309" w:rsidRPr="00AB4309" w:rsidRDefault="00AB4309" w:rsidP="00AB4309">
      <w:pPr>
        <w:rPr>
          <w:b/>
          <w:bCs/>
        </w:rPr>
      </w:pPr>
      <w:r w:rsidRPr="00AB4309">
        <w:rPr>
          <w:b/>
          <w:bCs/>
        </w:rPr>
        <w:t>Summary/Review</w:t>
      </w:r>
    </w:p>
    <w:p w14:paraId="07CF96A3" w14:textId="77777777" w:rsidR="00AB4309" w:rsidRPr="00AB4309" w:rsidRDefault="00AB4309" w:rsidP="00AB4309">
      <w:r w:rsidRPr="00AB4309">
        <w:t>The main idea behind support vector machines is to find a hyperplane that separates classes by determining decision boundaries that maximize the distance between classes.</w:t>
      </w:r>
    </w:p>
    <w:p w14:paraId="41D29D1E" w14:textId="77777777" w:rsidR="00AB4309" w:rsidRPr="00AB4309" w:rsidRDefault="00AB4309" w:rsidP="00AB4309">
      <w:r w:rsidRPr="00AB4309">
        <w:t>When comparing logistic regression and SVMs, one of the main differences is that the cost function for logistic regression has a cost function that decreases to zero, but rarely reaches zero. SVMs use the Hinge Loss function as a cost function to penalize misclassification. This tends to lead to better accuracy at the cost of having less sensitivity on the predicted probabilities.</w:t>
      </w:r>
    </w:p>
    <w:p w14:paraId="47E260B0" w14:textId="77777777" w:rsidR="00AB4309" w:rsidRPr="00AB4309" w:rsidRDefault="00AB4309" w:rsidP="00AB4309">
      <w:r w:rsidRPr="00AB4309">
        <w:t>Regularization can help SVMs generalize better with future data.</w:t>
      </w:r>
    </w:p>
    <w:p w14:paraId="52A42324" w14:textId="77777777" w:rsidR="00AB4309" w:rsidRPr="00AB4309" w:rsidRDefault="00AB4309" w:rsidP="00AB4309">
      <w:r w:rsidRPr="00AB4309">
        <w:t xml:space="preserve">By using gaussian kernels, you transform your data space vectors into a different coordinate system, and may have better chances of finding a hyperplane that classifies well your data.SVMs with RBFs Kernels are slow to train with data sets that are large or have many features. </w:t>
      </w:r>
    </w:p>
    <w:p w14:paraId="3895AA1E" w14:textId="77777777" w:rsidR="00154A75" w:rsidRDefault="00154A75"/>
    <w:sectPr w:rsidR="00154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75"/>
    <w:rsid w:val="00154A75"/>
    <w:rsid w:val="003B6C87"/>
    <w:rsid w:val="00A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5472BBB-D847-48D9-B393-6FC62D84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2025-02-13T12:17:00Z</dcterms:created>
  <dcterms:modified xsi:type="dcterms:W3CDTF">2025-02-13T12:17:00Z</dcterms:modified>
</cp:coreProperties>
</file>