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A7315" w14:textId="77777777" w:rsidR="0034547F" w:rsidRPr="0034547F" w:rsidRDefault="0034547F" w:rsidP="0034547F">
      <w:pPr>
        <w:rPr>
          <w:b/>
          <w:bCs/>
        </w:rPr>
      </w:pPr>
      <w:r w:rsidRPr="0034547F">
        <w:rPr>
          <w:b/>
          <w:bCs/>
        </w:rPr>
        <w:t>Summary/Review</w:t>
      </w:r>
    </w:p>
    <w:p w14:paraId="250DB144" w14:textId="77777777" w:rsidR="0034547F" w:rsidRPr="0034547F" w:rsidRDefault="0034547F" w:rsidP="0034547F">
      <w:r w:rsidRPr="0034547F">
        <w:rPr>
          <w:b/>
          <w:bCs/>
        </w:rPr>
        <w:t>Deep Learning Overview</w:t>
      </w:r>
      <w:r w:rsidRPr="0034547F">
        <w:t>:</w:t>
      </w:r>
    </w:p>
    <w:p w14:paraId="19563FDE" w14:textId="77777777" w:rsidR="0034547F" w:rsidRPr="0034547F" w:rsidRDefault="0034547F" w:rsidP="0034547F">
      <w:r w:rsidRPr="0034547F">
        <w:t>Deep learning powers various AI applications like self-driving cars, computer vision, and speech recognition. It's used for classification and unsupervised learning tasks. The course covers neural networks, advanced topics like CNNs and GANs, and reinforcement learning.</w:t>
      </w:r>
    </w:p>
    <w:p w14:paraId="1CDCEA0A" w14:textId="77777777" w:rsidR="0034547F" w:rsidRPr="0034547F" w:rsidRDefault="0034547F" w:rsidP="0034547F">
      <w:r w:rsidRPr="0034547F">
        <w:rPr>
          <w:b/>
          <w:bCs/>
        </w:rPr>
        <w:t xml:space="preserve">Neural Network Basics: </w:t>
      </w:r>
    </w:p>
    <w:p w14:paraId="620B328F" w14:textId="77777777" w:rsidR="0034547F" w:rsidRPr="0034547F" w:rsidRDefault="0034547F" w:rsidP="0034547F">
      <w:r w:rsidRPr="0034547F">
        <w:t>Neural networks are vital for AI applications. They process data in layers and use activation functions like the sigmoid. They relate to logistic regression, allowing non-linear patterns.</w:t>
      </w:r>
    </w:p>
    <w:p w14:paraId="629F893D" w14:textId="77777777" w:rsidR="0034547F" w:rsidRPr="0034547F" w:rsidRDefault="0034547F" w:rsidP="0034547F">
      <w:r w:rsidRPr="0034547F">
        <w:rPr>
          <w:b/>
          <w:bCs/>
        </w:rPr>
        <w:t xml:space="preserve">Sigmoid Activation Function: </w:t>
      </w:r>
    </w:p>
    <w:p w14:paraId="1D60DB94" w14:textId="77777777" w:rsidR="0034547F" w:rsidRPr="0034547F" w:rsidRDefault="0034547F" w:rsidP="0034547F">
      <w:r w:rsidRPr="0034547F">
        <w:t>The sigmoid activation function is crucial due to its differentiability. Its derivative is computed using the quotient rule, which involves exponential terms. The derivative relates to the function itself.</w:t>
      </w:r>
    </w:p>
    <w:p w14:paraId="27D47E41" w14:textId="77777777" w:rsidR="0034547F" w:rsidRPr="0034547F" w:rsidRDefault="0034547F" w:rsidP="0034547F">
      <w:r w:rsidRPr="0034547F">
        <w:rPr>
          <w:b/>
          <w:bCs/>
        </w:rPr>
        <w:t>Perceptron and MLP:</w:t>
      </w:r>
      <w:r w:rsidRPr="0034547F">
        <w:t xml:space="preserve"> </w:t>
      </w:r>
    </w:p>
    <w:p w14:paraId="1DFC5404" w14:textId="77777777" w:rsidR="0034547F" w:rsidRPr="0034547F" w:rsidRDefault="0034547F" w:rsidP="0034547F">
      <w:r w:rsidRPr="0034547F">
        <w:t>A perceptron is a neural network's building block, like logistic regression. It transforms input through weights and the sigmoid function. Stacking layers creates more complex decision boundaries.</w:t>
      </w:r>
    </w:p>
    <w:p w14:paraId="742FCD1B" w14:textId="77777777" w:rsidR="0034547F" w:rsidRPr="0034547F" w:rsidRDefault="0034547F" w:rsidP="0034547F">
      <w:r w:rsidRPr="0034547F">
        <w:rPr>
          <w:b/>
          <w:bCs/>
        </w:rPr>
        <w:t xml:space="preserve">Building an MLP: </w:t>
      </w:r>
    </w:p>
    <w:p w14:paraId="68DC72BA" w14:textId="77777777" w:rsidR="0034547F" w:rsidRPr="0034547F" w:rsidRDefault="0034547F" w:rsidP="0034547F">
      <w:r w:rsidRPr="0034547F">
        <w:t>The course introduces building an MLP with Scikit-Learn, emphasizing hidden layers and activation functions. Future lessons will cover more advanced models with Keras.</w:t>
      </w:r>
    </w:p>
    <w:p w14:paraId="6C2A3564" w14:textId="77777777" w:rsidR="0034547F" w:rsidRPr="0034547F" w:rsidRDefault="0034547F" w:rsidP="0034547F">
      <w:r w:rsidRPr="0034547F">
        <w:rPr>
          <w:b/>
          <w:bCs/>
        </w:rPr>
        <w:t>Navigating a Neural Network:</w:t>
      </w:r>
      <w:r w:rsidRPr="0034547F">
        <w:t xml:space="preserve"> </w:t>
      </w:r>
    </w:p>
    <w:p w14:paraId="2A4F25C8" w14:textId="77777777" w:rsidR="0034547F" w:rsidRPr="0034547F" w:rsidRDefault="0034547F" w:rsidP="0034547F">
      <w:r w:rsidRPr="0034547F">
        <w:t>Weights combine layers in a neural network. Inputs go through transformations, yielding activation values. These values progress from input to output, driven by weights and activations.</w:t>
      </w:r>
    </w:p>
    <w:p w14:paraId="3969253A" w14:textId="77777777" w:rsidR="0034547F" w:rsidRPr="0034547F" w:rsidRDefault="0034547F" w:rsidP="0034547F">
      <w:r w:rsidRPr="0034547F">
        <w:rPr>
          <w:b/>
          <w:bCs/>
        </w:rPr>
        <w:t>Data Transformation in MLP:</w:t>
      </w:r>
    </w:p>
    <w:p w14:paraId="11C5E50F" w14:textId="77777777" w:rsidR="0034547F" w:rsidRPr="0034547F" w:rsidRDefault="0034547F" w:rsidP="0034547F">
      <w:r w:rsidRPr="0034547F">
        <w:t>Data undergoes transformations through an MLP. Input values are combined with weights to create Z-values, transformed by activations to A-values. This process scales to handle datasets.</w:t>
      </w:r>
    </w:p>
    <w:p w14:paraId="6FF132C2" w14:textId="77777777" w:rsidR="0034547F" w:rsidRPr="0034547F" w:rsidRDefault="0034547F" w:rsidP="0034547F">
      <w:r w:rsidRPr="0034547F">
        <w:rPr>
          <w:b/>
          <w:bCs/>
        </w:rPr>
        <w:t xml:space="preserve">Deep Learning Models: </w:t>
      </w:r>
    </w:p>
    <w:p w14:paraId="1335332B" w14:textId="77777777" w:rsidR="0034547F" w:rsidRPr="0034547F" w:rsidRDefault="0034547F" w:rsidP="0034547F">
      <w:r w:rsidRPr="0034547F">
        <w:t>Deep learning includes neural networks, RNNs, CNNs, and unsupervised models like autoencoders and GANs. These models have diverse applications beyond traditional tasks.</w:t>
      </w:r>
    </w:p>
    <w:p w14:paraId="7AF8A14E" w14:textId="77777777" w:rsidR="0034547F" w:rsidRPr="0034547F" w:rsidRDefault="0034547F" w:rsidP="0034547F">
      <w:r w:rsidRPr="0034547F">
        <w:rPr>
          <w:b/>
          <w:bCs/>
        </w:rPr>
        <w:lastRenderedPageBreak/>
        <w:t xml:space="preserve">Gradient Descent: </w:t>
      </w:r>
    </w:p>
    <w:p w14:paraId="2F511F61" w14:textId="77777777" w:rsidR="0034547F" w:rsidRPr="0034547F" w:rsidRDefault="0034547F" w:rsidP="0034547F">
      <w:r w:rsidRPr="0034547F">
        <w:t>Gradient descent optimizes neural network parameters by minimizing a cost function. It starts with initialization and updates parameters iteratively. Learning rate controls the step size.</w:t>
      </w:r>
    </w:p>
    <w:p w14:paraId="562D9165" w14:textId="77777777" w:rsidR="0034547F" w:rsidRPr="0034547F" w:rsidRDefault="0034547F" w:rsidP="0034547F">
      <w:r w:rsidRPr="0034547F">
        <w:rPr>
          <w:b/>
          <w:bCs/>
        </w:rPr>
        <w:t xml:space="preserve">Stochastic Gradient Descent: </w:t>
      </w:r>
    </w:p>
    <w:p w14:paraId="2D2FC2A2" w14:textId="77777777" w:rsidR="0034547F" w:rsidRPr="0034547F" w:rsidRDefault="0034547F" w:rsidP="0034547F">
      <w:r w:rsidRPr="0034547F">
        <w:t>Stochastic gradient descent updates parameters using individual data points, introducing randomness. Mini-batch gradient descent balances efficiency and stability by using subsets of data for updates.</w:t>
      </w:r>
    </w:p>
    <w:p w14:paraId="04C993BE" w14:textId="77777777" w:rsidR="00C03240" w:rsidRDefault="00C03240"/>
    <w:sectPr w:rsidR="00C032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40"/>
    <w:rsid w:val="0034547F"/>
    <w:rsid w:val="00C03240"/>
    <w:rsid w:val="00E0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3C31F93D-9C04-438C-9D2E-07BB6B4C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2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2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2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2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2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4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9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4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05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2025-02-14T09:03:00Z</dcterms:created>
  <dcterms:modified xsi:type="dcterms:W3CDTF">2025-02-14T09:03:00Z</dcterms:modified>
</cp:coreProperties>
</file>