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C63" w:rsidRDefault="00B11A08">
      <w:r>
        <w:rPr>
          <w:noProof/>
        </w:rPr>
        <w:pict>
          <v:shapetype id="_x0000_t202" coordsize="21600,21600" o:spt="202" path="m,l,21600r21600,l21600,xe">
            <v:stroke joinstyle="miter"/>
            <v:path gradientshapeok="t" o:connecttype="rect"/>
          </v:shapetype>
          <v:shape id="_x0000_s1026" type="#_x0000_t202" style="position:absolute;margin-left:293.6pt;margin-top:-22.8pt;width:274pt;height:120.5pt;z-index:251658240" stroked="f">
            <v:textbox>
              <w:txbxContent>
                <w:p w:rsidR="00D1611D" w:rsidRDefault="00D1611D" w:rsidP="00B11A08">
                  <w:pPr>
                    <w:spacing w:after="0"/>
                  </w:pPr>
                  <w:r w:rsidRPr="00D1611D">
                    <w:drawing>
                      <wp:inline distT="0" distB="0" distL="0" distR="0">
                        <wp:extent cx="218800" cy="218800"/>
                        <wp:effectExtent l="19050" t="0" r="0" b="0"/>
                        <wp:docPr id="3" name="Picture 15" descr="C:\Users\Khodware\AppData\Local\Microsoft\Windows\INetCache\Content.Word\sm-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hodware\AppData\Local\Microsoft\Windows\INetCache\Content.Word\sm-phone.jpg"/>
                                <pic:cNvPicPr>
                                  <a:picLocks noChangeAspect="1" noChangeArrowheads="1"/>
                                </pic:cNvPicPr>
                              </pic:nvPicPr>
                              <pic:blipFill>
                                <a:blip r:embed="rId5"/>
                                <a:srcRect/>
                                <a:stretch>
                                  <a:fillRect/>
                                </a:stretch>
                              </pic:blipFill>
                              <pic:spPr bwMode="auto">
                                <a:xfrm>
                                  <a:off x="0" y="0"/>
                                  <a:ext cx="219974" cy="219974"/>
                                </a:xfrm>
                                <a:prstGeom prst="rect">
                                  <a:avLst/>
                                </a:prstGeom>
                                <a:noFill/>
                                <a:ln w="9525">
                                  <a:noFill/>
                                  <a:miter lim="800000"/>
                                  <a:headEnd/>
                                  <a:tailEnd/>
                                </a:ln>
                              </pic:spPr>
                            </pic:pic>
                          </a:graphicData>
                        </a:graphic>
                      </wp:inline>
                    </w:drawing>
                  </w:r>
                </w:p>
                <w:p w:rsidR="00B11A08" w:rsidRDefault="00B11A08" w:rsidP="00B11A08">
                  <w:pPr>
                    <w:spacing w:after="0"/>
                  </w:pPr>
                  <w:r>
                    <w:t xml:space="preserve"> </w:t>
                  </w:r>
                  <w:r w:rsidRPr="00B11A08">
                    <w:drawing>
                      <wp:inline distT="0" distB="0" distL="0" distR="0">
                        <wp:extent cx="218800" cy="218800"/>
                        <wp:effectExtent l="19050" t="0" r="0" b="0"/>
                        <wp:docPr id="6" name="Picture 46" descr="C:\Users\Khodware\AppData\Local\Microsoft\Windows\INetCache\Content.Word\sm-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hodware\AppData\Local\Microsoft\Windows\INetCache\Content.Word\sm-email.jpg"/>
                                <pic:cNvPicPr>
                                  <a:picLocks noChangeAspect="1" noChangeArrowheads="1"/>
                                </pic:cNvPicPr>
                              </pic:nvPicPr>
                              <pic:blipFill>
                                <a:blip r:embed="rId6"/>
                                <a:srcRect/>
                                <a:stretch>
                                  <a:fillRect/>
                                </a:stretch>
                              </pic:blipFill>
                              <pic:spPr bwMode="auto">
                                <a:xfrm>
                                  <a:off x="0" y="0"/>
                                  <a:ext cx="218680" cy="218680"/>
                                </a:xfrm>
                                <a:prstGeom prst="rect">
                                  <a:avLst/>
                                </a:prstGeom>
                                <a:noFill/>
                                <a:ln w="9525">
                                  <a:noFill/>
                                  <a:miter lim="800000"/>
                                  <a:headEnd/>
                                  <a:tailEnd/>
                                </a:ln>
                              </pic:spPr>
                            </pic:pic>
                          </a:graphicData>
                        </a:graphic>
                      </wp:inline>
                    </w:drawing>
                  </w:r>
                </w:p>
                <w:p w:rsidR="00B11A08" w:rsidRDefault="00B11A08" w:rsidP="00B11A08">
                  <w:pPr>
                    <w:spacing w:after="0"/>
                  </w:pPr>
                  <w:r w:rsidRPr="00B11A08">
                    <w:drawing>
                      <wp:inline distT="0" distB="0" distL="0" distR="0">
                        <wp:extent cx="274849" cy="274849"/>
                        <wp:effectExtent l="19050" t="0" r="0" b="0"/>
                        <wp:docPr id="5" name="Picture 42" descr="C:\Users\Khodware\AppData\Local\Microsoft\Windows\INetCache\Content.Word\sm-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hodware\AppData\Local\Microsoft\Windows\INetCache\Content.Word\sm-www.jpg"/>
                                <pic:cNvPicPr>
                                  <a:picLocks noChangeAspect="1" noChangeArrowheads="1"/>
                                </pic:cNvPicPr>
                              </pic:nvPicPr>
                              <pic:blipFill>
                                <a:blip r:embed="rId7"/>
                                <a:srcRect/>
                                <a:stretch>
                                  <a:fillRect/>
                                </a:stretch>
                              </pic:blipFill>
                              <pic:spPr bwMode="auto">
                                <a:xfrm>
                                  <a:off x="0" y="0"/>
                                  <a:ext cx="279854" cy="279854"/>
                                </a:xfrm>
                                <a:prstGeom prst="rect">
                                  <a:avLst/>
                                </a:prstGeom>
                                <a:noFill/>
                                <a:ln w="9525">
                                  <a:noFill/>
                                  <a:miter lim="800000"/>
                                  <a:headEnd/>
                                  <a:tailEnd/>
                                </a:ln>
                              </pic:spPr>
                            </pic:pic>
                          </a:graphicData>
                        </a:graphic>
                      </wp:inline>
                    </w:drawing>
                  </w:r>
                </w:p>
                <w:p w:rsidR="00B11A08" w:rsidRDefault="00B11A08" w:rsidP="00B11A08">
                  <w:pPr>
                    <w:spacing w:after="0"/>
                  </w:pPr>
                  <w:r>
                    <w:t xml:space="preserve"> </w:t>
                  </w:r>
                  <w:r w:rsidRPr="00B11A08">
                    <w:drawing>
                      <wp:inline distT="0" distB="0" distL="0" distR="0">
                        <wp:extent cx="218800" cy="218800"/>
                        <wp:effectExtent l="19050" t="0" r="0" b="0"/>
                        <wp:docPr id="4" name="Picture 27" descr="C:\Users\Khodware\AppData\Local\Microsoft\Windows\INetCache\Content.Word\github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hodware\AppData\Local\Microsoft\Windows\INetCache\Content.Word\githubWhite.png"/>
                                <pic:cNvPicPr>
                                  <a:picLocks noChangeAspect="1" noChangeArrowheads="1"/>
                                </pic:cNvPicPr>
                              </pic:nvPicPr>
                              <pic:blipFill>
                                <a:blip r:embed="rId8"/>
                                <a:stretch>
                                  <a:fillRect/>
                                </a:stretch>
                              </pic:blipFill>
                              <pic:spPr bwMode="auto">
                                <a:xfrm>
                                  <a:off x="0" y="0"/>
                                  <a:ext cx="220886" cy="220886"/>
                                </a:xfrm>
                                <a:prstGeom prst="rect">
                                  <a:avLst/>
                                </a:prstGeom>
                                <a:noFill/>
                                <a:ln w="9525">
                                  <a:noFill/>
                                  <a:miter lim="800000"/>
                                  <a:headEnd/>
                                  <a:tailEnd/>
                                </a:ln>
                              </pic:spPr>
                            </pic:pic>
                          </a:graphicData>
                        </a:graphic>
                      </wp:inline>
                    </w:drawing>
                  </w:r>
                </w:p>
                <w:p w:rsidR="00D1611D" w:rsidRDefault="00B11A08" w:rsidP="00B11A08">
                  <w:pPr>
                    <w:spacing w:after="0"/>
                  </w:pPr>
                  <w:r>
                    <w:t xml:space="preserve">  </w:t>
                  </w:r>
                  <w:r>
                    <w:rPr>
                      <w:noProof/>
                    </w:rPr>
                    <w:drawing>
                      <wp:inline distT="0" distB="0" distL="0" distR="0">
                        <wp:extent cx="171230" cy="212538"/>
                        <wp:effectExtent l="19050" t="0" r="220" b="0"/>
                        <wp:docPr id="50" name="Picture 50" descr="C:\Users\Khodware\AppData\Local\Microsoft\Windows\INetCache\Content.Word\location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hodware\AppData\Local\Microsoft\Windows\INetCache\Content.Word\locationBlue.png"/>
                                <pic:cNvPicPr>
                                  <a:picLocks noChangeAspect="1" noChangeArrowheads="1"/>
                                </pic:cNvPicPr>
                              </pic:nvPicPr>
                              <pic:blipFill>
                                <a:blip r:embed="rId9"/>
                                <a:srcRect/>
                                <a:stretch>
                                  <a:fillRect/>
                                </a:stretch>
                              </pic:blipFill>
                              <pic:spPr bwMode="auto">
                                <a:xfrm>
                                  <a:off x="0" y="0"/>
                                  <a:ext cx="170630" cy="211794"/>
                                </a:xfrm>
                                <a:prstGeom prst="rect">
                                  <a:avLst/>
                                </a:prstGeom>
                                <a:noFill/>
                                <a:ln w="9525">
                                  <a:noFill/>
                                  <a:miter lim="800000"/>
                                  <a:headEnd/>
                                  <a:tailEnd/>
                                </a:ln>
                              </pic:spPr>
                            </pic:pic>
                          </a:graphicData>
                        </a:graphic>
                      </wp:inline>
                    </w:drawing>
                  </w:r>
                </w:p>
                <w:p w:rsidR="00B11A08" w:rsidRDefault="00B11A08" w:rsidP="00B11A08">
                  <w:pPr>
                    <w:spacing w:after="0"/>
                  </w:pPr>
                </w:p>
                <w:p w:rsidR="00E1077A" w:rsidRDefault="00E1077A"/>
              </w:txbxContent>
            </v:textbox>
          </v:shape>
        </w:pict>
      </w:r>
      <w:r>
        <w:rPr>
          <w:noProof/>
        </w:rPr>
        <w:pict>
          <v:shape id="_x0000_s1033" type="#_x0000_t202" style="position:absolute;margin-left:325.05pt;margin-top:-20.1pt;width:230.15pt;height:113.1pt;z-index:251665408" stroked="f">
            <v:textbox>
              <w:txbxContent>
                <w:p w:rsidR="00E1077A" w:rsidRPr="00F311E9" w:rsidRDefault="00E1077A" w:rsidP="00B11A08">
                  <w:pPr>
                    <w:spacing w:after="0" w:line="360" w:lineRule="auto"/>
                    <w:rPr>
                      <w:rFonts w:cstheme="minorHAnsi"/>
                    </w:rPr>
                  </w:pPr>
                  <w:r w:rsidRPr="00AF1FE8">
                    <w:rPr>
                      <w:rFonts w:cstheme="minorHAnsi"/>
                      <w:b/>
                      <w:color w:val="002060"/>
                    </w:rPr>
                    <w:t>NO</w:t>
                  </w:r>
                  <w:r w:rsidRPr="00F311E9">
                    <w:rPr>
                      <w:rFonts w:cstheme="minorHAnsi"/>
                    </w:rPr>
                    <w:t>: +254 776 912 434 or +254 713 512 600</w:t>
                  </w:r>
                </w:p>
                <w:p w:rsidR="00E1077A" w:rsidRPr="00F311E9" w:rsidRDefault="00E1077A" w:rsidP="00B11A08">
                  <w:pPr>
                    <w:spacing w:after="0" w:line="360" w:lineRule="auto"/>
                    <w:rPr>
                      <w:rFonts w:cstheme="minorHAnsi"/>
                    </w:rPr>
                  </w:pPr>
                  <w:r w:rsidRPr="00AF1FE8">
                    <w:rPr>
                      <w:rFonts w:cstheme="minorHAnsi"/>
                      <w:b/>
                      <w:color w:val="002060"/>
                    </w:rPr>
                    <w:t>MAIL</w:t>
                  </w:r>
                  <w:r w:rsidRPr="00F311E9">
                    <w:rPr>
                      <w:rFonts w:cstheme="minorHAnsi"/>
                    </w:rPr>
                    <w:t xml:space="preserve">: </w:t>
                  </w:r>
                  <w:hyperlink r:id="rId10" w:history="1">
                    <w:r w:rsidRPr="00F311E9">
                      <w:rPr>
                        <w:rStyle w:val="Hyperlink"/>
                        <w:rFonts w:cstheme="minorHAnsi"/>
                      </w:rPr>
                      <w:t>sakhadzeeh21@gmail.com</w:t>
                    </w:r>
                  </w:hyperlink>
                  <w:r w:rsidRPr="00F311E9">
                    <w:rPr>
                      <w:rFonts w:cstheme="minorHAnsi"/>
                    </w:rPr>
                    <w:t xml:space="preserve">    </w:t>
                  </w:r>
                  <w:r w:rsidRPr="00F311E9">
                    <w:rPr>
                      <w:rFonts w:cstheme="minorHAnsi"/>
                    </w:rPr>
                    <w:tab/>
                  </w:r>
                </w:p>
                <w:p w:rsidR="00E1077A" w:rsidRPr="00F311E9" w:rsidRDefault="00E1077A" w:rsidP="00B11A08">
                  <w:pPr>
                    <w:spacing w:after="0" w:line="360" w:lineRule="auto"/>
                    <w:rPr>
                      <w:rFonts w:cstheme="minorHAnsi"/>
                    </w:rPr>
                  </w:pPr>
                  <w:r w:rsidRPr="00AF1FE8">
                    <w:rPr>
                      <w:rFonts w:cstheme="minorHAnsi"/>
                      <w:b/>
                      <w:color w:val="002060"/>
                    </w:rPr>
                    <w:t>WEBSITE</w:t>
                  </w:r>
                  <w:r w:rsidRPr="00F311E9">
                    <w:rPr>
                      <w:rFonts w:cstheme="minorHAnsi"/>
                    </w:rPr>
                    <w:t xml:space="preserve">: </w:t>
                  </w:r>
                </w:p>
                <w:p w:rsidR="00E1077A" w:rsidRPr="00F311E9" w:rsidRDefault="00E1077A" w:rsidP="00B11A08">
                  <w:pPr>
                    <w:spacing w:after="0" w:line="360" w:lineRule="auto"/>
                    <w:rPr>
                      <w:rFonts w:cstheme="minorHAnsi"/>
                    </w:rPr>
                  </w:pPr>
                  <w:r w:rsidRPr="00AF1FE8">
                    <w:rPr>
                      <w:rFonts w:cstheme="minorHAnsi"/>
                      <w:b/>
                      <w:color w:val="002060"/>
                    </w:rPr>
                    <w:t>GITHUB</w:t>
                  </w:r>
                  <w:r w:rsidRPr="00F311E9">
                    <w:rPr>
                      <w:rFonts w:cstheme="minorHAnsi"/>
                    </w:rPr>
                    <w:t xml:space="preserve">: </w:t>
                  </w:r>
                  <w:hyperlink r:id="rId11" w:history="1">
                    <w:r w:rsidRPr="00F311E9">
                      <w:rPr>
                        <w:rStyle w:val="Hyperlink"/>
                        <w:rFonts w:cstheme="minorHAnsi"/>
                      </w:rPr>
                      <w:t>https://github.com/sakhadzeeh21</w:t>
                    </w:r>
                  </w:hyperlink>
                  <w:r w:rsidRPr="00F311E9">
                    <w:rPr>
                      <w:rFonts w:cstheme="minorHAnsi"/>
                    </w:rPr>
                    <w:t xml:space="preserve"> </w:t>
                  </w:r>
                </w:p>
                <w:p w:rsidR="00720C99" w:rsidRPr="00F311E9" w:rsidRDefault="00720C99" w:rsidP="00B11A08">
                  <w:pPr>
                    <w:spacing w:after="0" w:line="360" w:lineRule="auto"/>
                    <w:rPr>
                      <w:rFonts w:cstheme="minorHAnsi"/>
                    </w:rPr>
                  </w:pPr>
                  <w:r w:rsidRPr="00AF1FE8">
                    <w:rPr>
                      <w:rFonts w:cstheme="minorHAnsi"/>
                      <w:b/>
                      <w:color w:val="002060"/>
                    </w:rPr>
                    <w:t>LOCATION</w:t>
                  </w:r>
                  <w:r w:rsidRPr="00F311E9">
                    <w:rPr>
                      <w:rFonts w:cstheme="minorHAnsi"/>
                    </w:rPr>
                    <w:t xml:space="preserve">: </w:t>
                  </w:r>
                  <w:r w:rsidR="00AF1FE8">
                    <w:rPr>
                      <w:rFonts w:cstheme="minorHAnsi"/>
                    </w:rPr>
                    <w:t>Kilifi Town, Kilifi County, Kenya</w:t>
                  </w:r>
                </w:p>
              </w:txbxContent>
            </v:textbox>
          </v:shape>
        </w:pict>
      </w:r>
      <w:r w:rsidR="00E1077A">
        <w:rPr>
          <w:noProof/>
        </w:rPr>
        <w:pict>
          <v:shape id="_x0000_s1032" type="#_x0000_t202" style="position:absolute;margin-left:-5.75pt;margin-top:.85pt;width:297.25pt;height:44.8pt;z-index:251664384" stroked="f">
            <v:textbox>
              <w:txbxContent>
                <w:p w:rsidR="00E1077A" w:rsidRPr="00AF1FE8" w:rsidRDefault="00E1077A">
                  <w:pPr>
                    <w:rPr>
                      <w:b/>
                      <w:color w:val="002060"/>
                      <w:sz w:val="44"/>
                    </w:rPr>
                  </w:pPr>
                  <w:r w:rsidRPr="00AF1FE8">
                    <w:rPr>
                      <w:b/>
                      <w:color w:val="002060"/>
                      <w:sz w:val="44"/>
                    </w:rPr>
                    <w:t>SAMSON KHADZEEH MENZAH</w:t>
                  </w:r>
                </w:p>
              </w:txbxContent>
            </v:textbox>
          </v:shape>
        </w:pict>
      </w:r>
    </w:p>
    <w:p w:rsidR="00750CD1" w:rsidRDefault="00720C99">
      <w:r>
        <w:rPr>
          <w:noProof/>
        </w:rPr>
        <w:pict>
          <v:shapetype id="_x0000_t32" coordsize="21600,21600" o:spt="32" o:oned="t" path="m,l21600,21600e" filled="f">
            <v:path arrowok="t" fillok="f" o:connecttype="none"/>
            <o:lock v:ext="edit" shapetype="t"/>
          </v:shapetype>
          <v:shape id="_x0000_s1035" type="#_x0000_t32" style="position:absolute;margin-left:-.65pt;margin-top:8.35pt;width:276.55pt;height:0;flip:x;z-index:251667456" o:connectortype="straight" strokecolor="#002060" strokeweight="3pt"/>
        </w:pict>
      </w:r>
      <w:r>
        <w:rPr>
          <w:noProof/>
        </w:rPr>
        <w:pict>
          <v:shape id="_x0000_s1034" type="#_x0000_t202" style="position:absolute;margin-left:-5.3pt;margin-top:24.8pt;width:297.85pt;height:34.7pt;z-index:251666432" stroked="f">
            <v:textbox>
              <w:txbxContent>
                <w:p w:rsidR="00E1077A" w:rsidRPr="00AF1FE8" w:rsidRDefault="00E1077A">
                  <w:pPr>
                    <w:rPr>
                      <w:b/>
                      <w:color w:val="002060"/>
                      <w:sz w:val="36"/>
                    </w:rPr>
                  </w:pPr>
                  <w:r w:rsidRPr="00AF1FE8">
                    <w:rPr>
                      <w:b/>
                      <w:color w:val="002060"/>
                      <w:sz w:val="36"/>
                    </w:rPr>
                    <w:t>JNR, SOFTWARE ENGINEER</w:t>
                  </w:r>
                  <w:r w:rsidR="00720C99" w:rsidRPr="00AF1FE8">
                    <w:rPr>
                      <w:b/>
                      <w:color w:val="002060"/>
                      <w:sz w:val="36"/>
                    </w:rPr>
                    <w:t>.</w:t>
                  </w:r>
                </w:p>
              </w:txbxContent>
            </v:textbox>
          </v:shape>
        </w:pict>
      </w:r>
    </w:p>
    <w:p w:rsidR="00750CD1" w:rsidRDefault="00AF1FE8">
      <w:r>
        <w:rPr>
          <w:noProof/>
        </w:rPr>
        <w:pict>
          <v:shape id="_x0000_s1028" type="#_x0000_t202" style="position:absolute;margin-left:-11pt;margin-top:176.2pt;width:281.2pt;height:299.85pt;z-index:251660288" stroked="f">
            <v:textbox style="mso-next-textbox:#_x0000_s1028">
              <w:txbxContent>
                <w:p w:rsidR="00E14B6D" w:rsidRPr="00AF1FE8" w:rsidRDefault="00750CD1" w:rsidP="00E14B6D">
                  <w:pPr>
                    <w:spacing w:after="0"/>
                    <w:jc w:val="center"/>
                    <w:rPr>
                      <w:rFonts w:ascii="Times New Roman" w:hAnsi="Times New Roman" w:cs="Times New Roman"/>
                      <w:b/>
                      <w:color w:val="002060"/>
                      <w:sz w:val="40"/>
                      <w:szCs w:val="40"/>
                      <w:u w:val="single"/>
                    </w:rPr>
                  </w:pPr>
                  <w:r w:rsidRPr="00AF1FE8">
                    <w:rPr>
                      <w:rFonts w:ascii="Times New Roman" w:hAnsi="Times New Roman" w:cs="Times New Roman"/>
                      <w:b/>
                      <w:color w:val="002060"/>
                      <w:sz w:val="40"/>
                      <w:szCs w:val="40"/>
                      <w:u w:val="single"/>
                    </w:rPr>
                    <w:t>Education</w:t>
                  </w:r>
                </w:p>
                <w:p w:rsidR="00E14B6D" w:rsidRPr="00CE7449" w:rsidRDefault="00E14B6D" w:rsidP="00720C99">
                  <w:pPr>
                    <w:spacing w:after="0"/>
                    <w:rPr>
                      <w:rFonts w:cstheme="minorHAnsi"/>
                      <w:sz w:val="24"/>
                    </w:rPr>
                  </w:pPr>
                </w:p>
                <w:p w:rsidR="00F8596E" w:rsidRPr="00203D29" w:rsidRDefault="00E14B6D" w:rsidP="00720C99">
                  <w:pPr>
                    <w:spacing w:after="0"/>
                    <w:rPr>
                      <w:rFonts w:cstheme="minorHAnsi"/>
                    </w:rPr>
                  </w:pPr>
                  <w:r w:rsidRPr="00203D29">
                    <w:rPr>
                      <w:rFonts w:cstheme="minorHAnsi"/>
                    </w:rPr>
                    <w:t>POWER LEARN PROJECT, KILIFI COHORT</w:t>
                  </w:r>
                </w:p>
                <w:p w:rsidR="00E14B6D" w:rsidRPr="00203D29" w:rsidRDefault="00E14B6D" w:rsidP="00720C99">
                  <w:pPr>
                    <w:spacing w:after="0"/>
                    <w:rPr>
                      <w:rFonts w:cstheme="minorHAnsi"/>
                    </w:rPr>
                  </w:pPr>
                  <w:r w:rsidRPr="00203D29">
                    <w:rPr>
                      <w:rFonts w:cstheme="minorHAnsi"/>
                    </w:rPr>
                    <w:t>Certificate in Software Development, 2023 - 2024</w:t>
                  </w:r>
                </w:p>
                <w:p w:rsidR="00E14B6D" w:rsidRPr="00203D29" w:rsidRDefault="00E14B6D" w:rsidP="00720C99">
                  <w:pPr>
                    <w:spacing w:after="0"/>
                    <w:rPr>
                      <w:rFonts w:cstheme="minorHAnsi"/>
                    </w:rPr>
                  </w:pPr>
                </w:p>
                <w:p w:rsidR="00F8596E" w:rsidRPr="00203D29" w:rsidRDefault="00F8596E" w:rsidP="00720C99">
                  <w:pPr>
                    <w:spacing w:after="0"/>
                    <w:rPr>
                      <w:rFonts w:cstheme="minorHAnsi"/>
                    </w:rPr>
                  </w:pPr>
                  <w:r w:rsidRPr="00203D29">
                    <w:rPr>
                      <w:rFonts w:cstheme="minorHAnsi"/>
                    </w:rPr>
                    <w:t>COURSERA</w:t>
                  </w:r>
                </w:p>
                <w:p w:rsidR="00F8596E" w:rsidRPr="00203D29" w:rsidRDefault="00F8596E" w:rsidP="00720C99">
                  <w:pPr>
                    <w:spacing w:after="0"/>
                    <w:rPr>
                      <w:rFonts w:cstheme="minorHAnsi"/>
                    </w:rPr>
                  </w:pPr>
                  <w:r w:rsidRPr="00203D29">
                    <w:rPr>
                      <w:rFonts w:cstheme="minorHAnsi"/>
                    </w:rPr>
                    <w:t xml:space="preserve">Certificate in </w:t>
                  </w:r>
                  <w:r w:rsidR="00E14B6D" w:rsidRPr="00203D29">
                    <w:rPr>
                      <w:rFonts w:cstheme="minorHAnsi"/>
                    </w:rPr>
                    <w:t>Data Science with Python, 2022</w:t>
                  </w:r>
                </w:p>
                <w:p w:rsidR="00F8596E" w:rsidRPr="00203D29" w:rsidRDefault="00F8596E" w:rsidP="00720C99">
                  <w:pPr>
                    <w:spacing w:after="0"/>
                    <w:rPr>
                      <w:rFonts w:cstheme="minorHAnsi"/>
                    </w:rPr>
                  </w:pPr>
                </w:p>
                <w:p w:rsidR="00E14B6D" w:rsidRPr="00203D29" w:rsidRDefault="00E14B6D" w:rsidP="00720C99">
                  <w:pPr>
                    <w:spacing w:after="0"/>
                    <w:rPr>
                      <w:rFonts w:cstheme="minorHAnsi"/>
                    </w:rPr>
                  </w:pPr>
                  <w:r w:rsidRPr="00203D29">
                    <w:rPr>
                      <w:rFonts w:cstheme="minorHAnsi"/>
                    </w:rPr>
                    <w:t xml:space="preserve">ZENVA </w:t>
                  </w:r>
                </w:p>
                <w:p w:rsidR="00E14B6D" w:rsidRPr="00203D29" w:rsidRDefault="00E14B6D" w:rsidP="00720C99">
                  <w:pPr>
                    <w:spacing w:after="0"/>
                    <w:rPr>
                      <w:rFonts w:cstheme="minorHAnsi"/>
                    </w:rPr>
                  </w:pPr>
                  <w:r w:rsidRPr="00203D29">
                    <w:rPr>
                      <w:rFonts w:cstheme="minorHAnsi"/>
                    </w:rPr>
                    <w:t xml:space="preserve">Certificate in HTML, CSS and </w:t>
                  </w:r>
                  <w:r w:rsidR="008D50A0" w:rsidRPr="00203D29">
                    <w:rPr>
                      <w:rFonts w:cstheme="minorHAnsi"/>
                    </w:rPr>
                    <w:t>JavaScript</w:t>
                  </w:r>
                  <w:r w:rsidRPr="00203D29">
                    <w:rPr>
                      <w:rFonts w:cstheme="minorHAnsi"/>
                    </w:rPr>
                    <w:t xml:space="preserve">, 2021 </w:t>
                  </w:r>
                </w:p>
                <w:p w:rsidR="00E14B6D" w:rsidRPr="00203D29" w:rsidRDefault="00E14B6D" w:rsidP="00720C99">
                  <w:pPr>
                    <w:spacing w:after="0"/>
                    <w:rPr>
                      <w:rFonts w:cstheme="minorHAnsi"/>
                    </w:rPr>
                  </w:pPr>
                </w:p>
                <w:p w:rsidR="00F8596E" w:rsidRPr="00203D29" w:rsidRDefault="00F8596E" w:rsidP="00720C99">
                  <w:pPr>
                    <w:spacing w:after="0"/>
                    <w:rPr>
                      <w:rFonts w:cstheme="minorHAnsi"/>
                    </w:rPr>
                  </w:pPr>
                  <w:r w:rsidRPr="00203D29">
                    <w:rPr>
                      <w:rFonts w:cstheme="minorHAnsi"/>
                    </w:rPr>
                    <w:t xml:space="preserve">RIBE BOYS HIGH SCHOOL, </w:t>
                  </w:r>
                </w:p>
                <w:p w:rsidR="00F8596E" w:rsidRPr="00203D29" w:rsidRDefault="00F8596E" w:rsidP="00720C99">
                  <w:pPr>
                    <w:spacing w:after="0"/>
                    <w:rPr>
                      <w:rFonts w:cstheme="minorHAnsi"/>
                    </w:rPr>
                  </w:pPr>
                  <w:r w:rsidRPr="00203D29">
                    <w:rPr>
                      <w:rFonts w:cstheme="minorHAnsi"/>
                    </w:rPr>
                    <w:t>Kenya Certificate of Secondary Education, 2003- 2006</w:t>
                  </w:r>
                </w:p>
                <w:p w:rsidR="00F8596E" w:rsidRPr="00203D29" w:rsidRDefault="00F8596E" w:rsidP="00720C99">
                  <w:pPr>
                    <w:spacing w:after="0"/>
                    <w:rPr>
                      <w:rFonts w:cstheme="minorHAnsi"/>
                    </w:rPr>
                  </w:pPr>
                </w:p>
                <w:p w:rsidR="00F8596E" w:rsidRPr="00203D29" w:rsidRDefault="00F8596E" w:rsidP="00720C99">
                  <w:pPr>
                    <w:spacing w:after="0"/>
                    <w:rPr>
                      <w:rFonts w:cstheme="minorHAnsi"/>
                    </w:rPr>
                  </w:pPr>
                  <w:r w:rsidRPr="00203D29">
                    <w:rPr>
                      <w:rFonts w:cstheme="minorHAnsi"/>
                    </w:rPr>
                    <w:t>KILIFI PRIMARY SCHOOL,</w:t>
                  </w:r>
                </w:p>
                <w:p w:rsidR="00F8596E" w:rsidRPr="00203D29" w:rsidRDefault="00F8596E" w:rsidP="00720C99">
                  <w:pPr>
                    <w:spacing w:after="0"/>
                    <w:rPr>
                      <w:rFonts w:cstheme="minorHAnsi"/>
                    </w:rPr>
                  </w:pPr>
                  <w:r w:rsidRPr="00203D29">
                    <w:rPr>
                      <w:rFonts w:cstheme="minorHAnsi"/>
                    </w:rPr>
                    <w:t>Kenya Certificate of Primary Education, 1994 - 2002</w:t>
                  </w:r>
                </w:p>
              </w:txbxContent>
            </v:textbox>
          </v:shape>
        </w:pict>
      </w:r>
      <w:r>
        <w:rPr>
          <w:noProof/>
        </w:rPr>
        <w:pict>
          <v:shape id="_x0000_s1031" type="#_x0000_t202" style="position:absolute;margin-left:274.45pt;margin-top:175.35pt;width:286pt;height:517.95pt;z-index:251663360" stroked="f">
            <v:textbox style="mso-next-textbox:#_x0000_s1031">
              <w:txbxContent>
                <w:p w:rsidR="00750CD1" w:rsidRPr="00AF1FE8" w:rsidRDefault="00750CD1" w:rsidP="00D42603">
                  <w:pPr>
                    <w:spacing w:after="0"/>
                    <w:jc w:val="center"/>
                    <w:rPr>
                      <w:rFonts w:ascii="Times New Roman" w:hAnsi="Times New Roman" w:cs="Times New Roman"/>
                      <w:b/>
                      <w:color w:val="002060"/>
                      <w:sz w:val="40"/>
                      <w:szCs w:val="40"/>
                      <w:u w:val="single"/>
                    </w:rPr>
                  </w:pPr>
                  <w:r w:rsidRPr="00AF1FE8">
                    <w:rPr>
                      <w:rFonts w:ascii="Times New Roman" w:hAnsi="Times New Roman" w:cs="Times New Roman"/>
                      <w:b/>
                      <w:color w:val="002060"/>
                      <w:sz w:val="40"/>
                      <w:szCs w:val="40"/>
                      <w:u w:val="single"/>
                    </w:rPr>
                    <w:t>Professional Experience</w:t>
                  </w:r>
                </w:p>
                <w:p w:rsidR="00CE7449" w:rsidRPr="00AF1FE8" w:rsidRDefault="00CE7449" w:rsidP="00720C99">
                  <w:pPr>
                    <w:spacing w:after="0"/>
                    <w:rPr>
                      <w:rFonts w:cstheme="minorHAnsi"/>
                      <w:b/>
                      <w:color w:val="002060"/>
                      <w:sz w:val="24"/>
                    </w:rPr>
                  </w:pPr>
                </w:p>
                <w:p w:rsidR="00D42603" w:rsidRPr="00AF1FE8" w:rsidRDefault="00D42603" w:rsidP="00720C99">
                  <w:pPr>
                    <w:spacing w:after="0"/>
                    <w:rPr>
                      <w:rFonts w:cstheme="minorHAnsi"/>
                      <w:b/>
                      <w:color w:val="002060"/>
                    </w:rPr>
                  </w:pPr>
                  <w:r w:rsidRPr="00AF1FE8">
                    <w:rPr>
                      <w:rFonts w:cstheme="minorHAnsi"/>
                      <w:b/>
                      <w:color w:val="002060"/>
                    </w:rPr>
                    <w:t>DIR. BLUE-GREEN ECONOMIES</w:t>
                  </w:r>
                </w:p>
                <w:p w:rsidR="00D42603" w:rsidRPr="00AF1FE8" w:rsidRDefault="00D42603" w:rsidP="00720C99">
                  <w:pPr>
                    <w:spacing w:after="0"/>
                    <w:rPr>
                      <w:rFonts w:cstheme="minorHAnsi"/>
                      <w:b/>
                      <w:color w:val="002060"/>
                    </w:rPr>
                  </w:pPr>
                  <w:r w:rsidRPr="00AF1FE8">
                    <w:rPr>
                      <w:rFonts w:cstheme="minorHAnsi"/>
                      <w:b/>
                      <w:color w:val="002060"/>
                    </w:rPr>
                    <w:t xml:space="preserve">ABLE DREAMS COMMUITY    | </w:t>
                  </w:r>
                  <w:r w:rsidRPr="00AF1FE8">
                    <w:rPr>
                      <w:rFonts w:cstheme="minorHAnsi"/>
                      <w:b/>
                      <w:color w:val="002060"/>
                    </w:rPr>
                    <w:tab/>
                    <w:t xml:space="preserve">2022 – Present </w:t>
                  </w:r>
                </w:p>
                <w:p w:rsidR="00D42603" w:rsidRPr="00203D29" w:rsidRDefault="00D42603" w:rsidP="00D42603">
                  <w:pPr>
                    <w:pStyle w:val="ListParagraph"/>
                    <w:numPr>
                      <w:ilvl w:val="0"/>
                      <w:numId w:val="2"/>
                    </w:numPr>
                    <w:spacing w:after="0"/>
                    <w:rPr>
                      <w:rFonts w:cstheme="minorHAnsi"/>
                    </w:rPr>
                  </w:pPr>
                  <w:r w:rsidRPr="00203D29">
                    <w:rPr>
                      <w:rFonts w:cstheme="minorHAnsi"/>
                    </w:rPr>
                    <w:t xml:space="preserve">Develop </w:t>
                  </w:r>
                  <w:r w:rsidR="00EB05EB" w:rsidRPr="00203D29">
                    <w:rPr>
                      <w:rFonts w:cstheme="minorHAnsi"/>
                    </w:rPr>
                    <w:t xml:space="preserve">projects </w:t>
                  </w:r>
                  <w:r w:rsidRPr="00203D29">
                    <w:rPr>
                      <w:rFonts w:cstheme="minorHAnsi"/>
                    </w:rPr>
                    <w:t>t</w:t>
                  </w:r>
                  <w:r w:rsidR="00EB05EB" w:rsidRPr="00203D29">
                    <w:rPr>
                      <w:rFonts w:cstheme="minorHAnsi"/>
                    </w:rPr>
                    <w:t>o</w:t>
                  </w:r>
                  <w:r w:rsidRPr="00203D29">
                    <w:rPr>
                      <w:rFonts w:cstheme="minorHAnsi"/>
                    </w:rPr>
                    <w:t xml:space="preserve"> support sustainable </w:t>
                  </w:r>
                  <w:r w:rsidR="00EB05EB" w:rsidRPr="00203D29">
                    <w:rPr>
                      <w:rFonts w:cstheme="minorHAnsi"/>
                    </w:rPr>
                    <w:t>exploration</w:t>
                  </w:r>
                  <w:r w:rsidRPr="00203D29">
                    <w:rPr>
                      <w:rFonts w:cstheme="minorHAnsi"/>
                    </w:rPr>
                    <w:t xml:space="preserve"> of the Green-Blue Economic </w:t>
                  </w:r>
                  <w:r w:rsidR="00EB05EB" w:rsidRPr="00203D29">
                    <w:rPr>
                      <w:rFonts w:cstheme="minorHAnsi"/>
                    </w:rPr>
                    <w:t xml:space="preserve">along </w:t>
                  </w:r>
                  <w:r w:rsidRPr="00203D29">
                    <w:rPr>
                      <w:rFonts w:cstheme="minorHAnsi"/>
                    </w:rPr>
                    <w:t xml:space="preserve">Kilifi </w:t>
                  </w:r>
                  <w:r w:rsidR="00EB05EB" w:rsidRPr="00203D29">
                    <w:rPr>
                      <w:rFonts w:cstheme="minorHAnsi"/>
                    </w:rPr>
                    <w:t>Creek</w:t>
                  </w:r>
                </w:p>
                <w:p w:rsidR="00D42603" w:rsidRPr="00203D29" w:rsidRDefault="00D42603" w:rsidP="00D42603">
                  <w:pPr>
                    <w:pStyle w:val="ListParagraph"/>
                    <w:numPr>
                      <w:ilvl w:val="0"/>
                      <w:numId w:val="2"/>
                    </w:numPr>
                    <w:spacing w:after="0"/>
                    <w:rPr>
                      <w:rFonts w:cstheme="minorHAnsi"/>
                    </w:rPr>
                  </w:pPr>
                  <w:r w:rsidRPr="00203D29">
                    <w:rPr>
                      <w:rFonts w:cstheme="minorHAnsi"/>
                    </w:rPr>
                    <w:t xml:space="preserve">Help </w:t>
                  </w:r>
                  <w:r w:rsidR="00EB05EB" w:rsidRPr="00203D29">
                    <w:rPr>
                      <w:rFonts w:cstheme="minorHAnsi"/>
                    </w:rPr>
                    <w:t>coordinate</w:t>
                  </w:r>
                  <w:r w:rsidRPr="00203D29">
                    <w:rPr>
                      <w:rFonts w:cstheme="minorHAnsi"/>
                    </w:rPr>
                    <w:t xml:space="preserve"> sustainable utilization of land and marine resources along Kilifi Creek</w:t>
                  </w:r>
                </w:p>
                <w:p w:rsidR="00D42603" w:rsidRPr="00203D29" w:rsidRDefault="00D42603" w:rsidP="00D42603">
                  <w:pPr>
                    <w:pStyle w:val="ListParagraph"/>
                    <w:numPr>
                      <w:ilvl w:val="0"/>
                      <w:numId w:val="2"/>
                    </w:numPr>
                    <w:spacing w:after="0"/>
                    <w:rPr>
                      <w:rFonts w:cstheme="minorHAnsi"/>
                    </w:rPr>
                  </w:pPr>
                  <w:r w:rsidRPr="00203D29">
                    <w:rPr>
                      <w:rFonts w:cstheme="minorHAnsi"/>
                    </w:rPr>
                    <w:t xml:space="preserve">Manage innovations  </w:t>
                  </w:r>
                  <w:r w:rsidR="00EB05EB" w:rsidRPr="00203D29">
                    <w:rPr>
                      <w:rFonts w:cstheme="minorHAnsi"/>
                    </w:rPr>
                    <w:t>in Blue and Green Economies</w:t>
                  </w:r>
                </w:p>
                <w:p w:rsidR="00EB05EB" w:rsidRPr="00203D29" w:rsidRDefault="00D42603" w:rsidP="00D42603">
                  <w:pPr>
                    <w:pStyle w:val="ListParagraph"/>
                    <w:spacing w:after="0"/>
                    <w:rPr>
                      <w:rFonts w:cstheme="minorHAnsi"/>
                    </w:rPr>
                  </w:pPr>
                  <w:r w:rsidRPr="00203D29">
                    <w:rPr>
                      <w:rFonts w:cstheme="minorHAnsi"/>
                    </w:rPr>
                    <w:t xml:space="preserve">Impact: </w:t>
                  </w:r>
                </w:p>
                <w:p w:rsidR="00EB05EB" w:rsidRPr="00203D29" w:rsidRDefault="00EB05EB" w:rsidP="00EB05EB">
                  <w:pPr>
                    <w:pStyle w:val="ListParagraph"/>
                    <w:numPr>
                      <w:ilvl w:val="0"/>
                      <w:numId w:val="3"/>
                    </w:numPr>
                    <w:spacing w:after="0"/>
                    <w:rPr>
                      <w:rFonts w:cstheme="minorHAnsi"/>
                    </w:rPr>
                  </w:pPr>
                  <w:r w:rsidRPr="00203D29">
                    <w:rPr>
                      <w:rFonts w:cstheme="minorHAnsi"/>
                    </w:rPr>
                    <w:t xml:space="preserve">Participated in policy formulation to manage coastal ecosystems </w:t>
                  </w:r>
                </w:p>
                <w:p w:rsidR="00EB05EB" w:rsidRPr="00203D29" w:rsidRDefault="00EB05EB" w:rsidP="00EB05EB">
                  <w:pPr>
                    <w:pStyle w:val="ListParagraph"/>
                    <w:numPr>
                      <w:ilvl w:val="0"/>
                      <w:numId w:val="3"/>
                    </w:numPr>
                    <w:spacing w:after="0"/>
                    <w:rPr>
                      <w:rFonts w:cstheme="minorHAnsi"/>
                    </w:rPr>
                  </w:pPr>
                  <w:r w:rsidRPr="00203D29">
                    <w:rPr>
                      <w:rFonts w:cstheme="minorHAnsi"/>
                    </w:rPr>
                    <w:t xml:space="preserve">Developed </w:t>
                  </w:r>
                  <w:r w:rsidR="00D42603" w:rsidRPr="00203D29">
                    <w:rPr>
                      <w:rFonts w:cstheme="minorHAnsi"/>
                    </w:rPr>
                    <w:t>a</w:t>
                  </w:r>
                  <w:r w:rsidRPr="00203D29">
                    <w:rPr>
                      <w:rFonts w:cstheme="minorHAnsi"/>
                    </w:rPr>
                    <w:t xml:space="preserve"> smart farming system</w:t>
                  </w:r>
                  <w:r w:rsidR="00D42603" w:rsidRPr="00203D29">
                    <w:rPr>
                      <w:rFonts w:cstheme="minorHAnsi"/>
                    </w:rPr>
                    <w:t xml:space="preserve"> </w:t>
                  </w:r>
                </w:p>
                <w:p w:rsidR="00EB05EB" w:rsidRPr="00203D29" w:rsidRDefault="00EB05EB" w:rsidP="00EB05EB">
                  <w:pPr>
                    <w:pStyle w:val="ListParagraph"/>
                    <w:numPr>
                      <w:ilvl w:val="0"/>
                      <w:numId w:val="3"/>
                    </w:numPr>
                    <w:spacing w:after="0"/>
                    <w:rPr>
                      <w:rFonts w:cstheme="minorHAnsi"/>
                    </w:rPr>
                  </w:pPr>
                  <w:r w:rsidRPr="00203D29">
                    <w:rPr>
                      <w:rFonts w:cstheme="minorHAnsi"/>
                    </w:rPr>
                    <w:t xml:space="preserve">Developing a </w:t>
                  </w:r>
                </w:p>
                <w:p w:rsidR="00D42603" w:rsidRPr="00AF1FE8" w:rsidRDefault="00D42603" w:rsidP="00D42603">
                  <w:pPr>
                    <w:spacing w:after="0"/>
                    <w:rPr>
                      <w:rFonts w:cstheme="minorHAnsi"/>
                      <w:b/>
                      <w:color w:val="002060"/>
                    </w:rPr>
                  </w:pPr>
                </w:p>
                <w:p w:rsidR="00D42603" w:rsidRPr="00AF1FE8" w:rsidRDefault="00D42603" w:rsidP="00D42603">
                  <w:pPr>
                    <w:spacing w:after="0"/>
                    <w:rPr>
                      <w:rFonts w:cstheme="minorHAnsi"/>
                      <w:b/>
                      <w:color w:val="002060"/>
                    </w:rPr>
                  </w:pPr>
                  <w:r w:rsidRPr="00AF1FE8">
                    <w:rPr>
                      <w:rFonts w:cstheme="minorHAnsi"/>
                      <w:b/>
                      <w:color w:val="002060"/>
                    </w:rPr>
                    <w:t>JNR, SOFTWARE DEVELOPER</w:t>
                  </w:r>
                </w:p>
                <w:p w:rsidR="00D42603" w:rsidRPr="00AF1FE8" w:rsidRDefault="00D42603" w:rsidP="00D42603">
                  <w:pPr>
                    <w:spacing w:after="0"/>
                    <w:rPr>
                      <w:rFonts w:cstheme="minorHAnsi"/>
                      <w:b/>
                      <w:color w:val="002060"/>
                    </w:rPr>
                  </w:pPr>
                  <w:r w:rsidRPr="00AF1FE8">
                    <w:rPr>
                      <w:rFonts w:cstheme="minorHAnsi"/>
                      <w:b/>
                      <w:color w:val="002060"/>
                    </w:rPr>
                    <w:t>YEHU SOLUTIONS</w:t>
                  </w:r>
                  <w:r w:rsidRPr="00AF1FE8">
                    <w:rPr>
                      <w:rFonts w:cstheme="minorHAnsi"/>
                      <w:b/>
                      <w:color w:val="002060"/>
                    </w:rPr>
                    <w:tab/>
                  </w:r>
                  <w:r w:rsidRPr="00AF1FE8">
                    <w:rPr>
                      <w:rFonts w:cstheme="minorHAnsi"/>
                      <w:b/>
                      <w:color w:val="002060"/>
                    </w:rPr>
                    <w:tab/>
                    <w:t xml:space="preserve"> |</w:t>
                  </w:r>
                  <w:r w:rsidRPr="00AF1FE8">
                    <w:rPr>
                      <w:rFonts w:cstheme="minorHAnsi"/>
                      <w:b/>
                      <w:color w:val="002060"/>
                    </w:rPr>
                    <w:tab/>
                    <w:t xml:space="preserve"> 2023 – Present </w:t>
                  </w:r>
                </w:p>
                <w:p w:rsidR="00D42603" w:rsidRPr="00203D29" w:rsidRDefault="00EB05EB" w:rsidP="00D42603">
                  <w:pPr>
                    <w:pStyle w:val="ListParagraph"/>
                    <w:numPr>
                      <w:ilvl w:val="0"/>
                      <w:numId w:val="2"/>
                    </w:numPr>
                    <w:spacing w:after="0"/>
                    <w:rPr>
                      <w:rFonts w:cstheme="minorHAnsi"/>
                    </w:rPr>
                  </w:pPr>
                  <w:r w:rsidRPr="00203D29">
                    <w:rPr>
                      <w:rFonts w:cstheme="minorHAnsi"/>
                    </w:rPr>
                    <w:t>UX design and Pitch-deck development</w:t>
                  </w:r>
                </w:p>
                <w:p w:rsidR="00EB05EB" w:rsidRPr="00203D29" w:rsidRDefault="00EB05EB" w:rsidP="00D42603">
                  <w:pPr>
                    <w:pStyle w:val="ListParagraph"/>
                    <w:numPr>
                      <w:ilvl w:val="0"/>
                      <w:numId w:val="2"/>
                    </w:numPr>
                    <w:spacing w:after="0"/>
                    <w:rPr>
                      <w:rFonts w:cstheme="minorHAnsi"/>
                    </w:rPr>
                  </w:pPr>
                  <w:r w:rsidRPr="00203D29">
                    <w:rPr>
                      <w:rFonts w:cstheme="minorHAnsi"/>
                    </w:rPr>
                    <w:t xml:space="preserve">Data Collection, cleaning, analysis and modeling </w:t>
                  </w:r>
                </w:p>
                <w:p w:rsidR="00D42603" w:rsidRPr="00203D29" w:rsidRDefault="00F311E9" w:rsidP="00D42603">
                  <w:pPr>
                    <w:pStyle w:val="ListParagraph"/>
                    <w:numPr>
                      <w:ilvl w:val="0"/>
                      <w:numId w:val="2"/>
                    </w:numPr>
                    <w:spacing w:after="0"/>
                    <w:rPr>
                      <w:rFonts w:cstheme="minorHAnsi"/>
                    </w:rPr>
                  </w:pPr>
                  <w:r w:rsidRPr="00203D29">
                    <w:rPr>
                      <w:rFonts w:cstheme="minorHAnsi"/>
                    </w:rPr>
                    <w:t xml:space="preserve">Technical support to senior </w:t>
                  </w:r>
                  <w:r w:rsidR="000901C8" w:rsidRPr="00203D29">
                    <w:rPr>
                      <w:rFonts w:cstheme="minorHAnsi"/>
                    </w:rPr>
                    <w:t>developer</w:t>
                  </w:r>
                </w:p>
                <w:p w:rsidR="00EB05EB" w:rsidRPr="00203D29" w:rsidRDefault="00EB05EB" w:rsidP="00EB05EB">
                  <w:pPr>
                    <w:pStyle w:val="ListParagraph"/>
                    <w:spacing w:after="0"/>
                    <w:ind w:left="360"/>
                    <w:rPr>
                      <w:rFonts w:cstheme="minorHAnsi"/>
                    </w:rPr>
                  </w:pPr>
                  <w:r w:rsidRPr="00203D29">
                    <w:rPr>
                      <w:rFonts w:cstheme="minorHAnsi"/>
                    </w:rPr>
                    <w:t xml:space="preserve">Impact: </w:t>
                  </w:r>
                </w:p>
                <w:p w:rsidR="00EB05EB" w:rsidRPr="00203D29" w:rsidRDefault="00F8596E" w:rsidP="00EB05EB">
                  <w:pPr>
                    <w:pStyle w:val="ListParagraph"/>
                    <w:numPr>
                      <w:ilvl w:val="0"/>
                      <w:numId w:val="4"/>
                    </w:numPr>
                    <w:spacing w:after="0"/>
                    <w:rPr>
                      <w:rFonts w:cstheme="minorHAnsi"/>
                    </w:rPr>
                  </w:pPr>
                  <w:r w:rsidRPr="00203D29">
                    <w:rPr>
                      <w:rFonts w:cstheme="minorHAnsi"/>
                    </w:rPr>
                    <w:t xml:space="preserve">Improved user experience for newly developed products </w:t>
                  </w:r>
                </w:p>
                <w:p w:rsidR="00F8596E" w:rsidRPr="00203D29" w:rsidRDefault="00F8596E" w:rsidP="00EB05EB">
                  <w:pPr>
                    <w:pStyle w:val="ListParagraph"/>
                    <w:numPr>
                      <w:ilvl w:val="0"/>
                      <w:numId w:val="4"/>
                    </w:numPr>
                    <w:spacing w:after="0"/>
                    <w:rPr>
                      <w:rFonts w:cstheme="minorHAnsi"/>
                    </w:rPr>
                  </w:pPr>
                  <w:r w:rsidRPr="00203D29">
                    <w:rPr>
                      <w:rFonts w:cstheme="minorHAnsi"/>
                    </w:rPr>
                    <w:t>Visual and interpretive data presentation</w:t>
                  </w:r>
                </w:p>
                <w:p w:rsidR="00D42603" w:rsidRPr="00AF1FE8" w:rsidRDefault="00D42603" w:rsidP="00D42603">
                  <w:pPr>
                    <w:spacing w:after="0"/>
                    <w:rPr>
                      <w:rFonts w:cstheme="minorHAnsi"/>
                      <w:color w:val="002060"/>
                    </w:rPr>
                  </w:pPr>
                </w:p>
                <w:p w:rsidR="00D42603" w:rsidRPr="00AF1FE8" w:rsidRDefault="00CE7449" w:rsidP="00D42603">
                  <w:pPr>
                    <w:spacing w:after="0"/>
                    <w:rPr>
                      <w:rFonts w:cstheme="minorHAnsi"/>
                      <w:b/>
                      <w:color w:val="002060"/>
                    </w:rPr>
                  </w:pPr>
                  <w:r w:rsidRPr="00AF1FE8">
                    <w:rPr>
                      <w:rFonts w:cstheme="minorHAnsi"/>
                      <w:b/>
                      <w:color w:val="002060"/>
                    </w:rPr>
                    <w:t>FREE-LANCE WEB DEVELOPER       |</w:t>
                  </w:r>
                  <w:r w:rsidRPr="00AF1FE8">
                    <w:rPr>
                      <w:rFonts w:cstheme="minorHAnsi"/>
                      <w:b/>
                      <w:color w:val="002060"/>
                    </w:rPr>
                    <w:tab/>
                    <w:t xml:space="preserve"> 2022 - 2023</w:t>
                  </w:r>
                </w:p>
                <w:p w:rsidR="00D42603" w:rsidRPr="00203D29" w:rsidRDefault="00D42603" w:rsidP="00D42603">
                  <w:pPr>
                    <w:pStyle w:val="ListParagraph"/>
                    <w:numPr>
                      <w:ilvl w:val="0"/>
                      <w:numId w:val="2"/>
                    </w:numPr>
                    <w:spacing w:after="0"/>
                    <w:rPr>
                      <w:rFonts w:cstheme="minorHAnsi"/>
                    </w:rPr>
                  </w:pPr>
                  <w:r w:rsidRPr="00203D29">
                    <w:rPr>
                      <w:rFonts w:cstheme="minorHAnsi"/>
                    </w:rPr>
                    <w:t>Role 1</w:t>
                  </w:r>
                </w:p>
                <w:p w:rsidR="00D42603" w:rsidRPr="00203D29" w:rsidRDefault="00D42603" w:rsidP="00D42603">
                  <w:pPr>
                    <w:pStyle w:val="ListParagraph"/>
                    <w:numPr>
                      <w:ilvl w:val="0"/>
                      <w:numId w:val="2"/>
                    </w:numPr>
                    <w:spacing w:after="0"/>
                    <w:rPr>
                      <w:rFonts w:cstheme="minorHAnsi"/>
                    </w:rPr>
                  </w:pPr>
                  <w:r w:rsidRPr="00203D29">
                    <w:rPr>
                      <w:rFonts w:cstheme="minorHAnsi"/>
                    </w:rPr>
                    <w:t>Role 2</w:t>
                  </w:r>
                </w:p>
                <w:p w:rsidR="00D42603" w:rsidRPr="00203D29" w:rsidRDefault="00D42603" w:rsidP="00D42603">
                  <w:pPr>
                    <w:pStyle w:val="ListParagraph"/>
                    <w:numPr>
                      <w:ilvl w:val="0"/>
                      <w:numId w:val="2"/>
                    </w:numPr>
                    <w:spacing w:after="0"/>
                    <w:rPr>
                      <w:rFonts w:cstheme="minorHAnsi"/>
                    </w:rPr>
                  </w:pPr>
                  <w:r w:rsidRPr="00203D29">
                    <w:rPr>
                      <w:rFonts w:cstheme="minorHAnsi"/>
                    </w:rPr>
                    <w:t>Role 3</w:t>
                  </w:r>
                </w:p>
              </w:txbxContent>
            </v:textbox>
          </v:shape>
        </w:pict>
      </w:r>
      <w:r w:rsidR="00CE7449">
        <w:rPr>
          <w:noProof/>
        </w:rPr>
        <w:pict>
          <v:roundrect id="_x0000_s1027" style="position:absolute;margin-left:-14.45pt;margin-top:34.7pt;width:573.1pt;height:136.2pt;z-index:251670528" arcsize="10923f" fillcolor="#002060" stroked="f">
            <v:textbox style="mso-next-textbox:#_x0000_s1027">
              <w:txbxContent>
                <w:p w:rsidR="00750CD1" w:rsidRPr="00CE7449" w:rsidRDefault="00750CD1" w:rsidP="00CE7449">
                  <w:pPr>
                    <w:spacing w:after="0"/>
                    <w:jc w:val="center"/>
                    <w:rPr>
                      <w:rFonts w:ascii="Times New Roman" w:hAnsi="Times New Roman" w:cs="Times New Roman"/>
                      <w:b/>
                      <w:sz w:val="40"/>
                      <w:szCs w:val="40"/>
                      <w:u w:val="single"/>
                    </w:rPr>
                  </w:pPr>
                  <w:r w:rsidRPr="00CE7449">
                    <w:rPr>
                      <w:rFonts w:ascii="Times New Roman" w:hAnsi="Times New Roman" w:cs="Times New Roman"/>
                      <w:b/>
                      <w:sz w:val="40"/>
                      <w:szCs w:val="40"/>
                      <w:u w:val="single"/>
                    </w:rPr>
                    <w:t>Summary</w:t>
                  </w:r>
                  <w:r w:rsidR="00E1077A" w:rsidRPr="00CE7449">
                    <w:rPr>
                      <w:rFonts w:ascii="Times New Roman" w:hAnsi="Times New Roman" w:cs="Times New Roman"/>
                      <w:b/>
                      <w:sz w:val="40"/>
                      <w:szCs w:val="40"/>
                      <w:u w:val="single"/>
                    </w:rPr>
                    <w:t>:</w:t>
                  </w:r>
                </w:p>
                <w:p w:rsidR="00D1611D" w:rsidRDefault="00CE7449" w:rsidP="00D1611D">
                  <w:pPr>
                    <w:spacing w:after="0"/>
                    <w:ind w:firstLine="720"/>
                    <w:rPr>
                      <w:rFonts w:cstheme="minorHAnsi"/>
                    </w:rPr>
                  </w:pPr>
                  <w:r w:rsidRPr="00D1611D">
                    <w:rPr>
                      <w:rFonts w:cstheme="minorHAnsi"/>
                    </w:rPr>
                    <w:t xml:space="preserve">I am </w:t>
                  </w:r>
                  <w:r w:rsidR="00D1611D">
                    <w:rPr>
                      <w:rFonts w:cstheme="minorHAnsi"/>
                    </w:rPr>
                    <w:t xml:space="preserve">a budding </w:t>
                  </w:r>
                  <w:r w:rsidRPr="00D1611D">
                    <w:rPr>
                      <w:rFonts w:cstheme="minorHAnsi"/>
                    </w:rPr>
                    <w:t>software engineer, on the cutting edge of home-grown IT professionalism and solution provision in Kenya; renown for my ability to accept complex challenges, learn required skill set, gather and analyze data, to develop comprehensive and sustainable software solutions that meet the clients’ needs and solve their problem.</w:t>
                  </w:r>
                </w:p>
                <w:p w:rsidR="00D1611D" w:rsidRPr="00D1611D" w:rsidRDefault="00D1611D" w:rsidP="00D1611D">
                  <w:pPr>
                    <w:spacing w:after="0"/>
                    <w:ind w:firstLine="720"/>
                    <w:rPr>
                      <w:rFonts w:cstheme="minorHAnsi"/>
                    </w:rPr>
                  </w:pPr>
                  <w:r>
                    <w:rPr>
                      <w:rFonts w:cstheme="minorHAnsi"/>
                    </w:rPr>
                    <w:t>I am a d</w:t>
                  </w:r>
                  <w:r w:rsidRPr="00D1611D">
                    <w:rPr>
                      <w:rFonts w:cstheme="minorHAnsi"/>
                    </w:rPr>
                    <w:t xml:space="preserve">iligent and open-minded developer eager to build out-of-the box products that offer sustainable solutions for our </w:t>
                  </w:r>
                  <w:proofErr w:type="gramStart"/>
                  <w:r w:rsidRPr="00D1611D">
                    <w:rPr>
                      <w:rFonts w:cstheme="minorHAnsi"/>
                    </w:rPr>
                    <w:t>client</w:t>
                  </w:r>
                  <w:r>
                    <w:rPr>
                      <w:rFonts w:cstheme="minorHAnsi"/>
                    </w:rPr>
                    <w:t>’</w:t>
                  </w:r>
                  <w:r w:rsidRPr="00D1611D">
                    <w:rPr>
                      <w:rFonts w:cstheme="minorHAnsi"/>
                    </w:rPr>
                    <w:t>s</w:t>
                  </w:r>
                  <w:r>
                    <w:rPr>
                      <w:rFonts w:cstheme="minorHAnsi"/>
                    </w:rPr>
                    <w:t>,</w:t>
                  </w:r>
                  <w:proofErr w:type="gramEnd"/>
                  <w:r>
                    <w:rPr>
                      <w:rFonts w:cstheme="minorHAnsi"/>
                    </w:rPr>
                    <w:t xml:space="preserve"> </w:t>
                  </w:r>
                  <w:r w:rsidRPr="00D1611D">
                    <w:rPr>
                      <w:rFonts w:cstheme="minorHAnsi"/>
                    </w:rPr>
                    <w:t>eradicate socio-economic problems or improve the welfare of the community. I am skilled in UI/ UX design, plan development, managing projects, and user documentation</w:t>
                  </w:r>
                </w:p>
                <w:p w:rsidR="00D1611D" w:rsidRDefault="00D1611D" w:rsidP="00D1611D">
                  <w:pPr>
                    <w:widowControl w:val="0"/>
                  </w:pPr>
                  <w:r>
                    <w:t> </w:t>
                  </w:r>
                </w:p>
                <w:p w:rsidR="00D1611D" w:rsidRPr="00203D29" w:rsidRDefault="00D1611D" w:rsidP="00203D29">
                  <w:pPr>
                    <w:spacing w:after="0"/>
                    <w:ind w:firstLine="720"/>
                    <w:rPr>
                      <w:rFonts w:ascii="Times New Roman" w:hAnsi="Times New Roman" w:cs="Times New Roman"/>
                      <w:sz w:val="24"/>
                    </w:rPr>
                  </w:pPr>
                </w:p>
              </w:txbxContent>
            </v:textbox>
          </v:roundrect>
        </w:pict>
      </w:r>
      <w:r w:rsidR="00CE7449">
        <w:rPr>
          <w:noProof/>
        </w:rPr>
        <w:pict>
          <v:shape id="_x0000_s1029" type="#_x0000_t202" style="position:absolute;margin-left:-12.65pt;margin-top:478.7pt;width:281.2pt;height:201pt;z-index:251661312" filled="f" stroked="f">
            <v:textbox style="mso-next-textbox:#_x0000_s1029">
              <w:txbxContent>
                <w:p w:rsidR="00750CD1" w:rsidRPr="00AF1FE8" w:rsidRDefault="00750CD1" w:rsidP="00477945">
                  <w:pPr>
                    <w:spacing w:after="0"/>
                    <w:jc w:val="center"/>
                    <w:rPr>
                      <w:rFonts w:ascii="Times New Roman" w:hAnsi="Times New Roman" w:cs="Times New Roman"/>
                      <w:b/>
                      <w:color w:val="002060"/>
                      <w:sz w:val="40"/>
                      <w:u w:val="single"/>
                    </w:rPr>
                  </w:pPr>
                  <w:r w:rsidRPr="00AF1FE8">
                    <w:rPr>
                      <w:rFonts w:ascii="Times New Roman" w:hAnsi="Times New Roman" w:cs="Times New Roman"/>
                      <w:b/>
                      <w:color w:val="002060"/>
                      <w:sz w:val="40"/>
                      <w:u w:val="single"/>
                    </w:rPr>
                    <w:t>Skills/ Expertise</w:t>
                  </w:r>
                </w:p>
                <w:p w:rsidR="00CE7449" w:rsidRDefault="00CE7449" w:rsidP="00CE7449">
                  <w:pPr>
                    <w:pStyle w:val="ListParagraph"/>
                    <w:spacing w:after="0"/>
                    <w:ind w:left="360"/>
                    <w:rPr>
                      <w:rFonts w:cstheme="minorHAnsi"/>
                      <w:sz w:val="24"/>
                    </w:rPr>
                  </w:pPr>
                </w:p>
                <w:p w:rsidR="00750CD1" w:rsidRPr="00203D29" w:rsidRDefault="00E1077A" w:rsidP="00720C99">
                  <w:pPr>
                    <w:pStyle w:val="ListParagraph"/>
                    <w:numPr>
                      <w:ilvl w:val="0"/>
                      <w:numId w:val="1"/>
                    </w:numPr>
                    <w:spacing w:after="0"/>
                    <w:rPr>
                      <w:rFonts w:cstheme="minorHAnsi"/>
                    </w:rPr>
                  </w:pPr>
                  <w:r w:rsidRPr="00203D29">
                    <w:rPr>
                      <w:rFonts w:cstheme="minorHAnsi"/>
                    </w:rPr>
                    <w:t>HTML, CSS, JAVASCRIPT, JQUERY, PHP, PYTHON, SQL</w:t>
                  </w:r>
                </w:p>
                <w:p w:rsidR="00E1077A" w:rsidRPr="00203D29" w:rsidRDefault="00E1077A" w:rsidP="00720C99">
                  <w:pPr>
                    <w:pStyle w:val="ListParagraph"/>
                    <w:numPr>
                      <w:ilvl w:val="0"/>
                      <w:numId w:val="1"/>
                    </w:numPr>
                    <w:spacing w:after="0"/>
                    <w:rPr>
                      <w:rFonts w:cstheme="minorHAnsi"/>
                    </w:rPr>
                  </w:pPr>
                  <w:r w:rsidRPr="00203D29">
                    <w:rPr>
                      <w:rFonts w:cstheme="minorHAnsi"/>
                    </w:rPr>
                    <w:t>Teamwork, multitasking and attention to details</w:t>
                  </w:r>
                </w:p>
                <w:p w:rsidR="00E1077A" w:rsidRPr="00203D29" w:rsidRDefault="00E1077A" w:rsidP="00720C99">
                  <w:pPr>
                    <w:pStyle w:val="ListParagraph"/>
                    <w:numPr>
                      <w:ilvl w:val="0"/>
                      <w:numId w:val="1"/>
                    </w:numPr>
                    <w:spacing w:after="0"/>
                    <w:rPr>
                      <w:rFonts w:cstheme="minorHAnsi"/>
                    </w:rPr>
                  </w:pPr>
                  <w:r w:rsidRPr="00203D29">
                    <w:rPr>
                      <w:rFonts w:cstheme="minorHAnsi"/>
                    </w:rPr>
                    <w:t xml:space="preserve">Project Management, </w:t>
                  </w:r>
                  <w:r w:rsidR="00720C99" w:rsidRPr="00203D29">
                    <w:rPr>
                      <w:rFonts w:cstheme="minorHAnsi"/>
                    </w:rPr>
                    <w:t>UI/UX design</w:t>
                  </w:r>
                  <w:r w:rsidR="00477945" w:rsidRPr="00203D29">
                    <w:rPr>
                      <w:rFonts w:cstheme="minorHAnsi"/>
                    </w:rPr>
                    <w:t>, UML modeling</w:t>
                  </w:r>
                  <w:r w:rsidR="00F311E9" w:rsidRPr="00203D29">
                    <w:rPr>
                      <w:rFonts w:cstheme="minorHAnsi"/>
                    </w:rPr>
                    <w:t>, pitch-deck development and pitching</w:t>
                  </w:r>
                  <w:r w:rsidR="00477945" w:rsidRPr="00203D29">
                    <w:rPr>
                      <w:rFonts w:cstheme="minorHAnsi"/>
                    </w:rPr>
                    <w:t xml:space="preserve"> </w:t>
                  </w:r>
                </w:p>
                <w:p w:rsidR="00E1077A" w:rsidRPr="00203D29" w:rsidRDefault="00E1077A" w:rsidP="00720C99">
                  <w:pPr>
                    <w:pStyle w:val="ListParagraph"/>
                    <w:numPr>
                      <w:ilvl w:val="0"/>
                      <w:numId w:val="1"/>
                    </w:numPr>
                    <w:spacing w:after="0"/>
                    <w:rPr>
                      <w:rFonts w:cstheme="minorHAnsi"/>
                    </w:rPr>
                  </w:pPr>
                  <w:r w:rsidRPr="00203D29">
                    <w:rPr>
                      <w:rFonts w:cstheme="minorHAnsi"/>
                    </w:rPr>
                    <w:t>Software and Full-Stack Web Development</w:t>
                  </w:r>
                </w:p>
                <w:p w:rsidR="00477945" w:rsidRPr="00203D29" w:rsidRDefault="00477945" w:rsidP="00720C99">
                  <w:pPr>
                    <w:pStyle w:val="ListParagraph"/>
                    <w:numPr>
                      <w:ilvl w:val="0"/>
                      <w:numId w:val="1"/>
                    </w:numPr>
                    <w:spacing w:after="0"/>
                    <w:rPr>
                      <w:rFonts w:cstheme="minorHAnsi"/>
                    </w:rPr>
                  </w:pPr>
                  <w:r w:rsidRPr="00203D29">
                    <w:rPr>
                      <w:rFonts w:cstheme="minorHAnsi"/>
                    </w:rPr>
                    <w:t>Version Control, Database Administration</w:t>
                  </w:r>
                </w:p>
                <w:p w:rsidR="00D42603" w:rsidRPr="00203D29" w:rsidRDefault="00D42603" w:rsidP="00720C99">
                  <w:pPr>
                    <w:pStyle w:val="ListParagraph"/>
                    <w:numPr>
                      <w:ilvl w:val="0"/>
                      <w:numId w:val="1"/>
                    </w:numPr>
                    <w:spacing w:after="0"/>
                    <w:rPr>
                      <w:rFonts w:cstheme="minorHAnsi"/>
                    </w:rPr>
                  </w:pPr>
                  <w:r w:rsidRPr="00203D29">
                    <w:rPr>
                      <w:rFonts w:cstheme="minorHAnsi"/>
                    </w:rPr>
                    <w:t>Data Analysis, Graphics Design, GIS Mapping</w:t>
                  </w:r>
                </w:p>
              </w:txbxContent>
            </v:textbox>
          </v:shape>
        </w:pict>
      </w:r>
      <w:r w:rsidR="00A43AC8">
        <w:rPr>
          <w:noProof/>
        </w:rPr>
        <w:pict>
          <v:shape id="_x0000_s1037" type="#_x0000_t32" style="position:absolute;margin-left:269.2pt;margin-top:169.95pt;width:0;height:517.95pt;z-index:251669504" o:connectortype="straight" strokeweight="3pt"/>
        </w:pict>
      </w:r>
      <w:r w:rsidR="00720C99">
        <w:rPr>
          <w:noProof/>
        </w:rPr>
        <w:pict>
          <v:shape id="_x0000_s1036" type="#_x0000_t32" style="position:absolute;margin-left:-.2pt;margin-top:27.45pt;width:216.75pt;height:.05pt;flip:x;z-index:251668480" o:connectortype="straight" strokecolor="#002060" strokeweight="3pt"/>
        </w:pict>
      </w:r>
    </w:p>
    <w:sectPr w:rsidR="00750CD1" w:rsidSect="00750CD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84.75pt;height:84.75pt;visibility:visible;mso-wrap-style:square" o:bullet="t">
        <v:imagedata r:id="rId1" o:title="sm-gmail"/>
      </v:shape>
    </w:pict>
  </w:numPicBullet>
  <w:abstractNum w:abstractNumId="0">
    <w:nsid w:val="1A0B4FD0"/>
    <w:multiLevelType w:val="hybridMultilevel"/>
    <w:tmpl w:val="31FCE13A"/>
    <w:lvl w:ilvl="0" w:tplc="4342901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5D6511"/>
    <w:multiLevelType w:val="hybridMultilevel"/>
    <w:tmpl w:val="3004764E"/>
    <w:lvl w:ilvl="0" w:tplc="4342901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76067F"/>
    <w:multiLevelType w:val="hybridMultilevel"/>
    <w:tmpl w:val="CBEEEC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9460CBB"/>
    <w:multiLevelType w:val="hybridMultilevel"/>
    <w:tmpl w:val="4A726DF2"/>
    <w:lvl w:ilvl="0" w:tplc="6BDC3200">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compat/>
  <w:rsids>
    <w:rsidRoot w:val="00750CD1"/>
    <w:rsid w:val="000901C8"/>
    <w:rsid w:val="00105269"/>
    <w:rsid w:val="00203D29"/>
    <w:rsid w:val="002146B8"/>
    <w:rsid w:val="00477945"/>
    <w:rsid w:val="00565902"/>
    <w:rsid w:val="006061BA"/>
    <w:rsid w:val="00720C99"/>
    <w:rsid w:val="00750CD1"/>
    <w:rsid w:val="00831876"/>
    <w:rsid w:val="008476C0"/>
    <w:rsid w:val="008D50A0"/>
    <w:rsid w:val="0096057E"/>
    <w:rsid w:val="00A43AC8"/>
    <w:rsid w:val="00AF1FE8"/>
    <w:rsid w:val="00B11A08"/>
    <w:rsid w:val="00C3086C"/>
    <w:rsid w:val="00CE7449"/>
    <w:rsid w:val="00D1611D"/>
    <w:rsid w:val="00D42603"/>
    <w:rsid w:val="00E1077A"/>
    <w:rsid w:val="00E14B6D"/>
    <w:rsid w:val="00EB05EB"/>
    <w:rsid w:val="00F311E9"/>
    <w:rsid w:val="00F8596E"/>
    <w:rsid w:val="00FF7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002060" strokecolor="#002060"/>
    </o:shapedefaults>
    <o:shapelayout v:ext="edit">
      <o:idmap v:ext="edit" data="1"/>
      <o:rules v:ext="edit">
        <o:r id="V:Rule2" type="connector" idref="#_x0000_s1035"/>
        <o:r id="V:Rule3" type="connector" idref="#_x0000_s1036"/>
        <o:r id="V:Rule5"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CD1"/>
    <w:pPr>
      <w:ind w:left="720"/>
      <w:contextualSpacing/>
    </w:pPr>
  </w:style>
  <w:style w:type="character" w:styleId="Hyperlink">
    <w:name w:val="Hyperlink"/>
    <w:basedOn w:val="DefaultParagraphFont"/>
    <w:uiPriority w:val="99"/>
    <w:unhideWhenUsed/>
    <w:rsid w:val="00E1077A"/>
    <w:rPr>
      <w:color w:val="0000FF" w:themeColor="hyperlink"/>
      <w:u w:val="single"/>
    </w:rPr>
  </w:style>
  <w:style w:type="paragraph" w:styleId="BodyText3">
    <w:name w:val="Body Text 3"/>
    <w:link w:val="BodyText3Char"/>
    <w:uiPriority w:val="99"/>
    <w:semiHidden/>
    <w:unhideWhenUsed/>
    <w:rsid w:val="00D1611D"/>
    <w:pPr>
      <w:spacing w:after="0" w:line="240" w:lineRule="auto"/>
    </w:pPr>
    <w:rPr>
      <w:rFonts w:ascii="Times New Roman" w:eastAsia="Times New Roman" w:hAnsi="Times New Roman" w:cs="Times New Roman"/>
      <w:color w:val="000000"/>
      <w:kern w:val="28"/>
    </w:rPr>
  </w:style>
  <w:style w:type="character" w:customStyle="1" w:styleId="BodyText3Char">
    <w:name w:val="Body Text 3 Char"/>
    <w:basedOn w:val="DefaultParagraphFont"/>
    <w:link w:val="BodyText3"/>
    <w:uiPriority w:val="99"/>
    <w:semiHidden/>
    <w:rsid w:val="00D1611D"/>
    <w:rPr>
      <w:rFonts w:ascii="Times New Roman" w:eastAsia="Times New Roman" w:hAnsi="Times New Roman" w:cs="Times New Roman"/>
      <w:color w:val="000000"/>
      <w:kern w:val="28"/>
    </w:rPr>
  </w:style>
  <w:style w:type="paragraph" w:styleId="BalloonText">
    <w:name w:val="Balloon Text"/>
    <w:basedOn w:val="Normal"/>
    <w:link w:val="BalloonTextChar"/>
    <w:uiPriority w:val="99"/>
    <w:semiHidden/>
    <w:unhideWhenUsed/>
    <w:rsid w:val="00D16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1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311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github.com/sakhadzeeh21" TargetMode="External"/><Relationship Id="rId5" Type="http://schemas.openxmlformats.org/officeDocument/2006/relationships/image" Target="media/image2.jpeg"/><Relationship Id="rId10" Type="http://schemas.openxmlformats.org/officeDocument/2006/relationships/hyperlink" Target="mailto:sakhadzeeh21@gmail.com" TargetMode="Externa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Khodware</dc:creator>
  <cp:lastModifiedBy>Khodware</cp:lastModifiedBy>
  <cp:revision>2</cp:revision>
  <dcterms:created xsi:type="dcterms:W3CDTF">2024-05-10T19:05:00Z</dcterms:created>
  <dcterms:modified xsi:type="dcterms:W3CDTF">2024-05-10T19:05:00Z</dcterms:modified>
</cp:coreProperties>
</file>