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9D2A0" w14:textId="77777777" w:rsidR="00F84473" w:rsidRPr="00F84473" w:rsidRDefault="00F84473" w:rsidP="00473306">
      <w:pPr>
        <w:ind w:left="720" w:hanging="360"/>
        <w:rPr>
          <w:sz w:val="40"/>
          <w:szCs w:val="40"/>
        </w:rPr>
      </w:pPr>
      <w:r w:rsidRPr="00F84473">
        <w:rPr>
          <w:sz w:val="40"/>
          <w:szCs w:val="40"/>
        </w:rPr>
        <w:t>BUDGET</w:t>
      </w:r>
    </w:p>
    <w:p w14:paraId="0FC22FE0" w14:textId="77777777" w:rsidR="00473306" w:rsidRDefault="00473306" w:rsidP="00473306">
      <w:pPr>
        <w:pStyle w:val="ListParagraph"/>
        <w:numPr>
          <w:ilvl w:val="0"/>
          <w:numId w:val="1"/>
        </w:numPr>
      </w:pPr>
      <w:r>
        <w:t>Why Module Pattern?</w:t>
      </w:r>
    </w:p>
    <w:p w14:paraId="27B35FA5" w14:textId="77777777" w:rsidR="00473306" w:rsidRDefault="00473306">
      <w:r>
        <w:t xml:space="preserve">We use Module Pattern because we want to keep pieces of code that are related to one another - together – inside of </w:t>
      </w:r>
      <w:proofErr w:type="gramStart"/>
      <w:r>
        <w:t>separate ,</w:t>
      </w:r>
      <w:proofErr w:type="gramEnd"/>
      <w:r>
        <w:t xml:space="preserve"> independent and organized units. </w:t>
      </w:r>
    </w:p>
    <w:p w14:paraId="27690A6B" w14:textId="77777777" w:rsidR="00473306" w:rsidRDefault="00473306">
      <w:r>
        <w:t xml:space="preserve">Each of these modules will have functions and variables which are private which means they are only accessible inside of the module. We want that so that no other code can override our data. </w:t>
      </w:r>
    </w:p>
    <w:p w14:paraId="03C17DAC" w14:textId="77777777" w:rsidR="00473306" w:rsidRDefault="00473306">
      <w:r>
        <w:t xml:space="preserve">Besides this, We also have public </w:t>
      </w:r>
      <w:proofErr w:type="gramStart"/>
      <w:r>
        <w:t>methods ,</w:t>
      </w:r>
      <w:proofErr w:type="gramEnd"/>
      <w:r>
        <w:t xml:space="preserve"> that we are going to expose , so that other functions and modules can excess them. This is the concept of Da</w:t>
      </w:r>
      <w:bookmarkStart w:id="0" w:name="_GoBack"/>
      <w:bookmarkEnd w:id="0"/>
      <w:r>
        <w:t>ta Encapsulation.</w:t>
      </w:r>
    </w:p>
    <w:p w14:paraId="30FED7F2" w14:textId="77777777" w:rsidR="00473306" w:rsidRDefault="00473306">
      <w:r>
        <w:t>Data encapsulation allows us to hide the implementation details from outside scope so that we only expose a public interface which is sometimes called an API.</w:t>
      </w:r>
    </w:p>
    <w:p w14:paraId="3BAF3C0D" w14:textId="77777777" w:rsidR="00473306" w:rsidRDefault="00473306" w:rsidP="00473306">
      <w:pPr>
        <w:pStyle w:val="ListParagraph"/>
        <w:numPr>
          <w:ilvl w:val="0"/>
          <w:numId w:val="1"/>
        </w:numPr>
      </w:pPr>
      <w:r>
        <w:t xml:space="preserve">3 Main </w:t>
      </w:r>
      <w:proofErr w:type="gramStart"/>
      <w:r>
        <w:t>modules :</w:t>
      </w:r>
      <w:proofErr w:type="gramEnd"/>
    </w:p>
    <w:p w14:paraId="4C9F9018" w14:textId="77777777" w:rsidR="00473306" w:rsidRDefault="00473306" w:rsidP="00473306">
      <w:pPr>
        <w:pStyle w:val="ListParagraph"/>
        <w:numPr>
          <w:ilvl w:val="0"/>
          <w:numId w:val="2"/>
        </w:numPr>
      </w:pPr>
      <w:r>
        <w:t>Budget Controller</w:t>
      </w:r>
    </w:p>
    <w:p w14:paraId="2067CC9A" w14:textId="77777777" w:rsidR="00473306" w:rsidRDefault="00473306" w:rsidP="00473306">
      <w:pPr>
        <w:pStyle w:val="ListParagraph"/>
        <w:numPr>
          <w:ilvl w:val="0"/>
          <w:numId w:val="2"/>
        </w:numPr>
      </w:pPr>
      <w:r>
        <w:t>App Controller</w:t>
      </w:r>
    </w:p>
    <w:p w14:paraId="4920E84B" w14:textId="77777777" w:rsidR="00473306" w:rsidRDefault="00473306" w:rsidP="00473306">
      <w:pPr>
        <w:pStyle w:val="ListParagraph"/>
        <w:numPr>
          <w:ilvl w:val="0"/>
          <w:numId w:val="2"/>
        </w:numPr>
      </w:pPr>
      <w:r>
        <w:t>UI Controller</w:t>
      </w:r>
    </w:p>
    <w:p w14:paraId="0E7C4F81" w14:textId="77777777" w:rsidR="00473306" w:rsidRDefault="00473306" w:rsidP="00473306">
      <w:pPr>
        <w:pStyle w:val="ListParagraph"/>
        <w:ind w:left="1440"/>
      </w:pPr>
    </w:p>
    <w:p w14:paraId="5202BB90" w14:textId="77777777" w:rsidR="00D62046" w:rsidRDefault="00D62046" w:rsidP="00473306">
      <w:pPr>
        <w:pStyle w:val="ListParagraph"/>
        <w:ind w:left="1440"/>
      </w:pPr>
    </w:p>
    <w:p w14:paraId="4DE269E4" w14:textId="77777777" w:rsidR="00623072" w:rsidRDefault="00623072" w:rsidP="00D62046">
      <w:pPr>
        <w:ind w:left="360" w:firstLine="720"/>
      </w:pPr>
      <w:r>
        <w:t>PART ONE</w:t>
      </w:r>
    </w:p>
    <w:p w14:paraId="02051CDC" w14:textId="77777777" w:rsidR="00623072" w:rsidRDefault="00623072" w:rsidP="00473306">
      <w:pPr>
        <w:pStyle w:val="ListParagraph"/>
        <w:ind w:left="1440"/>
      </w:pPr>
      <w:r>
        <w:rPr>
          <w:noProof/>
        </w:rPr>
        <w:drawing>
          <wp:inline distT="0" distB="0" distL="0" distR="0" wp14:anchorId="341FE896" wp14:editId="472A8301">
            <wp:extent cx="1950922"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2490" cy="3605827"/>
                    </a:xfrm>
                    <a:prstGeom prst="rect">
                      <a:avLst/>
                    </a:prstGeom>
                    <a:noFill/>
                    <a:ln>
                      <a:noFill/>
                    </a:ln>
                  </pic:spPr>
                </pic:pic>
              </a:graphicData>
            </a:graphic>
          </wp:inline>
        </w:drawing>
      </w:r>
    </w:p>
    <w:p w14:paraId="1930CCE9" w14:textId="77777777" w:rsidR="00623072" w:rsidRDefault="00473306">
      <w:r>
        <w:tab/>
      </w:r>
    </w:p>
    <w:p w14:paraId="0031C7D7" w14:textId="77777777" w:rsidR="00623072" w:rsidRDefault="00623072"/>
    <w:p w14:paraId="10CC2846" w14:textId="77777777" w:rsidR="00623072" w:rsidRDefault="00623072"/>
    <w:p w14:paraId="0331BC82" w14:textId="77777777" w:rsidR="00623072" w:rsidRDefault="00623072"/>
    <w:p w14:paraId="2619761D" w14:textId="77777777" w:rsidR="00623072" w:rsidRDefault="00623072">
      <w:r>
        <w:t>ARCHITECTURE STEP 1.</w:t>
      </w:r>
      <w:r w:rsidRPr="00623072">
        <w:t xml:space="preserve"> </w:t>
      </w:r>
    </w:p>
    <w:p w14:paraId="39D50CFD" w14:textId="77777777" w:rsidR="00623072" w:rsidRDefault="00623072"/>
    <w:p w14:paraId="3D600962" w14:textId="77777777" w:rsidR="00623072" w:rsidRDefault="00623072">
      <w:r>
        <w:rPr>
          <w:noProof/>
        </w:rPr>
        <w:drawing>
          <wp:inline distT="0" distB="0" distL="0" distR="0" wp14:anchorId="44F0A643" wp14:editId="5F273D91">
            <wp:extent cx="6774815" cy="388249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98086" cy="3895826"/>
                    </a:xfrm>
                    <a:prstGeom prst="rect">
                      <a:avLst/>
                    </a:prstGeom>
                    <a:noFill/>
                    <a:ln>
                      <a:noFill/>
                    </a:ln>
                  </pic:spPr>
                </pic:pic>
              </a:graphicData>
            </a:graphic>
          </wp:inline>
        </w:drawing>
      </w:r>
    </w:p>
    <w:p w14:paraId="2854D111" w14:textId="77777777" w:rsidR="00D62046" w:rsidRDefault="00D62046"/>
    <w:p w14:paraId="58E53232" w14:textId="77777777" w:rsidR="00D62046" w:rsidRDefault="00D62046"/>
    <w:p w14:paraId="6BC38AC4" w14:textId="77777777" w:rsidR="00D62046" w:rsidRDefault="00D62046"/>
    <w:p w14:paraId="47AF82E7" w14:textId="77777777" w:rsidR="00D62046" w:rsidRDefault="00D62046"/>
    <w:p w14:paraId="333DC1F1" w14:textId="77777777" w:rsidR="00D62046" w:rsidRDefault="00D62046"/>
    <w:p w14:paraId="63461536" w14:textId="77777777" w:rsidR="00D62046" w:rsidRDefault="00D62046"/>
    <w:p w14:paraId="12A8B095" w14:textId="77777777" w:rsidR="00D62046" w:rsidRDefault="00D62046"/>
    <w:p w14:paraId="6C8AF02F" w14:textId="77777777" w:rsidR="00D62046" w:rsidRDefault="00D62046"/>
    <w:p w14:paraId="292D33C9" w14:textId="77777777" w:rsidR="00D62046" w:rsidRDefault="00D62046"/>
    <w:p w14:paraId="46287179" w14:textId="77777777" w:rsidR="00D62046" w:rsidRDefault="00D62046"/>
    <w:p w14:paraId="1896056D" w14:textId="77777777" w:rsidR="00D62046" w:rsidRDefault="00D62046"/>
    <w:p w14:paraId="4E5AF19A" w14:textId="77777777" w:rsidR="00D62046" w:rsidRDefault="00D62046" w:rsidP="00D62046"/>
    <w:p w14:paraId="11F373F8" w14:textId="77777777" w:rsidR="00D62046" w:rsidRDefault="00D62046" w:rsidP="00D62046">
      <w:pPr>
        <w:ind w:left="720"/>
      </w:pPr>
      <w:r>
        <w:t>PART TWO.</w:t>
      </w:r>
    </w:p>
    <w:p w14:paraId="43B4AE76" w14:textId="77777777" w:rsidR="00D62046" w:rsidRDefault="00D62046" w:rsidP="00D62046">
      <w:pPr>
        <w:ind w:left="720" w:firstLine="720"/>
      </w:pPr>
      <w:r>
        <w:rPr>
          <w:noProof/>
        </w:rPr>
        <w:drawing>
          <wp:inline distT="0" distB="0" distL="0" distR="0" wp14:anchorId="7F71CCB9" wp14:editId="4BC7C85F">
            <wp:extent cx="1797050" cy="313587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0718" cy="3264430"/>
                    </a:xfrm>
                    <a:prstGeom prst="rect">
                      <a:avLst/>
                    </a:prstGeom>
                    <a:noFill/>
                    <a:ln>
                      <a:noFill/>
                    </a:ln>
                  </pic:spPr>
                </pic:pic>
              </a:graphicData>
            </a:graphic>
          </wp:inline>
        </w:drawing>
      </w:r>
    </w:p>
    <w:p w14:paraId="0595B5A5" w14:textId="77777777" w:rsidR="00D62046" w:rsidRDefault="00D62046" w:rsidP="00D62046">
      <w:r>
        <w:t xml:space="preserve">ARCHITECTURE STEP </w:t>
      </w:r>
      <w:r>
        <w:t>2</w:t>
      </w:r>
      <w:r>
        <w:t>.</w:t>
      </w:r>
    </w:p>
    <w:p w14:paraId="5B662713" w14:textId="77777777" w:rsidR="00D62046" w:rsidRDefault="00D62046" w:rsidP="00D62046">
      <w:r>
        <w:rPr>
          <w:noProof/>
        </w:rPr>
        <w:drawing>
          <wp:inline distT="0" distB="0" distL="0" distR="0" wp14:anchorId="4A5EC565" wp14:editId="30C78836">
            <wp:extent cx="6718707" cy="4056927"/>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6834" cy="4067872"/>
                    </a:xfrm>
                    <a:prstGeom prst="rect">
                      <a:avLst/>
                    </a:prstGeom>
                    <a:noFill/>
                    <a:ln>
                      <a:noFill/>
                    </a:ln>
                  </pic:spPr>
                </pic:pic>
              </a:graphicData>
            </a:graphic>
          </wp:inline>
        </w:drawing>
      </w:r>
      <w:r w:rsidRPr="00623072">
        <w:t xml:space="preserve"> </w:t>
      </w:r>
    </w:p>
    <w:p w14:paraId="78F5DD37" w14:textId="77777777" w:rsidR="00D62046" w:rsidRDefault="00D62046"/>
    <w:p w14:paraId="0B34749B" w14:textId="77777777" w:rsidR="00D62046" w:rsidRDefault="00D62046">
      <w:r>
        <w:tab/>
        <w:t>PART THREE</w:t>
      </w:r>
    </w:p>
    <w:p w14:paraId="766A07E4" w14:textId="77777777" w:rsidR="00D62046" w:rsidRDefault="00D62046">
      <w:r>
        <w:tab/>
      </w:r>
      <w:r>
        <w:tab/>
      </w:r>
      <w:r>
        <w:rPr>
          <w:noProof/>
        </w:rPr>
        <w:drawing>
          <wp:inline distT="0" distB="0" distL="0" distR="0" wp14:anchorId="71C15542" wp14:editId="20F0B66C">
            <wp:extent cx="16383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9869" cy="3010923"/>
                    </a:xfrm>
                    <a:prstGeom prst="rect">
                      <a:avLst/>
                    </a:prstGeom>
                    <a:noFill/>
                    <a:ln>
                      <a:noFill/>
                    </a:ln>
                  </pic:spPr>
                </pic:pic>
              </a:graphicData>
            </a:graphic>
          </wp:inline>
        </w:drawing>
      </w:r>
    </w:p>
    <w:p w14:paraId="5CBDAEC3" w14:textId="77777777" w:rsidR="00D62046" w:rsidRDefault="00D62046" w:rsidP="00D62046">
      <w:r>
        <w:t xml:space="preserve">ARCHITECTURE STEP </w:t>
      </w:r>
      <w:r>
        <w:t>3</w:t>
      </w:r>
      <w:r>
        <w:t>.</w:t>
      </w:r>
    </w:p>
    <w:p w14:paraId="73E64F45" w14:textId="77777777" w:rsidR="00D62046" w:rsidRDefault="00D62046" w:rsidP="00D62046">
      <w:r>
        <w:rPr>
          <w:noProof/>
        </w:rPr>
        <w:drawing>
          <wp:inline distT="0" distB="0" distL="0" distR="0" wp14:anchorId="4D930102" wp14:editId="1B9A9746">
            <wp:extent cx="6809740" cy="421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6022" cy="4226481"/>
                    </a:xfrm>
                    <a:prstGeom prst="rect">
                      <a:avLst/>
                    </a:prstGeom>
                    <a:noFill/>
                    <a:ln>
                      <a:noFill/>
                    </a:ln>
                  </pic:spPr>
                </pic:pic>
              </a:graphicData>
            </a:graphic>
          </wp:inline>
        </w:drawing>
      </w:r>
    </w:p>
    <w:p w14:paraId="657C0180" w14:textId="77777777" w:rsidR="00D62046" w:rsidRDefault="00D62046"/>
    <w:p w14:paraId="61527A04" w14:textId="77777777" w:rsidR="00D62046" w:rsidRDefault="00D62046"/>
    <w:sectPr w:rsidR="00D62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87B9E"/>
    <w:multiLevelType w:val="hybridMultilevel"/>
    <w:tmpl w:val="16CA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16C14"/>
    <w:multiLevelType w:val="hybridMultilevel"/>
    <w:tmpl w:val="FDFAE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06"/>
    <w:rsid w:val="00473306"/>
    <w:rsid w:val="00623072"/>
    <w:rsid w:val="00D62046"/>
    <w:rsid w:val="00F8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75C1"/>
  <w15:chartTrackingRefBased/>
  <w15:docId w15:val="{CD44FCF3-06BA-4BAE-ADFA-D9236D67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06"/>
    <w:pPr>
      <w:ind w:left="720"/>
      <w:contextualSpacing/>
    </w:pPr>
  </w:style>
  <w:style w:type="paragraph" w:styleId="BalloonText">
    <w:name w:val="Balloon Text"/>
    <w:basedOn w:val="Normal"/>
    <w:link w:val="BalloonTextChar"/>
    <w:uiPriority w:val="99"/>
    <w:semiHidden/>
    <w:unhideWhenUsed/>
    <w:rsid w:val="00623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sakhi patel</dc:creator>
  <cp:keywords/>
  <dc:description/>
  <cp:lastModifiedBy>sakhi patel</cp:lastModifiedBy>
  <cp:revision>1</cp:revision>
  <dcterms:created xsi:type="dcterms:W3CDTF">2019-08-27T08:25:00Z</dcterms:created>
  <dcterms:modified xsi:type="dcterms:W3CDTF">2019-08-27T08:58:00Z</dcterms:modified>
</cp:coreProperties>
</file>