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0" w:after="12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60" w:after="12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  <w:r>
        <w:object w:dxaOrig="4985" w:dyaOrig="1097">
          <v:rect xmlns:o="urn:schemas-microsoft-com:office:office" xmlns:v="urn:schemas-microsoft-com:vml" id="rectole0000000000" style="width:249.250000pt;height: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60" w:after="120" w:line="276"/>
        <w:ind w:right="0" w:left="0" w:firstLine="0"/>
        <w:jc w:val="both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160" w:after="120" w:line="276"/>
        <w:ind w:right="0" w:left="0" w:firstLine="0"/>
        <w:jc w:val="both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Montserrat" w:hAnsi="Montserrat" w:cs="Montserrat" w:eastAsia="Montserrat"/>
          <w:b/>
          <w:color w:val="C19A4F"/>
          <w:spacing w:val="0"/>
          <w:position w:val="0"/>
          <w:sz w:val="36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36"/>
          <w:shd w:fill="auto" w:val="clear"/>
        </w:rPr>
        <w:t xml:space="preserve">TASK 36</w:t>
      </w:r>
    </w:p>
    <w:p>
      <w:pPr>
        <w:spacing w:before="160" w:after="120" w:line="300"/>
        <w:ind w:right="0" w:left="0" w:firstLine="0"/>
        <w:jc w:val="center"/>
        <w:rPr>
          <w:rFonts w:ascii="Montserrat" w:hAnsi="Montserrat" w:cs="Montserrat" w:eastAsia="Montserrat"/>
          <w:b/>
          <w:color w:val="C19A4F"/>
          <w:spacing w:val="0"/>
          <w:position w:val="0"/>
          <w:sz w:val="36"/>
          <w:shd w:fill="auto" w:val="clear"/>
        </w:rPr>
      </w:pPr>
      <w:r>
        <w:rPr>
          <w:rFonts w:ascii="Montserrat" w:hAnsi="Montserrat" w:cs="Montserrat" w:eastAsia="Montserrat"/>
          <w:b/>
          <w:color w:val="113452"/>
          <w:spacing w:val="0"/>
          <w:position w:val="0"/>
          <w:sz w:val="60"/>
          <w:shd w:fill="auto" w:val="clear"/>
        </w:rPr>
        <w:t xml:space="preserve">Exploratory Data Analysis on the Forbes Highest Paid Athletes 1990 - 2020 Data Set</w:t>
      </w:r>
    </w:p>
    <w:p>
      <w:pPr>
        <w:spacing w:before="160" w:after="120" w:line="276"/>
        <w:ind w:right="0" w:left="0" w:firstLine="0"/>
        <w:jc w:val="center"/>
        <w:rPr>
          <w:rFonts w:ascii="Montserrat" w:hAnsi="Montserrat" w:cs="Montserrat" w:eastAsia="Montserrat"/>
          <w:b/>
          <w:color w:val="113452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color w:val="EE6B00"/>
          <w:spacing w:val="0"/>
          <w:position w:val="0"/>
          <w:sz w:val="48"/>
          <w:shd w:fill="FFFFFF" w:val="clear"/>
        </w:rPr>
      </w:pPr>
      <w:r>
        <w:object w:dxaOrig="3254" w:dyaOrig="874">
          <v:rect xmlns:o="urn:schemas-microsoft-com:office:office" xmlns:v="urn:schemas-microsoft-com:vml" id="rectole0000000001" style="width:162.700000pt;height:4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Montserrat" w:hAnsi="Montserrat" w:cs="Montserrat" w:eastAsia="Montserrat"/>
          <w:b/>
          <w:color w:val="113452"/>
          <w:spacing w:val="0"/>
          <w:position w:val="0"/>
          <w:sz w:val="3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113452"/>
          <w:spacing w:val="0"/>
          <w:position w:val="0"/>
          <w:sz w:val="36"/>
          <w:shd w:fill="auto" w:val="clear"/>
        </w:rPr>
      </w:pPr>
      <w:r>
        <w:rPr>
          <w:rFonts w:ascii="Montserrat" w:hAnsi="Montserrat" w:cs="Montserrat" w:eastAsia="Montserrat"/>
          <w:b/>
          <w:color w:val="113452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240" w:after="240" w:line="300"/>
        <w:ind w:right="0" w:left="0" w:firstLine="0"/>
        <w:jc w:val="both"/>
        <w:rPr>
          <w:rFonts w:ascii="Montserrat Light" w:hAnsi="Montserrat Light" w:cs="Montserrat Light" w:eastAsia="Montserrat Light"/>
          <w:color w:val="666666"/>
          <w:spacing w:val="0"/>
          <w:position w:val="0"/>
          <w:sz w:val="24"/>
          <w:shd w:fill="auto" w:val="clear"/>
        </w:rPr>
      </w:pPr>
      <w:r>
        <w:rPr>
          <w:rFonts w:ascii="Montserrat Light" w:hAnsi="Montserrat Light" w:cs="Montserrat Light" w:eastAsia="Montserrat Light"/>
          <w:color w:val="666666"/>
          <w:spacing w:val="0"/>
          <w:position w:val="0"/>
          <w:sz w:val="24"/>
          <w:shd w:fill="auto" w:val="clear"/>
        </w:rPr>
        <w:t xml:space="preserve">Forbes Highest paid Athletes 1990-2020 data set containing 8 columns and 300 rows of information. I imported varies libraries to assist my analysis and loaded the csv file into Jupyter notebook.</w:t>
      </w:r>
    </w:p>
    <w:p>
      <w:pPr>
        <w:spacing w:before="240" w:after="24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  <w:t xml:space="preserve">DATA CLEANING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In summary I carried out the following:</w: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identified special characters were present, I replaced these with a blank and the figures before the special characters would now show up in the coming analysis</w:t>
      </w:r>
    </w:p>
    <w:p>
      <w:pPr>
        <w:numPr>
          <w:ilvl w:val="0"/>
          <w:numId w:val="13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identified Previous Year Rank column was object data type so I changed this to integer in the data frame</w:t>
      </w:r>
    </w:p>
    <w:p>
      <w:pPr>
        <w:numPr>
          <w:ilvl w:val="0"/>
          <w:numId w:val="13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removed the S.No column as this was not required</w:t>
      </w:r>
    </w:p>
    <w:p>
      <w:pPr>
        <w:numPr>
          <w:ilvl w:val="0"/>
          <w:numId w:val="13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changed the Sport column which contained a mixture of lower/upper casing to string upper to assist with analysis. </w:t>
      </w:r>
    </w:p>
    <w:p>
      <w:pPr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  <w:t xml:space="preserve">MISSING DATA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In summary I carried out the following: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identified null values and replaced these with a 0 value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  <w:t xml:space="preserve">DATA STORIES AND VISUALISATIONS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In summary I carried out the following: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  <w:t xml:space="preserve">Nationality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looked at the number of athletes by country in this data frame</w: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7056" w:dyaOrig="7095">
          <v:rect xmlns:o="urn:schemas-microsoft-com:office:office" xmlns:v="urn:schemas-microsoft-com:vml" id="rectole0000000002" style="width:352.800000pt;height:35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5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looked at the number of athletes country by earnings in this data frame</w: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8654" w:dyaOrig="4772">
          <v:rect xmlns:o="urn:schemas-microsoft-com:office:office" xmlns:v="urn:schemas-microsoft-com:vml" id="rectole0000000003" style="width:432.700000pt;height:23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looked at the overall spread of earnings across the whole data frame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object w:dxaOrig="5558" w:dyaOrig="5558">
          <v:rect xmlns:o="urn:schemas-microsoft-com:office:office" xmlns:v="urn:schemas-microsoft-com:vml" id="rectole0000000004" style="width:277.900000pt;height:277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  <w:t xml:space="preserve">Earnings</w:t>
      </w:r>
    </w:p>
    <w:p>
      <w:pPr>
        <w:spacing w:before="0" w:after="0" w:line="300"/>
        <w:ind w:right="0" w:left="36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analysed the highest earnings by athlete and produced a matplotlib visualisation </w: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9255" w:dyaOrig="5436">
          <v:rect xmlns:o="urn:schemas-microsoft-com:office:office" xmlns:v="urn:schemas-microsoft-com:vml" id="rectole0000000005" style="width:462.750000pt;height:27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analysed the lowest earnings by athlete and produced a matplotlib visualisation </w:t>
      </w:r>
    </w:p>
    <w:p>
      <w:pPr>
        <w:spacing w:before="0" w:after="0" w:line="276"/>
        <w:ind w:right="0" w:left="72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9255" w:dyaOrig="4943">
          <v:rect xmlns:o="urn:schemas-microsoft-com:office:office" xmlns:v="urn:schemas-microsoft-com:vml" id="rectole0000000006" style="width:462.750000pt;height:247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analysed the highest earnings athlete and created a line plot to visualise.</w: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7862" w:dyaOrig="6163">
          <v:rect xmlns:o="urn:schemas-microsoft-com:office:office" xmlns:v="urn:schemas-microsoft-com:vml" id="rectole0000000007" style="width:393.100000pt;height:30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  <w:t xml:space="preserve">Sport Type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analysed all the types of sports to find the highest earnings sport which was Basketball and visualised using a matplotlib visualisation </w: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8916" w:dyaOrig="6235">
          <v:rect xmlns:o="urn:schemas-microsoft-com:office:office" xmlns:v="urn:schemas-microsoft-com:vml" id="rectole0000000008" style="width:445.800000pt;height:31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72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analysed all the types of sports to find the highest number of athlete in which  sport and again this was Basketball. I produced a visualisation using a matplotlib plot.</w: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9230" w:dyaOrig="6195">
          <v:rect xmlns:o="urn:schemas-microsoft-com:office:office" xmlns:v="urn:schemas-microsoft-com:vml" id="rectole0000000009" style="width:461.500000pt;height:30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  <w:t xml:space="preserve">Year</w:t>
      </w:r>
    </w:p>
    <w:p>
      <w:pPr>
        <w:numPr>
          <w:ilvl w:val="0"/>
          <w:numId w:val="50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analysed the 3 decades and found the highest year per decade to visualise using matplotlib.  </w: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7876" w:dyaOrig="5732">
          <v:rect xmlns:o="urn:schemas-microsoft-com:office:office" xmlns:v="urn:schemas-microsoft-com:vml" id="rectole0000000010" style="width:393.800000pt;height:286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8815" w:dyaOrig="6346">
          <v:rect xmlns:o="urn:schemas-microsoft-com:office:office" xmlns:v="urn:schemas-microsoft-com:vml" id="rectole0000000011" style="width:440.750000pt;height:317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9255" w:dyaOrig="6663">
          <v:rect xmlns:o="urn:schemas-microsoft-com:office:office" xmlns:v="urn:schemas-microsoft-com:vml" id="rectole0000000012" style="width:462.750000pt;height:333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0" w:line="300"/>
        <w:ind w:right="0" w:left="720" w:hanging="36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also created a seaborn relplot to visualise this further and compare all 30 years and earnings over this timescale.</w: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6580" w:dyaOrig="6566">
          <v:rect xmlns:o="urn:schemas-microsoft-com:office:office" xmlns:v="urn:schemas-microsoft-com:vml" id="rectole0000000013" style="width:329.000000pt;height:328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  <w:t xml:space="preserve">My findings were as follows: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The number of athletes by country was the highest from the USA.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The total earnings of athletes by country was highest from the USA.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The spread of earnings of athletes by count were clustered around the 10 </w:t>
      </w: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 50 million.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The top 10 highest earning athletes are also shown.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The lowest 10 earning athletes are also shown.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I analysed the top earning athlete, tiger woods in more detail.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For sport type basketball is the highest earning.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I visualised each decade with the highest athletes earnings and isolated the highest earning year.</w:t>
      </w:r>
    </w:p>
    <w:p>
      <w:pPr>
        <w:numPr>
          <w:ilvl w:val="0"/>
          <w:numId w:val="60"/>
        </w:numPr>
        <w:spacing w:before="0" w:after="240" w:line="240"/>
        <w:ind w:right="0" w:left="720" w:hanging="36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All athlete earnings have increased over time.</w:t>
      </w:r>
    </w:p>
    <w:p>
      <w:pPr>
        <w:spacing w:before="0" w:after="240" w:line="240"/>
        <w:ind w:right="0" w:left="0" w:firstLine="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</w:pPr>
      <w:r>
        <w:rPr>
          <w:rFonts w:ascii="Montserrat Light" w:hAnsi="Montserrat Light" w:cs="Montserrat Light" w:eastAsia="Montserrat Light"/>
          <w:color w:val="24292F"/>
          <w:spacing w:val="0"/>
          <w:position w:val="0"/>
          <w:sz w:val="22"/>
          <w:shd w:fill="FFFFFF" w:val="clear"/>
        </w:rPr>
        <w:t xml:space="preserve">Finally I will be presenting my findings on 2nd March 2023 at 7.30am to mentor Kenneth Mlimi</w:t>
      </w:r>
    </w:p>
    <w:p>
      <w:pPr>
        <w:spacing w:before="0" w:after="0" w:line="276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bin" w:hAnsi="Cabin" w:cs="Cabin" w:eastAsia="Cabin"/>
          <w:b/>
          <w:color w:val="auto"/>
          <w:spacing w:val="0"/>
          <w:position w:val="0"/>
          <w:sz w:val="22"/>
          <w:shd w:fill="auto" w:val="clear"/>
        </w:rPr>
        <w:t xml:space="preserve">THIS REPORT WAS WRITTEN BY: Sakhile Ndlovu</w:t>
      </w:r>
    </w:p>
    <w:p>
      <w:pPr>
        <w:spacing w:before="160" w:after="12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  <w:r>
        <w:object w:dxaOrig="8664" w:dyaOrig="268">
          <v:rect xmlns:o="urn:schemas-microsoft-com:office:office" xmlns:v="urn:schemas-microsoft-com:vml" id="rectole0000000014" style="width:433.200000pt;height:13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3">
    <w:abstractNumId w:val="66"/>
  </w:num>
  <w:num w:numId="17">
    <w:abstractNumId w:val="60"/>
  </w:num>
  <w:num w:numId="23">
    <w:abstractNumId w:val="54"/>
  </w:num>
  <w:num w:numId="25">
    <w:abstractNumId w:val="48"/>
  </w:num>
  <w:num w:numId="29">
    <w:abstractNumId w:val="42"/>
  </w:num>
  <w:num w:numId="32">
    <w:abstractNumId w:val="36"/>
  </w:num>
  <w:num w:numId="37">
    <w:abstractNumId w:val="30"/>
  </w:num>
  <w:num w:numId="42">
    <w:abstractNumId w:val="24"/>
  </w:num>
  <w:num w:numId="46">
    <w:abstractNumId w:val="18"/>
  </w:num>
  <w:num w:numId="50">
    <w:abstractNumId w:val="12"/>
  </w:num>
  <w:num w:numId="56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