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Rekomendasi dan Mitigasi</w:t>
      </w:r>
    </w:p>
    <w:p>
      <w:r>
        <w:t>Rekomendasi dan mitigasi berikut dapat membantu dalam mengamankan Apache HTTP Server dari kerentanan yang terkait dengan CVE-2021-42013 dan CVE-2021-41773:</w:t>
        <w:br/>
        <w:br/>
        <w:t>Rekomendasi</w:t>
        <w:br/>
        <w:t>1. Pembaruan dan Patching:</w:t>
        <w:br/>
        <w:t xml:space="preserve">   - Segera Perbarui Apache HTTP Server: Versi yang terdampak dari Apache HTTP Server adalah 2.4.49 dan 2.4.50. Disarankan untuk segera memperbarui ke versi 2.4.51 atau lebih baru, yang telah memperbaiki kerentanan ini.</w:t>
        <w:br/>
        <w:br/>
        <w:t>2. Konfigurasi Server yang Aman:</w:t>
        <w:br/>
        <w:t xml:space="preserve">   - Nonaktifkan CGI jika Tidak Diperlukan: Jika mod_cgi atau modul CGI serupa tidak diperlukan, sebaiknya nonaktifkan modul tersebut untuk mengurangi permukaan serangan.</w:t>
        <w:br/>
        <w:t xml:space="preserve">   - Periksa dan Atur Konfigurasi Directory: Pastikan konfigurasi direktori server tidak memungkinkan akses ke direktori di luar root yang diizinkan. Misalnya, gunakan pengaturan `Options -Indexes` dan `Require all denied` di konfigurasi Apache untuk membatasi akses.</w:t>
        <w:br/>
        <w:t xml:space="preserve">   - Gunakan `Alias` atau `ScriptAlias`: Gunakan instruksi `Alias` atau `ScriptAlias` dengan hati-hati untuk memastikan bahwa hanya direktori yang ditentukan yang dapat diakses melalui URL.</w:t>
        <w:br/>
        <w:br/>
        <w:t>3. Penggunaan Firewall dan IDS/IPS:</w:t>
        <w:br/>
        <w:t xml:space="preserve">   - WAF (Web Application Firewall): Gunakan WAF untuk mendeteksi dan mencegah serangan path traversal dan RCE. Banyak WAF modern dapat mengidentifikasi pola serangan yang diketahui dan memblokirnya sebelum mencapai server web.</w:t>
        <w:br/>
        <w:t xml:space="preserve">   - IDS/IPS (Intrusion Detection/Prevention Systems): Implementasikan IDS/IPS untuk memantau lalu lintas jaringan dan mendeteksi tanda-tanda eksploitasi kerentanan.</w:t>
        <w:br/>
        <w:br/>
        <w:t>Mitigasi</w:t>
        <w:br/>
        <w:t>1. Pengamanan Akses File:</w:t>
        <w:br/>
        <w:t xml:space="preserve">   - Isolasi Direktori Penting: Pastikan file dan direktori yang sensitif, seperti `/etc/passwd`, tidak dapat diakses melalui web server dengan cara apapun. Gunakan izin file yang ketat dan kontrol akses yang sesuai.</w:t>
        <w:br/>
        <w:br/>
        <w:t>2. Pengetesan Keamanan Rutin:</w:t>
        <w:br/>
        <w:t xml:space="preserve">   - Penetration Testing: Lakukan pengujian penetrasi secara rutin untuk mengidentifikasi dan mengatasi kerentanan baru yang mungkin muncul. Pastikan pengujian mencakup upaya eksploitasi path traversal dan RCE.</w:t>
        <w:br/>
        <w:t xml:space="preserve">   - Code Review: Lakukan review kode aplikasi web secara rutin untuk mengidentifikasi dan memperbaiki kerentanan keamanan, terutama pada modul-modul yang dapat diakses melalui web.</w:t>
        <w:br/>
        <w:br/>
        <w:t>3. Monitoring dan Respons Insiden:</w:t>
        <w:br/>
        <w:t xml:space="preserve">   - Log Monitoring: Pantau log server web untuk mendeteksi aktivitas mencurigakan yang mungkin menandakan upaya eksploitasi. Gunakan alat monitoring log yang dapat memberi tahu tim keamanan secara real-time.</w:t>
        <w:br/>
        <w:t xml:space="preserve">   - Incident Response Plan: Siapkan rencana respons insiden untuk menghadapi eksploitasi yang berhasil. Rencana ini harus mencakup isolasi server yang terdampak, analisis forensik, dan langkah-langkah mitigasi.</w:t>
        <w:br/>
        <w:t>Contoh Konfigurasi Apache untuk Mitigasi</w:t>
        <w:br/>
        <w:t>Berikut adalah contoh konfigurasi yang dapat digunakan untuk mengurangi risiko eksploitasi path traversal dan RCE:</w:t>
        <w:br/>
        <w:t>```apache</w:t>
        <w:br/>
        <w:t># Nonaktifkan direktori listing</w:t>
        <w:br/>
        <w:t>Options -Indexes</w:t>
        <w:br/>
        <w:t># Batasi akses ke direktori tertentu</w:t>
        <w:br/>
        <w:t>&lt;Directory "/var/www/html"&gt;</w:t>
        <w:br/>
        <w:t xml:space="preserve">    AllowOverride None</w:t>
        <w:br/>
        <w:t xml:space="preserve">    Require all denied</w:t>
        <w:br/>
        <w:t>&lt;/Directory&gt;</w:t>
        <w:br/>
        <w:t># Konfigurasi CGI dengan aman</w:t>
        <w:br/>
        <w:t>&lt;Directory "/usr/lib/cgi-bin"&gt;</w:t>
        <w:br/>
        <w:t xml:space="preserve">    AllowOverride None</w:t>
        <w:br/>
        <w:t xml:space="preserve">    Options +ExecCGI -MultiViews +SymLinksIfOwnerMatch</w:t>
        <w:br/>
        <w:t xml:space="preserve">    Require all granted</w:t>
        <w:br/>
        <w:t>&lt;/Directory&gt;</w:t>
        <w:br/>
        <w:t># Blokir pola path traversal</w:t>
        <w:br/>
        <w:t>&lt;DirectoryMatch ".*"&gt;</w:t>
        <w:br/>
        <w:t xml:space="preserve">    &lt;If "-d %{REQUEST_FILENAME} &amp;&amp; !-d %{REQUEST_FILENAME} + '/../'"&gt;</w:t>
        <w:br/>
        <w:t xml:space="preserve">        Require all denied</w:t>
        <w:br/>
        <w:t xml:space="preserve">    &lt;/If&gt;</w:t>
        <w:br/>
        <w:t>&lt;/DirectoryMatch&gt;</w:t>
        <w:br/>
        <w:t>```</w:t>
        <w:br/>
        <w:t>Dengan mengikuti rekomendasi dan mitigasi ini, risiko yang terkait dengan CVE-2021-42013 dan CVE-2021-41773 dapat diminimalkan, memastikan bahwa server Apache HTTP Anda tetap aman dari eksploitasi yang mungkin terjadi.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