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We have prepared the CSV files:</w:t>
      </w:r>
      <w:r w:rsidDel="00000000" w:rsidR="00000000" w:rsidRPr="00000000">
        <w:rPr>
          <w:rtl w:val="0"/>
        </w:rPr>
        <w:br w:type="textWrapping"/>
        <w:t xml:space="preserve">i) Vehicle_units: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https://drive.google.com/file/d/1r3PHO7v83zMnKadu2fEAhhsBjVHqfz3A/view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ii) queue_length: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https://drive.google.com/file/d/1_Vpytm3DKAV6Xo3IwOXcmY-LY1Lm-o3p/view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iii) OLD_Data_CSV_Vehicle_Count: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https://drive.google.com/file/d/1M4YsObP5cUWJzzMaimVRsST21W33JDg6/view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iv) NEW Data_CSV_Vehicle_Count: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https://drive.google.com/file/d/1CG5WK-f8EYY3g6lrbF31cSjpcMJrF_fw/view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v) COMBINED_Data_CSV_Vehicle_Count:</w:t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https://drive.google.com/drive/u/0/folders/1_GmS-Ki602h1yeITp1hbE4XD7Y_Hk1iL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vi) frequency:</w:t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https://drive.google.com/file/d/1guf6-7V_1WwIngumUS7pfMXlI2KkCT86/view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vii) velocity:</w:t>
      </w:r>
    </w:p>
    <w:p w:rsidR="00000000" w:rsidDel="00000000" w:rsidP="00000000" w:rsidRDefault="00000000" w:rsidRPr="00000000" w14:paraId="0000000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https://drive.google.com/file/d/1AGGC3BwVOvdLwx4KxMjfwl1mIQFEOAxW/view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calculated frequencies at node A and Node C on April 19 and 21, respectively. But as our school starts at 7:15 am and we were a bit late, actually, we recollected the frequency on June 6.</w:t>
        <w:br w:type="textWrapping"/>
        <w:t xml:space="preserve">Overall, for Node A and C, the speed calculation was done on 19 and 21 April, while the frequency was considered from June 6.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Reviewer’s Critique: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"Traffic patterns, weather conditions (e.g., June monsoons in Dhaka), and school attendance dynamics change between April and June. How can you combine them?"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Academic Defense:</w:t>
      </w:r>
      <w:r w:rsidDel="00000000" w:rsidR="00000000" w:rsidRPr="00000000">
        <w:rPr>
          <w:rtl w:val="0"/>
        </w:rPr>
        <w:t xml:space="preserve"> I will add this in the </w:t>
      </w:r>
      <w:r w:rsidDel="00000000" w:rsidR="00000000" w:rsidRPr="00000000">
        <w:rPr>
          <w:b w:val="1"/>
          <w:bCs w:val="1"/>
          <w:rtl w:val="0"/>
        </w:rPr>
        <w:t xml:space="preserve">"Limitations of the Study"</w:t>
      </w:r>
      <w:r w:rsidDel="00000000" w:rsidR="00000000" w:rsidRPr="00000000">
        <w:rPr>
          <w:rtl w:val="0"/>
        </w:rPr>
        <w:t xml:space="preserve"> section. While absolute volumes might vary across months, the </w:t>
      </w:r>
      <w:r w:rsidDel="00000000" w:rsidR="00000000" w:rsidRPr="00000000">
        <w:rPr>
          <w:i w:val="1"/>
          <w:iCs w:val="1"/>
          <w:rtl w:val="0"/>
        </w:rPr>
        <w:t xml:space="preserve">speed-to-volume ratio</w:t>
      </w:r>
      <w:r w:rsidDel="00000000" w:rsidR="00000000" w:rsidRPr="00000000">
        <w:rPr>
          <w:rtl w:val="0"/>
        </w:rPr>
        <w:t xml:space="preserve"> per vehicle class remains structurally constant within the narrow 7:15 AM school-drop-off window. The weighted velocity mechanism acts as a mathematical stabilizer against these baseline 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Consider the frequency file as NEW Data_CSV_Vehicle_Count and velocity.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we have two files. At first, we will cross-check the vehicle names and time slot names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We also need to check the PCU</w:t>
        <w:br w:type="textWrapping"/>
        <w:t xml:space="preserve">Code: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C:\Users\THINKPAD\PycharmProjects\python_for_data_analysis\pythonProject7\Scripts\python.exe C:\Users\THINKPAD\PycharmProjects\pythonProject7\traffic13.py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Frequency Vehicles: {'Truck', 'Leguna', 'PrivateCar', 'Bicycle', 'MotorBike', 'Van', 'AutoRickshaw', 'ManualRickshaw', 'CNG'}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Velocity Vehicles: {'Scooter', 'Leguna', 'PrivateCar', 'Bicycle', 'MotorBike', 'Rickshaw', 'AutoRickshaw', 'ManualRickshaw', 'Pickup'}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Process finished with exit code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CNG and AutoRickshaw have almost the same PCUs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Although we don't have the measurement of Pickup, let’s consider 'Pickup' = 'Leguna' and 'CNG': 'AutoRickshaw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We have also renamed some column and row names,,,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Then we calculated row-wise total PCU by multiplying frequency with PCU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Code: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frequency_cleaned:</w:t>
      </w:r>
    </w:p>
    <w:p w:rsidR="00000000" w:rsidDel="00000000" w:rsidP="00000000" w:rsidRDefault="00000000" w:rsidRPr="00000000" w14:paraId="0000002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https://drive.google.com/file/d/1QZeUK1qvYEFdU4IciQoCQHyZSPZZpoKL/view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velocity_cleaned:</w:t>
      </w:r>
    </w:p>
    <w:p w:rsidR="00000000" w:rsidDel="00000000" w:rsidP="00000000" w:rsidRDefault="00000000" w:rsidRPr="00000000" w14:paraId="0000002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https://drive.google.com/file/d/1PbbWbygr2dsExiywyZKUOPWwwUACMnb0/view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Lets calculate PCU per hour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C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https://github.com/sakhorimtiaz/Modelling-Morning-Traffic-Around-School/blob/Think-Python-by-Allen-B.-Downey/step3.py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flow_rate_summary:</w:t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https://drive.google.com/file/d/1v9TN_awMJ6FpxdEW7t9wE0KvLZ5GT5HH/view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Now let’s organize the frequency_cleaned file according to this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Node &gt; TimeSlot &gt; VehicleType &gt; Vehicle &gt; Total_PCU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35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https://github.com/sakhorimtiaz/Modelling-Morning-Traffic-Around-School/blob/Think-Python-by-Allen-B.-Downey/step4.py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frequency_cleaned_organized: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https://drive.google.com/file/d/1XH1tBmz-j8ZCJVgKVZP_-10I2cBtFt3M/view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After changing the names from CNG to AutoRickshaw we have two rows having same vehicle names but different values. We need to combine them.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https://github.com/sakhorimtiaz/Modelling-Morning-Traffic-Around-School/blob/Think-Python-by-Allen-B.-Downey/step5.py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frequency_pcu_combined</w:t>
      </w:r>
    </w:p>
    <w:p w:rsidR="00000000" w:rsidDel="00000000" w:rsidP="00000000" w:rsidRDefault="00000000" w:rsidRPr="00000000" w14:paraId="00000040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https://drive.google.com/file/d/1ivzDJJ1_zjGTOfyHau4Z5JmFeddqLP1B/view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 the frequency_pcu_combined file we have two or more values of same vehicles.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 will calculate the average.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7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https://github.com/sakhorimtiaz/Modelling-Morning-Traffic-Around-School/blob/Think-Python-by-Allen-B.-Downey/step6.py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speed_averaged_organized</w:t>
      </w:r>
    </w:p>
    <w:p w:rsidR="00000000" w:rsidDel="00000000" w:rsidP="00000000" w:rsidRDefault="00000000" w:rsidRPr="00000000" w14:paraId="0000004A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https://drive.google.com/file/d/1I4QVR6GV63DHOwDonuvSV_qFrLHT0Gd8/view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7) </w:t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rtl w:val="0"/>
        </w:rPr>
        <w:t xml:space="preserve">We will calculate the</w:t>
      </w:r>
      <w:r w:rsidDel="00000000" w:rsidR="00000000" w:rsidRPr="00000000">
        <w:rPr>
          <w:highlight w:val="yellow"/>
          <w:rtl w:val="0"/>
        </w:rPr>
        <w:t xml:space="preserve"> weighted velocity.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We will select a Node &gt; TimeSlot &gt; Vehicle &gt; Speed from the speed_averaged_organized file.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Then multiply the speed by the Total_PCU from the frequency_pcu_combined file.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Repeat the process for other vehicles for the speed_averaged_organized file.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Loop until all the vehicles for a particular Node and TimeSlot are done.</w:t>
        <w:br w:type="textWrapping"/>
        <w:t xml:space="preserve">Then sum the values and, at last, divide by the total PCUs in a particular node and time.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[Note that, for Node A in the Morning, in the speed_averaged_organized file we have measured velocity of a Bicycle is 25.09, while frequency_pcu_combined shows no Bicycle.</w:t>
        <w:br w:type="textWrapping"/>
        <w:t xml:space="preserve">It is because we calculated the speed and frequency of Node A and Node C for the morning slot on two different days. </w:t>
        <w:br w:type="textWrapping"/>
        <w:t xml:space="preserve">However, this does not affect our result, as we are using weighted velocity.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Because the weight (PCU) is zero, it completely zeros out in the macro-velocity equation, leaving your final metrics mathematically clean.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Code:</w:t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https://github.com/sakhorimtiaz/Modelling-Morning-Traffic-Around-School/blob/Think-Python-by-Allen-B.-Downey/step7.py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macroscopic_velocity</w:t>
      </w:r>
    </w:p>
    <w:p w:rsidR="00000000" w:rsidDel="00000000" w:rsidP="00000000" w:rsidRDefault="00000000" w:rsidRPr="00000000" w14:paraId="00000059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https://drive.google.com/file/d/1UvW_w-3w0WYTf076daNfuhJQhNx8cHpG/view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8)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now we will calculate the traffic flow density (k)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by dividing PCU/hr by Average_Velocity.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Code:</w:t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https://github.com/sakhorimtiaz/Modelling-Morning-Traffic-Around-School/blob/Think-Python-by-Allen-B.-Downey/step8.py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traffic_flow_density</w:t>
      </w:r>
    </w:p>
    <w:p w:rsidR="00000000" w:rsidDel="00000000" w:rsidP="00000000" w:rsidRDefault="00000000" w:rsidRPr="00000000" w14:paraId="00000062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https://drive.google.com/file/d/1PuBaua-grlwwiAmoTpMk36SrQv1_3PKw/view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9)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Let’s check the bar diagram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Code:</w:t>
        <w:br w:type="textWrapping"/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https://github.com/sakhorimtiaz/Modelling-Morning-Traffic-Around-School/blob/Think-Python-by-Allen-B.-Downey/step9.py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 have one data point missing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10)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As we can see that the Average velocity of Node B Morning is missing in the macroscopic_velocity file, the density (k) in the output for Node B Morning density (k) is also missing.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#We are considering the average velocity of evening in Node B as Free flow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Let's put the value and create a new file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[Node B Evening operated at an incredibly low flow (q = 275.36 PCU/hr) and low density (k = 26.93 PCU/km), proving it represents a true "Uncongested Base State." Substituting this value provides a conservative baseline for the morning model, preventing overestimation of congestion.]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Code:</w:t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https://github.com/sakhorimtiaz/Modelling-Morning-Traffic-Around-School/blob/Think-Python-by-Allen-B.-Downey/step10.py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macroscopic_velocity_updated</w:t>
      </w:r>
    </w:p>
    <w:p w:rsidR="00000000" w:rsidDel="00000000" w:rsidP="00000000" w:rsidRDefault="00000000" w:rsidRPr="00000000" w14:paraId="00000076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https://drive.google.com/file/d/1pezF92htGryd09t0InVad31QNgB818ZJ/view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11)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Now calculate the traffic density again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C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https://github.com/sakhorimtiaz/Modelling-Morning-Traffic-Around-School/blob/Think-Python-by-Allen-B.-Downey/step11.py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https://drive.google.com/file/d/14IeMfkMAthVHZXGf2Paa6IIS5BcFBf9S/view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Output bar chart:</w:t>
        <w:br w:type="textWrapping"/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https://docs.google.com/spreadsheets/d/1cr6Y7wnTdLvHQzgn_fJnhr-85gyiUIw7MiVFPmK7LFo/edit?gid=0#gid=0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12)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Now we will draw the scatter chart:</w:t>
        <w:br w:type="textWrapping"/>
        <w:t xml:space="preserve">Code:</w:t>
        <w:br w:type="textWrapping"/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https://github.com/sakhorimtiaz/Modelling-Morning-Traffic-Around-School/blob/Think-Python-by-Allen-B.-Downey/step12.py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Scatter chart in Google Sheets</w:t>
      </w:r>
    </w:p>
    <w:p w:rsidR="00000000" w:rsidDel="00000000" w:rsidP="00000000" w:rsidRDefault="00000000" w:rsidRPr="00000000" w14:paraId="00000085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https://docs.google.com/spreadsheets/d/1YsxCwK0eRatjjFcVBJuMLIp2l4Nu7LM6evMrVzlCarM/edit?gid=452756176#gid=452756176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How to draw a scatter chart and what does a scatter chart represent?</w:t>
      </w:r>
    </w:p>
    <w:p w:rsidR="00000000" w:rsidDel="00000000" w:rsidP="00000000" w:rsidRDefault="00000000" w:rsidRPr="00000000" w14:paraId="00000087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https://docs.google.com/document/d/1DXmm2BNhQ79dyx-r_o5uKWO632n2OCaewYivxkjkn70/edit?tab=t.0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13)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now we will solve the equation found in the scatter chart.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then create a new file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D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https://github.com/sakhorimtiaz/Modelling-Morning-Traffic-Around-School/blob/Think-Python-by-Allen-B.-Downey/step13.py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traffic_flow_analysis_results</w:t>
      </w:r>
    </w:p>
    <w:p w:rsidR="00000000" w:rsidDel="00000000" w:rsidP="00000000" w:rsidRDefault="00000000" w:rsidRPr="00000000" w14:paraId="00000091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https://drive.google.com/file/d/1K6WoBYyGXwpesupOqbGs_H9NE_eJzDju/view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&lt;&lt;&lt;&lt;&lt;&lt;&gt;&gt;&gt;&gt;&gt;&gt;&gt;&gt;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14)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LOS_ground_truth:</w:t>
      </w:r>
    </w:p>
    <w:p w:rsidR="00000000" w:rsidDel="00000000" w:rsidP="00000000" w:rsidRDefault="00000000" w:rsidRPr="00000000" w14:paraId="00000098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https://docs.google.com/document/d/1KylFipzWFkRGrCs8kBzsTOmUwScynTsajEb-LJrDFn4/edit?tab=t.0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level_of_service_LOS</w:t>
      </w:r>
    </w:p>
    <w:p w:rsidR="00000000" w:rsidDel="00000000" w:rsidP="00000000" w:rsidRDefault="00000000" w:rsidRPr="00000000" w14:paraId="0000009A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https://docs.google.com/spreadsheets/d/1FtYLK5TmLO9OHhjcIkSKI7_BfEDabe2La0MU1jzUt14/edit?gid=953751429#gid=953751429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15)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Percentage to road occupied:</w:t>
        <w:br w:type="textWrapping"/>
        <w:t xml:space="preserve">Output:</w:t>
        <w:br w:type="textWrapping"/>
        <w:t xml:space="preserve">percent_of_road_occupied</w:t>
      </w:r>
    </w:p>
    <w:p w:rsidR="00000000" w:rsidDel="00000000" w:rsidP="00000000" w:rsidRDefault="00000000" w:rsidRPr="00000000" w14:paraId="0000009E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https://docs.google.com/spreadsheets/d/1pLemIE38RaPIpmWGBV5K-4WNcfkCGMnPUo2wERpCsdA/edit?gid=289363197#gid=289363197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Queue length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[unfinished]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17)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Effective weight.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[Unfinished]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KylFipzWFkRGrCs8kBzsTOmUwScynTsajEb-LJrDFn4/edit?tab=t.0" TargetMode="External"/><Relationship Id="rId20" Type="http://schemas.openxmlformats.org/officeDocument/2006/relationships/hyperlink" Target="https://drive.google.com/file/d/1XH1tBmz-j8ZCJVgKVZP_-10I2cBtFt3M/view" TargetMode="External"/><Relationship Id="rId42" Type="http://schemas.openxmlformats.org/officeDocument/2006/relationships/hyperlink" Target="https://docs.google.com/spreadsheets/d/1pLemIE38RaPIpmWGBV5K-4WNcfkCGMnPUo2wERpCsdA/edit?gid=289363197#gid=289363197" TargetMode="External"/><Relationship Id="rId41" Type="http://schemas.openxmlformats.org/officeDocument/2006/relationships/hyperlink" Target="https://docs.google.com/spreadsheets/d/1FtYLK5TmLO9OHhjcIkSKI7_BfEDabe2La0MU1jzUt14/edit?gid=953751429#gid=953751429" TargetMode="External"/><Relationship Id="rId22" Type="http://schemas.openxmlformats.org/officeDocument/2006/relationships/hyperlink" Target="https://drive.google.com/file/d/1ivzDJJ1_zjGTOfyHau4Z5JmFeddqLP1B/view" TargetMode="External"/><Relationship Id="rId21" Type="http://schemas.openxmlformats.org/officeDocument/2006/relationships/hyperlink" Target="https://github.com/sakhorimtiaz/Modelling-Morning-Traffic-Around-School/blob/Think-Python-by-Allen-B.-Downey/step5.py" TargetMode="External"/><Relationship Id="rId24" Type="http://schemas.openxmlformats.org/officeDocument/2006/relationships/hyperlink" Target="https://drive.google.com/file/d/1I4QVR6GV63DHOwDonuvSV_qFrLHT0Gd8/view" TargetMode="External"/><Relationship Id="rId23" Type="http://schemas.openxmlformats.org/officeDocument/2006/relationships/hyperlink" Target="https://github.com/sakhorimtiaz/Modelling-Morning-Traffic-Around-School/blob/Think-Python-by-Allen-B.-Downey/step6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G5WK-f8EYY3g6lrbF31cSjpcMJrF_fw/view" TargetMode="External"/><Relationship Id="rId26" Type="http://schemas.openxmlformats.org/officeDocument/2006/relationships/hyperlink" Target="https://drive.google.com/file/d/1UvW_w-3w0WYTf076daNfuhJQhNx8cHpG/view" TargetMode="External"/><Relationship Id="rId25" Type="http://schemas.openxmlformats.org/officeDocument/2006/relationships/hyperlink" Target="https://github.com/sakhorimtiaz/Modelling-Morning-Traffic-Around-School/blob/Think-Python-by-Allen-B.-Downey/step7.py" TargetMode="External"/><Relationship Id="rId28" Type="http://schemas.openxmlformats.org/officeDocument/2006/relationships/hyperlink" Target="https://drive.google.com/file/d/1PuBaua-grlwwiAmoTpMk36SrQv1_3PKw/view" TargetMode="External"/><Relationship Id="rId27" Type="http://schemas.openxmlformats.org/officeDocument/2006/relationships/hyperlink" Target="https://github.com/sakhorimtiaz/Modelling-Morning-Traffic-Around-School/blob/Think-Python-by-Allen-B.-Downey/step8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3PHO7v83zMnKadu2fEAhhsBjVHqfz3A/view" TargetMode="External"/><Relationship Id="rId29" Type="http://schemas.openxmlformats.org/officeDocument/2006/relationships/hyperlink" Target="https://github.com/sakhorimtiaz/Modelling-Morning-Traffic-Around-School/blob/Think-Python-by-Allen-B.-Downey/step9.py" TargetMode="External"/><Relationship Id="rId7" Type="http://schemas.openxmlformats.org/officeDocument/2006/relationships/hyperlink" Target="https://drive.google.com/file/d/1_Vpytm3DKAV6Xo3IwOXcmY-LY1Lm-o3p/view" TargetMode="External"/><Relationship Id="rId8" Type="http://schemas.openxmlformats.org/officeDocument/2006/relationships/hyperlink" Target="https://drive.google.com/file/d/1M4YsObP5cUWJzzMaimVRsST21W33JDg6/view" TargetMode="External"/><Relationship Id="rId31" Type="http://schemas.openxmlformats.org/officeDocument/2006/relationships/hyperlink" Target="https://drive.google.com/file/d/1pezF92htGryd09t0InVad31QNgB818ZJ/view" TargetMode="External"/><Relationship Id="rId30" Type="http://schemas.openxmlformats.org/officeDocument/2006/relationships/hyperlink" Target="https://github.com/sakhorimtiaz/Modelling-Morning-Traffic-Around-School/blob/Think-Python-by-Allen-B.-Downey/step10.py" TargetMode="External"/><Relationship Id="rId11" Type="http://schemas.openxmlformats.org/officeDocument/2006/relationships/hyperlink" Target="https://drive.google.com/file/d/1guf6-7V_1WwIngumUS7pfMXlI2KkCT86/view" TargetMode="External"/><Relationship Id="rId33" Type="http://schemas.openxmlformats.org/officeDocument/2006/relationships/hyperlink" Target="https://drive.google.com/file/d/14IeMfkMAthVHZXGf2Paa6IIS5BcFBf9S/view" TargetMode="External"/><Relationship Id="rId10" Type="http://schemas.openxmlformats.org/officeDocument/2006/relationships/hyperlink" Target="https://drive.google.com/drive/u/0/folders/1_GmS-Ki602h1yeITp1hbE4XD7Y_Hk1iL" TargetMode="External"/><Relationship Id="rId32" Type="http://schemas.openxmlformats.org/officeDocument/2006/relationships/hyperlink" Target="https://github.com/sakhorimtiaz/Modelling-Morning-Traffic-Around-School/blob/Think-Python-by-Allen-B.-Downey/step11.py" TargetMode="External"/><Relationship Id="rId13" Type="http://schemas.openxmlformats.org/officeDocument/2006/relationships/hyperlink" Target="https://github.com/sakhorimtiaz/Modelling-Morning-Traffic-Around-School/blob/Think-Python-by-Allen-B.-Downey/step1.py" TargetMode="External"/><Relationship Id="rId35" Type="http://schemas.openxmlformats.org/officeDocument/2006/relationships/hyperlink" Target="https://github.com/sakhorimtiaz/Modelling-Morning-Traffic-Around-School/blob/Think-Python-by-Allen-B.-Downey/step12.py" TargetMode="External"/><Relationship Id="rId12" Type="http://schemas.openxmlformats.org/officeDocument/2006/relationships/hyperlink" Target="https://drive.google.com/file/d/1AGGC3BwVOvdLwx4KxMjfwl1mIQFEOAxW/view" TargetMode="External"/><Relationship Id="rId34" Type="http://schemas.openxmlformats.org/officeDocument/2006/relationships/hyperlink" Target="https://docs.google.com/spreadsheets/d/1cr6Y7wnTdLvHQzgn_fJnhr-85gyiUIw7MiVFPmK7LFo/edit?gid=0#gid=0" TargetMode="External"/><Relationship Id="rId15" Type="http://schemas.openxmlformats.org/officeDocument/2006/relationships/hyperlink" Target="https://drive.google.com/file/d/1QZeUK1qvYEFdU4IciQoCQHyZSPZZpoKL/view" TargetMode="External"/><Relationship Id="rId37" Type="http://schemas.openxmlformats.org/officeDocument/2006/relationships/hyperlink" Target="https://docs.google.com/document/d/1DXmm2BNhQ79dyx-r_o5uKWO632n2OCaewYivxkjkn70/edit?tab=t.0" TargetMode="External"/><Relationship Id="rId14" Type="http://schemas.openxmlformats.org/officeDocument/2006/relationships/hyperlink" Target="https://github.com/sakhorimtiaz/Modelling-Morning-Traffic-Around-School/blob/Think-Python-by-Allen-B.-Downey/step2.py" TargetMode="External"/><Relationship Id="rId36" Type="http://schemas.openxmlformats.org/officeDocument/2006/relationships/hyperlink" Target="https://docs.google.com/spreadsheets/d/1YsxCwK0eRatjjFcVBJuMLIp2l4Nu7LM6evMrVzlCarM/edit?gid=452756176#gid=452756176" TargetMode="External"/><Relationship Id="rId17" Type="http://schemas.openxmlformats.org/officeDocument/2006/relationships/hyperlink" Target="https://github.com/sakhorimtiaz/Modelling-Morning-Traffic-Around-School/blob/Think-Python-by-Allen-B.-Downey/step3.py" TargetMode="External"/><Relationship Id="rId39" Type="http://schemas.openxmlformats.org/officeDocument/2006/relationships/hyperlink" Target="https://drive.google.com/file/d/1K6WoBYyGXwpesupOqbGs_H9NE_eJzDju/view" TargetMode="External"/><Relationship Id="rId16" Type="http://schemas.openxmlformats.org/officeDocument/2006/relationships/hyperlink" Target="https://drive.google.com/file/d/1PbbWbygr2dsExiywyZKUOPWwwUACMnb0/view" TargetMode="External"/><Relationship Id="rId38" Type="http://schemas.openxmlformats.org/officeDocument/2006/relationships/hyperlink" Target="https://github.com/sakhorimtiaz/Modelling-Morning-Traffic-Around-School/blob/Think-Python-by-Allen-B.-Downey/step13.py" TargetMode="External"/><Relationship Id="rId19" Type="http://schemas.openxmlformats.org/officeDocument/2006/relationships/hyperlink" Target="https://github.com/sakhorimtiaz/Modelling-Morning-Traffic-Around-School/blob/Think-Python-by-Allen-B.-Downey/step4.py" TargetMode="External"/><Relationship Id="rId18" Type="http://schemas.openxmlformats.org/officeDocument/2006/relationships/hyperlink" Target="https://drive.google.com/file/d/1v9TN_awMJ6FpxdEW7t9wE0KvLZ5GT5HH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