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22D37" w14:textId="600F777A" w:rsidR="00037252" w:rsidRDefault="00037252" w:rsidP="00037252">
      <w:pPr>
        <w:rPr>
          <w:rFonts w:ascii="Tahoma" w:hAnsi="Tahoma" w:cs="Tahoma"/>
        </w:rPr>
      </w:pPr>
      <w:r>
        <w:rPr>
          <w:rFonts w:ascii="Tahoma" w:hAnsi="Tahoma" w:cs="Tahoma"/>
        </w:rPr>
        <w:t>To:</w:t>
      </w:r>
      <w:r w:rsidRPr="00037252">
        <w:t xml:space="preserve"> </w:t>
      </w:r>
      <w:r>
        <w:t>p</w:t>
      </w:r>
      <w:r w:rsidRPr="00037252">
        <w:rPr>
          <w:rFonts w:ascii="Tahoma" w:hAnsi="Tahoma" w:cs="Tahoma"/>
        </w:rPr>
        <w:t>rocurement.jft@jaago.com.bd</w:t>
      </w:r>
      <w:r>
        <w:rPr>
          <w:rFonts w:ascii="Tahoma" w:hAnsi="Tahoma" w:cs="Tahoma"/>
        </w:rPr>
        <w:br/>
      </w:r>
    </w:p>
    <w:p w14:paraId="4E02DBB8" w14:textId="4D7CB756" w:rsidR="00037252" w:rsidRPr="00037252" w:rsidRDefault="00037252" w:rsidP="00037252">
      <w:pPr>
        <w:rPr>
          <w:rFonts w:ascii="Tahoma" w:hAnsi="Tahoma" w:cs="Tahoma"/>
        </w:rPr>
      </w:pPr>
      <w:r>
        <w:rPr>
          <w:rFonts w:ascii="Tahoma" w:hAnsi="Tahoma" w:cs="Tahoma"/>
        </w:rPr>
        <w:t xml:space="preserve">Sub: </w:t>
      </w:r>
      <w:r w:rsidRPr="00037252">
        <w:rPr>
          <w:rFonts w:ascii="Tahoma" w:hAnsi="Tahoma" w:cs="Tahoma"/>
          <w:b/>
          <w:bCs/>
        </w:rPr>
        <w:t>Application for Vendor Enlistment – Group-8, SG-8A: Audit Firm/Chartered Accountancy Firm</w:t>
      </w:r>
      <w:r w:rsidRPr="00037252">
        <w:rPr>
          <w:rFonts w:ascii="Tahoma" w:hAnsi="Tahoma" w:cs="Tahoma"/>
          <w:b/>
          <w:bCs/>
        </w:rPr>
        <w:br/>
      </w:r>
      <w:r>
        <w:rPr>
          <w:rFonts w:ascii="Tahoma" w:hAnsi="Tahoma" w:cs="Tahoma"/>
        </w:rPr>
        <w:br/>
      </w:r>
      <w:r w:rsidRPr="00037252">
        <w:rPr>
          <w:rFonts w:ascii="Tahoma" w:hAnsi="Tahoma" w:cs="Tahoma"/>
        </w:rPr>
        <w:t>Dear Sr. Manager, Finance and Admin</w:t>
      </w:r>
      <w:r w:rsidRPr="00037252">
        <w:rPr>
          <w:rFonts w:ascii="Tahoma" w:hAnsi="Tahoma" w:cs="Tahoma"/>
        </w:rPr>
        <w:br/>
        <w:t>Procurement &amp; Administration Dept.</w:t>
      </w:r>
      <w:r w:rsidRPr="00037252">
        <w:rPr>
          <w:rFonts w:ascii="Tahoma" w:hAnsi="Tahoma" w:cs="Tahoma"/>
        </w:rPr>
        <w:br/>
        <w:t>JAAGO Foundation Trust</w:t>
      </w:r>
    </w:p>
    <w:p w14:paraId="5EB3F636" w14:textId="77777777" w:rsidR="00037252" w:rsidRPr="00037252" w:rsidRDefault="00037252" w:rsidP="00037252">
      <w:pPr>
        <w:rPr>
          <w:rFonts w:ascii="Tahoma" w:hAnsi="Tahoma" w:cs="Tahoma"/>
        </w:rPr>
      </w:pPr>
      <w:r w:rsidRPr="00037252">
        <w:rPr>
          <w:rFonts w:ascii="Tahoma" w:hAnsi="Tahoma" w:cs="Tahoma"/>
        </w:rPr>
        <w:t xml:space="preserve">We are pleased to submit our application for vendor enlistment with JAAGO Foundation Trust under </w:t>
      </w:r>
      <w:r w:rsidRPr="00037252">
        <w:rPr>
          <w:rFonts w:ascii="Tahoma" w:hAnsi="Tahoma" w:cs="Tahoma"/>
          <w:b/>
          <w:bCs/>
        </w:rPr>
        <w:t>Group-8, SG-8A – Audit Firm/Chartered Accountancy Firm</w:t>
      </w:r>
      <w:r w:rsidRPr="00037252">
        <w:rPr>
          <w:rFonts w:ascii="Tahoma" w:hAnsi="Tahoma" w:cs="Tahoma"/>
        </w:rPr>
        <w:t>, in response to the Vendor Enlistment Notice.</w:t>
      </w:r>
    </w:p>
    <w:p w14:paraId="38F963B0" w14:textId="77777777" w:rsidR="00037252" w:rsidRPr="00037252" w:rsidRDefault="00037252" w:rsidP="00037252">
      <w:pPr>
        <w:rPr>
          <w:rFonts w:ascii="Tahoma" w:hAnsi="Tahoma" w:cs="Tahoma"/>
        </w:rPr>
      </w:pPr>
      <w:r w:rsidRPr="00037252">
        <w:rPr>
          <w:rFonts w:ascii="Tahoma" w:hAnsi="Tahoma" w:cs="Tahoma"/>
        </w:rPr>
        <w:t>Please find attached our completed Vendor Enlistment Application along with all required supporting documents as specified in the Vendor Enlistment Notice.</w:t>
      </w:r>
    </w:p>
    <w:p w14:paraId="52722A42" w14:textId="77777777" w:rsidR="00037252" w:rsidRPr="00037252" w:rsidRDefault="00037252" w:rsidP="00037252">
      <w:pPr>
        <w:rPr>
          <w:rFonts w:ascii="Tahoma" w:hAnsi="Tahoma" w:cs="Tahoma"/>
        </w:rPr>
      </w:pPr>
      <w:r w:rsidRPr="00037252">
        <w:rPr>
          <w:rFonts w:ascii="Tahoma" w:hAnsi="Tahoma" w:cs="Tahoma"/>
        </w:rPr>
        <w:t>Please also note that a hard copy of the complete application package has been submitted to the designated Enlistment Box at the Procurement &amp; Administration Department of JAAGO Foundation Trust.</w:t>
      </w:r>
    </w:p>
    <w:p w14:paraId="00CBFF38" w14:textId="77777777" w:rsidR="00037252" w:rsidRPr="00037252" w:rsidRDefault="00037252" w:rsidP="00037252">
      <w:pPr>
        <w:rPr>
          <w:rFonts w:ascii="Tahoma" w:hAnsi="Tahoma" w:cs="Tahoma"/>
        </w:rPr>
      </w:pPr>
      <w:r w:rsidRPr="00037252">
        <w:rPr>
          <w:rFonts w:ascii="Tahoma" w:hAnsi="Tahoma" w:cs="Tahoma"/>
        </w:rPr>
        <w:t>We appreciate your consideration of our application and look forward to the opportunity to support JAAGO Foundation Trust. Should you require any additional information or clarification, please feel free to contact us.</w:t>
      </w:r>
    </w:p>
    <w:p w14:paraId="2D0AC7A2" w14:textId="77777777" w:rsidR="00037252" w:rsidRPr="00037252" w:rsidRDefault="00037252" w:rsidP="00037252">
      <w:pPr>
        <w:rPr>
          <w:rFonts w:ascii="Tahoma" w:hAnsi="Tahoma" w:cs="Tahoma"/>
        </w:rPr>
      </w:pPr>
      <w:r w:rsidRPr="00037252">
        <w:rPr>
          <w:rFonts w:ascii="Tahoma" w:hAnsi="Tahoma" w:cs="Tahoma"/>
        </w:rPr>
        <w:t>Sincerely,</w:t>
      </w:r>
    </w:p>
    <w:p w14:paraId="119965DA" w14:textId="77777777" w:rsidR="00037252" w:rsidRPr="00037252" w:rsidRDefault="00037252" w:rsidP="00037252">
      <w:pPr>
        <w:rPr>
          <w:rFonts w:ascii="Tahoma" w:hAnsi="Tahoma" w:cs="Tahoma"/>
        </w:rPr>
      </w:pPr>
      <w:r w:rsidRPr="00037252">
        <w:rPr>
          <w:rFonts w:ascii="Tahoma" w:hAnsi="Tahoma" w:cs="Tahoma"/>
          <w:b/>
          <w:bCs/>
        </w:rPr>
        <w:t>ACNABIN Chartered Accountants</w:t>
      </w:r>
    </w:p>
    <w:p w14:paraId="760A810A" w14:textId="77777777" w:rsidR="00374BA0" w:rsidRPr="00037252" w:rsidRDefault="00374BA0">
      <w:pPr>
        <w:rPr>
          <w:rFonts w:ascii="Tahoma" w:hAnsi="Tahoma" w:cs="Tahoma"/>
        </w:rPr>
      </w:pPr>
    </w:p>
    <w:sectPr w:rsidR="00374BA0" w:rsidRPr="00037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52"/>
    <w:rsid w:val="00037252"/>
    <w:rsid w:val="002C6D77"/>
    <w:rsid w:val="00316A84"/>
    <w:rsid w:val="00374BA0"/>
    <w:rsid w:val="00380208"/>
    <w:rsid w:val="004C747C"/>
    <w:rsid w:val="00EA3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22036"/>
  <w15:chartTrackingRefBased/>
  <w15:docId w15:val="{DB0C91FA-283D-4548-B0CA-8DCED238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252"/>
    <w:rPr>
      <w:rFonts w:eastAsiaTheme="majorEastAsia" w:cstheme="majorBidi"/>
      <w:color w:val="272727" w:themeColor="text1" w:themeTint="D8"/>
    </w:rPr>
  </w:style>
  <w:style w:type="paragraph" w:styleId="Title">
    <w:name w:val="Title"/>
    <w:basedOn w:val="Normal"/>
    <w:next w:val="Normal"/>
    <w:link w:val="TitleChar"/>
    <w:uiPriority w:val="10"/>
    <w:qFormat/>
    <w:rsid w:val="0003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252"/>
    <w:pPr>
      <w:spacing w:before="160"/>
      <w:jc w:val="center"/>
    </w:pPr>
    <w:rPr>
      <w:i/>
      <w:iCs/>
      <w:color w:val="404040" w:themeColor="text1" w:themeTint="BF"/>
    </w:rPr>
  </w:style>
  <w:style w:type="character" w:customStyle="1" w:styleId="QuoteChar">
    <w:name w:val="Quote Char"/>
    <w:basedOn w:val="DefaultParagraphFont"/>
    <w:link w:val="Quote"/>
    <w:uiPriority w:val="29"/>
    <w:rsid w:val="00037252"/>
    <w:rPr>
      <w:i/>
      <w:iCs/>
      <w:color w:val="404040" w:themeColor="text1" w:themeTint="BF"/>
    </w:rPr>
  </w:style>
  <w:style w:type="paragraph" w:styleId="ListParagraph">
    <w:name w:val="List Paragraph"/>
    <w:basedOn w:val="Normal"/>
    <w:uiPriority w:val="34"/>
    <w:qFormat/>
    <w:rsid w:val="00037252"/>
    <w:pPr>
      <w:ind w:left="720"/>
      <w:contextualSpacing/>
    </w:pPr>
  </w:style>
  <w:style w:type="character" w:styleId="IntenseEmphasis">
    <w:name w:val="Intense Emphasis"/>
    <w:basedOn w:val="DefaultParagraphFont"/>
    <w:uiPriority w:val="21"/>
    <w:qFormat/>
    <w:rsid w:val="00037252"/>
    <w:rPr>
      <w:i/>
      <w:iCs/>
      <w:color w:val="0F4761" w:themeColor="accent1" w:themeShade="BF"/>
    </w:rPr>
  </w:style>
  <w:style w:type="paragraph" w:styleId="IntenseQuote">
    <w:name w:val="Intense Quote"/>
    <w:basedOn w:val="Normal"/>
    <w:next w:val="Normal"/>
    <w:link w:val="IntenseQuoteChar"/>
    <w:uiPriority w:val="30"/>
    <w:qFormat/>
    <w:rsid w:val="00037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252"/>
    <w:rPr>
      <w:i/>
      <w:iCs/>
      <w:color w:val="0F4761" w:themeColor="accent1" w:themeShade="BF"/>
    </w:rPr>
  </w:style>
  <w:style w:type="character" w:styleId="IntenseReference">
    <w:name w:val="Intense Reference"/>
    <w:basedOn w:val="DefaultParagraphFont"/>
    <w:uiPriority w:val="32"/>
    <w:qFormat/>
    <w:rsid w:val="000372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619577">
      <w:bodyDiv w:val="1"/>
      <w:marLeft w:val="0"/>
      <w:marRight w:val="0"/>
      <w:marTop w:val="0"/>
      <w:marBottom w:val="0"/>
      <w:divBdr>
        <w:top w:val="none" w:sz="0" w:space="0" w:color="auto"/>
        <w:left w:val="none" w:sz="0" w:space="0" w:color="auto"/>
        <w:bottom w:val="none" w:sz="0" w:space="0" w:color="auto"/>
        <w:right w:val="none" w:sz="0" w:space="0" w:color="auto"/>
      </w:divBdr>
    </w:div>
    <w:div w:id="1562903383">
      <w:bodyDiv w:val="1"/>
      <w:marLeft w:val="0"/>
      <w:marRight w:val="0"/>
      <w:marTop w:val="0"/>
      <w:marBottom w:val="0"/>
      <w:divBdr>
        <w:top w:val="none" w:sz="0" w:space="0" w:color="auto"/>
        <w:left w:val="none" w:sz="0" w:space="0" w:color="auto"/>
        <w:bottom w:val="none" w:sz="0" w:space="0" w:color="auto"/>
        <w:right w:val="none" w:sz="0" w:space="0" w:color="auto"/>
      </w:divBdr>
    </w:div>
    <w:div w:id="1681855593">
      <w:bodyDiv w:val="1"/>
      <w:marLeft w:val="0"/>
      <w:marRight w:val="0"/>
      <w:marTop w:val="0"/>
      <w:marBottom w:val="0"/>
      <w:divBdr>
        <w:top w:val="none" w:sz="0" w:space="0" w:color="auto"/>
        <w:left w:val="none" w:sz="0" w:space="0" w:color="auto"/>
        <w:bottom w:val="none" w:sz="0" w:space="0" w:color="auto"/>
        <w:right w:val="none" w:sz="0" w:space="0" w:color="auto"/>
      </w:divBdr>
    </w:div>
    <w:div w:id="169063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Sakibur Rahman</dc:creator>
  <cp:keywords/>
  <dc:description/>
  <cp:lastModifiedBy>Sakibur Rahman</cp:lastModifiedBy>
  <cp:revision>3</cp:revision>
  <dcterms:created xsi:type="dcterms:W3CDTF">2026-07-29T05:16:00Z</dcterms:created>
  <dcterms:modified xsi:type="dcterms:W3CDTF">2026-07-29T05:40:00Z</dcterms:modified>
</cp:coreProperties>
</file>