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999" w:rsidRDefault="001A6999" w:rsidP="00F32690">
      <w:pPr>
        <w:jc w:val="center"/>
        <w:rPr>
          <w:b/>
          <w:sz w:val="36"/>
          <w:szCs w:val="36"/>
        </w:rPr>
      </w:pPr>
      <w:r w:rsidRPr="00F32690">
        <w:rPr>
          <w:b/>
          <w:sz w:val="36"/>
          <w:szCs w:val="36"/>
        </w:rPr>
        <w:t xml:space="preserve">Predicting the </w:t>
      </w:r>
      <w:r w:rsidR="00F32690" w:rsidRPr="00F32690">
        <w:rPr>
          <w:b/>
          <w:sz w:val="36"/>
          <w:szCs w:val="36"/>
        </w:rPr>
        <w:t>Possible Location for Opening a Restaurant in Stockholm, Sweden.</w:t>
      </w:r>
    </w:p>
    <w:p w:rsidR="00F32690" w:rsidRPr="00F32690" w:rsidRDefault="00F32690" w:rsidP="00F32690">
      <w:pPr>
        <w:jc w:val="center"/>
        <w:rPr>
          <w:b/>
          <w:sz w:val="36"/>
          <w:szCs w:val="36"/>
        </w:rPr>
      </w:pPr>
    </w:p>
    <w:p w:rsidR="00F32690" w:rsidRDefault="00F32690" w:rsidP="00F32690">
      <w:pPr>
        <w:jc w:val="right"/>
        <w:rPr>
          <w:i/>
          <w:sz w:val="24"/>
          <w:szCs w:val="24"/>
        </w:rPr>
      </w:pPr>
      <w:r w:rsidRPr="00F32690">
        <w:rPr>
          <w:i/>
          <w:sz w:val="24"/>
          <w:szCs w:val="24"/>
        </w:rPr>
        <w:t>- by Md. Nazmus Sakib</w:t>
      </w:r>
    </w:p>
    <w:p w:rsidR="00E85D7F" w:rsidRPr="00F32690" w:rsidRDefault="00E85D7F" w:rsidP="00F32690">
      <w:pPr>
        <w:jc w:val="right"/>
        <w:rPr>
          <w:i/>
          <w:sz w:val="24"/>
          <w:szCs w:val="24"/>
        </w:rPr>
      </w:pPr>
    </w:p>
    <w:p w:rsidR="001A6999" w:rsidRPr="00F32690" w:rsidRDefault="001A6999" w:rsidP="001A6999">
      <w:pPr>
        <w:rPr>
          <w:b/>
          <w:sz w:val="32"/>
          <w:szCs w:val="32"/>
        </w:rPr>
      </w:pPr>
      <w:r w:rsidRPr="00F32690">
        <w:rPr>
          <w:b/>
          <w:sz w:val="32"/>
          <w:szCs w:val="32"/>
        </w:rPr>
        <w:t>1.</w:t>
      </w:r>
      <w:r w:rsidRPr="00F32690">
        <w:rPr>
          <w:b/>
          <w:sz w:val="32"/>
          <w:szCs w:val="32"/>
        </w:rPr>
        <w:t>Introduction</w:t>
      </w:r>
    </w:p>
    <w:p w:rsidR="001A6999" w:rsidRPr="00F32690" w:rsidRDefault="001A6999" w:rsidP="00F32690">
      <w:pPr>
        <w:spacing w:line="276" w:lineRule="auto"/>
        <w:ind w:left="360"/>
        <w:rPr>
          <w:b/>
          <w:sz w:val="24"/>
          <w:szCs w:val="24"/>
        </w:rPr>
      </w:pPr>
      <w:r w:rsidRPr="00F32690">
        <w:rPr>
          <w:b/>
          <w:sz w:val="24"/>
          <w:szCs w:val="24"/>
        </w:rPr>
        <w:t>1.1 Background</w:t>
      </w:r>
    </w:p>
    <w:p w:rsidR="00F32690" w:rsidRDefault="00F32690" w:rsidP="00F32690">
      <w:pPr>
        <w:spacing w:line="276" w:lineRule="auto"/>
        <w:ind w:left="720"/>
        <w:rPr>
          <w:sz w:val="24"/>
          <w:szCs w:val="24"/>
        </w:rPr>
      </w:pPr>
      <w:r w:rsidRPr="00F32690">
        <w:rPr>
          <w:sz w:val="24"/>
          <w:szCs w:val="24"/>
        </w:rPr>
        <w:t>In this project, we will try to find an optimal location for a restaurant. Specifically, this report will be targeted to stakeholders interested in opening a Coffee Shop/R</w:t>
      </w:r>
      <w:r>
        <w:rPr>
          <w:sz w:val="24"/>
          <w:szCs w:val="24"/>
        </w:rPr>
        <w:t>estaurant in Stockholm, Sweden.</w:t>
      </w:r>
    </w:p>
    <w:p w:rsidR="00F32690" w:rsidRPr="00F32690" w:rsidRDefault="001A6999" w:rsidP="00F32690">
      <w:pPr>
        <w:tabs>
          <w:tab w:val="left" w:pos="360"/>
        </w:tabs>
        <w:spacing w:line="276" w:lineRule="auto"/>
        <w:ind w:left="360"/>
        <w:rPr>
          <w:b/>
          <w:sz w:val="24"/>
          <w:szCs w:val="24"/>
        </w:rPr>
      </w:pPr>
      <w:r w:rsidRPr="00F32690">
        <w:rPr>
          <w:b/>
          <w:sz w:val="24"/>
          <w:szCs w:val="24"/>
        </w:rPr>
        <w:t>1.2 Problem</w:t>
      </w:r>
    </w:p>
    <w:p w:rsidR="00F32690" w:rsidRDefault="00F32690" w:rsidP="00F32690">
      <w:pPr>
        <w:spacing w:line="276" w:lineRule="auto"/>
        <w:ind w:left="720"/>
        <w:rPr>
          <w:sz w:val="24"/>
          <w:szCs w:val="24"/>
        </w:rPr>
      </w:pPr>
      <w:r w:rsidRPr="00F32690">
        <w:rPr>
          <w:sz w:val="24"/>
          <w:szCs w:val="24"/>
        </w:rPr>
        <w:t>Since there are lots of restaurants in Stockholm we will try to detect locations that are not already crowded with restaurants. We are also particularly interested in areas with no coffee shop in the vicinity. We would also prefer locations as close to the city center as possible, assuming that th</w:t>
      </w:r>
      <w:r>
        <w:rPr>
          <w:sz w:val="24"/>
          <w:szCs w:val="24"/>
        </w:rPr>
        <w:t>e first two conditions are met.</w:t>
      </w:r>
    </w:p>
    <w:p w:rsidR="00F32690" w:rsidRPr="00F32690" w:rsidRDefault="00F32690" w:rsidP="00F32690">
      <w:pPr>
        <w:spacing w:line="276" w:lineRule="auto"/>
        <w:ind w:left="360"/>
        <w:rPr>
          <w:b/>
          <w:sz w:val="24"/>
          <w:szCs w:val="24"/>
        </w:rPr>
      </w:pPr>
      <w:r w:rsidRPr="00F32690">
        <w:rPr>
          <w:b/>
          <w:sz w:val="24"/>
          <w:szCs w:val="24"/>
        </w:rPr>
        <w:t>1.3 Interest</w:t>
      </w:r>
    </w:p>
    <w:p w:rsidR="001A6999" w:rsidRDefault="00F32690" w:rsidP="00F32690">
      <w:pPr>
        <w:spacing w:line="276" w:lineRule="auto"/>
        <w:ind w:left="720"/>
        <w:rPr>
          <w:sz w:val="24"/>
          <w:szCs w:val="24"/>
        </w:rPr>
      </w:pPr>
      <w:r w:rsidRPr="00F32690">
        <w:rPr>
          <w:sz w:val="24"/>
          <w:szCs w:val="24"/>
        </w:rPr>
        <w:t>We will use our data science powers to generate a few most promising neighborhoods based on these criteria. Advantages of each area will then be clearly expressed so that the best possible final location can be chosen by stakeholders.</w:t>
      </w:r>
    </w:p>
    <w:p w:rsidR="00F32690" w:rsidRDefault="00F32690" w:rsidP="001A6999">
      <w:pPr>
        <w:rPr>
          <w:sz w:val="24"/>
          <w:szCs w:val="24"/>
        </w:rPr>
      </w:pPr>
    </w:p>
    <w:p w:rsidR="001A6999" w:rsidRPr="00F32690" w:rsidRDefault="001A6999" w:rsidP="001A6999">
      <w:pPr>
        <w:rPr>
          <w:b/>
          <w:sz w:val="32"/>
          <w:szCs w:val="32"/>
        </w:rPr>
      </w:pPr>
      <w:r w:rsidRPr="00F32690">
        <w:rPr>
          <w:b/>
          <w:sz w:val="32"/>
          <w:szCs w:val="32"/>
        </w:rPr>
        <w:t xml:space="preserve">2. Data acquisition and cleaning </w:t>
      </w:r>
    </w:p>
    <w:p w:rsidR="00F32690" w:rsidRPr="00F32690" w:rsidRDefault="001A6999" w:rsidP="00F32690">
      <w:pPr>
        <w:spacing w:line="276" w:lineRule="auto"/>
        <w:ind w:left="360"/>
        <w:rPr>
          <w:b/>
          <w:sz w:val="24"/>
          <w:szCs w:val="24"/>
        </w:rPr>
      </w:pPr>
      <w:r w:rsidRPr="00F32690">
        <w:rPr>
          <w:b/>
          <w:sz w:val="24"/>
          <w:szCs w:val="24"/>
        </w:rPr>
        <w:t>2.1 Data sources</w:t>
      </w:r>
    </w:p>
    <w:p w:rsidR="00F32690" w:rsidRPr="00F32690" w:rsidRDefault="00F32690" w:rsidP="00F32690">
      <w:pPr>
        <w:spacing w:line="276" w:lineRule="auto"/>
        <w:ind w:left="720"/>
        <w:rPr>
          <w:sz w:val="24"/>
          <w:szCs w:val="24"/>
        </w:rPr>
      </w:pPr>
      <w:r w:rsidRPr="00F32690">
        <w:rPr>
          <w:sz w:val="24"/>
          <w:szCs w:val="24"/>
        </w:rPr>
        <w:t xml:space="preserve">Based on definition of our problem, factors that will influence our </w:t>
      </w:r>
      <w:r w:rsidRPr="00F32690">
        <w:rPr>
          <w:sz w:val="24"/>
          <w:szCs w:val="24"/>
        </w:rPr>
        <w:t>decision</w:t>
      </w:r>
      <w:r>
        <w:rPr>
          <w:sz w:val="24"/>
          <w:szCs w:val="24"/>
        </w:rPr>
        <w:t xml:space="preserve"> are:</w:t>
      </w:r>
    </w:p>
    <w:p w:rsidR="00F32690" w:rsidRPr="00F32690" w:rsidRDefault="00F32690" w:rsidP="00F32690">
      <w:pPr>
        <w:pStyle w:val="ListParagraph"/>
        <w:numPr>
          <w:ilvl w:val="0"/>
          <w:numId w:val="1"/>
        </w:numPr>
        <w:spacing w:line="240" w:lineRule="auto"/>
        <w:rPr>
          <w:sz w:val="24"/>
          <w:szCs w:val="24"/>
        </w:rPr>
      </w:pPr>
      <w:r w:rsidRPr="00F32690">
        <w:rPr>
          <w:sz w:val="24"/>
          <w:szCs w:val="24"/>
        </w:rPr>
        <w:t>number of existing coffee shop in the neighborhood (including restaurant offer coffee)</w:t>
      </w:r>
    </w:p>
    <w:p w:rsidR="00F32690" w:rsidRPr="00F32690" w:rsidRDefault="00F32690" w:rsidP="00F32690">
      <w:pPr>
        <w:pStyle w:val="ListParagraph"/>
        <w:numPr>
          <w:ilvl w:val="0"/>
          <w:numId w:val="1"/>
        </w:numPr>
        <w:spacing w:line="240" w:lineRule="auto"/>
        <w:rPr>
          <w:sz w:val="24"/>
          <w:szCs w:val="24"/>
        </w:rPr>
      </w:pPr>
      <w:r w:rsidRPr="00F32690">
        <w:rPr>
          <w:sz w:val="24"/>
          <w:szCs w:val="24"/>
        </w:rPr>
        <w:t>number of and distance to other coffee shop</w:t>
      </w:r>
      <w:r w:rsidR="00E85D7F">
        <w:rPr>
          <w:sz w:val="24"/>
          <w:szCs w:val="24"/>
        </w:rPr>
        <w:t>/restaurant</w:t>
      </w:r>
      <w:r w:rsidRPr="00F32690">
        <w:rPr>
          <w:sz w:val="24"/>
          <w:szCs w:val="24"/>
        </w:rPr>
        <w:t xml:space="preserve"> in the neighborhood, if any</w:t>
      </w:r>
    </w:p>
    <w:p w:rsidR="00F32690" w:rsidRPr="00F32690" w:rsidRDefault="00F32690" w:rsidP="00F32690">
      <w:pPr>
        <w:pStyle w:val="ListParagraph"/>
        <w:numPr>
          <w:ilvl w:val="0"/>
          <w:numId w:val="1"/>
        </w:numPr>
        <w:spacing w:line="240" w:lineRule="auto"/>
        <w:rPr>
          <w:sz w:val="24"/>
          <w:szCs w:val="24"/>
        </w:rPr>
      </w:pPr>
      <w:r w:rsidRPr="00F32690">
        <w:rPr>
          <w:sz w:val="24"/>
          <w:szCs w:val="24"/>
        </w:rPr>
        <w:t>distance of neighborhood from city center</w:t>
      </w:r>
    </w:p>
    <w:p w:rsidR="00F32690" w:rsidRPr="00F32690" w:rsidRDefault="00F32690" w:rsidP="00E85D7F">
      <w:pPr>
        <w:spacing w:before="240" w:line="276" w:lineRule="auto"/>
        <w:ind w:left="720"/>
        <w:rPr>
          <w:sz w:val="24"/>
          <w:szCs w:val="24"/>
        </w:rPr>
      </w:pPr>
      <w:r w:rsidRPr="00F32690">
        <w:rPr>
          <w:sz w:val="24"/>
          <w:szCs w:val="24"/>
        </w:rPr>
        <w:t>We decided to use regularly spaced grid of locations, centered around city center, to define our neighborhoods.</w:t>
      </w:r>
    </w:p>
    <w:p w:rsidR="00F32690" w:rsidRPr="00F32690" w:rsidRDefault="00F32690" w:rsidP="00E85D7F">
      <w:pPr>
        <w:spacing w:line="276" w:lineRule="auto"/>
        <w:ind w:left="720"/>
        <w:rPr>
          <w:sz w:val="24"/>
          <w:szCs w:val="24"/>
        </w:rPr>
      </w:pPr>
      <w:r w:rsidRPr="00F32690">
        <w:rPr>
          <w:sz w:val="24"/>
          <w:szCs w:val="24"/>
        </w:rPr>
        <w:t>Following data sources will be needed to extract/gen</w:t>
      </w:r>
      <w:r w:rsidR="00E85D7F">
        <w:rPr>
          <w:sz w:val="24"/>
          <w:szCs w:val="24"/>
        </w:rPr>
        <w:t>erate the required information:</w:t>
      </w:r>
    </w:p>
    <w:p w:rsidR="00F32690" w:rsidRPr="00E85D7F" w:rsidRDefault="00F32690" w:rsidP="00E85D7F">
      <w:pPr>
        <w:pStyle w:val="ListParagraph"/>
        <w:numPr>
          <w:ilvl w:val="0"/>
          <w:numId w:val="2"/>
        </w:numPr>
        <w:spacing w:line="276" w:lineRule="auto"/>
        <w:rPr>
          <w:sz w:val="24"/>
          <w:szCs w:val="24"/>
        </w:rPr>
      </w:pPr>
      <w:r w:rsidRPr="00E85D7F">
        <w:rPr>
          <w:sz w:val="24"/>
          <w:szCs w:val="24"/>
        </w:rPr>
        <w:lastRenderedPageBreak/>
        <w:t>centers of candidate areas will be generated algorithmically and approximate addresses of centers of those areas will be obtained using Google Maps API reverse geocoding</w:t>
      </w:r>
    </w:p>
    <w:p w:rsidR="00F32690" w:rsidRPr="00E85D7F" w:rsidRDefault="00F32690" w:rsidP="00E85D7F">
      <w:pPr>
        <w:pStyle w:val="ListParagraph"/>
        <w:numPr>
          <w:ilvl w:val="0"/>
          <w:numId w:val="2"/>
        </w:numPr>
        <w:spacing w:line="276" w:lineRule="auto"/>
        <w:rPr>
          <w:sz w:val="24"/>
          <w:szCs w:val="24"/>
        </w:rPr>
      </w:pPr>
      <w:r w:rsidRPr="00E85D7F">
        <w:rPr>
          <w:sz w:val="24"/>
          <w:szCs w:val="24"/>
        </w:rPr>
        <w:t>number of coffee shop and their type and location in every neighborhood will be obtained using Foursquare API</w:t>
      </w:r>
    </w:p>
    <w:p w:rsidR="001A6999" w:rsidRDefault="00F32690" w:rsidP="00E85D7F">
      <w:pPr>
        <w:pStyle w:val="ListParagraph"/>
        <w:numPr>
          <w:ilvl w:val="0"/>
          <w:numId w:val="2"/>
        </w:numPr>
        <w:spacing w:line="276" w:lineRule="auto"/>
        <w:rPr>
          <w:sz w:val="24"/>
          <w:szCs w:val="24"/>
        </w:rPr>
      </w:pPr>
      <w:r w:rsidRPr="00E85D7F">
        <w:rPr>
          <w:sz w:val="24"/>
          <w:szCs w:val="24"/>
        </w:rPr>
        <w:t xml:space="preserve">coordinate of </w:t>
      </w:r>
      <w:r w:rsidR="00E85D7F">
        <w:rPr>
          <w:sz w:val="24"/>
          <w:szCs w:val="24"/>
        </w:rPr>
        <w:t>Stockholm</w:t>
      </w:r>
      <w:r w:rsidRPr="00E85D7F">
        <w:rPr>
          <w:sz w:val="24"/>
          <w:szCs w:val="24"/>
        </w:rPr>
        <w:t xml:space="preserve"> c</w:t>
      </w:r>
      <w:bookmarkStart w:id="0" w:name="_GoBack"/>
      <w:bookmarkEnd w:id="0"/>
      <w:r w:rsidRPr="00E85D7F">
        <w:rPr>
          <w:sz w:val="24"/>
          <w:szCs w:val="24"/>
        </w:rPr>
        <w:t>enter will be obtained using Google Maps API geocoding</w:t>
      </w:r>
    </w:p>
    <w:sectPr w:rsidR="001A6999" w:rsidSect="00E85D7F">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37105"/>
    <w:multiLevelType w:val="hybridMultilevel"/>
    <w:tmpl w:val="57E8A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46A60"/>
    <w:multiLevelType w:val="hybridMultilevel"/>
    <w:tmpl w:val="4BC4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99"/>
    <w:rsid w:val="001A6999"/>
    <w:rsid w:val="00381DAD"/>
    <w:rsid w:val="00BD4178"/>
    <w:rsid w:val="00E07C47"/>
    <w:rsid w:val="00E85D7F"/>
    <w:rsid w:val="00EF51DC"/>
    <w:rsid w:val="00F326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A3EC"/>
  <w15:chartTrackingRefBased/>
  <w15:docId w15:val="{FF4C1807-9664-45F4-89C6-4AF26214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ISTL</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2019-07-31T05:18:00Z</dcterms:created>
  <dcterms:modified xsi:type="dcterms:W3CDTF">2019-07-31T06:51:00Z</dcterms:modified>
</cp:coreProperties>
</file>