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26A5B15F">
      <w:pPr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90F86D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Department of Sanskrit :</w:t>
      </w:r>
    </w:p>
    <w:p w14:paraId="4CC6055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7E844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A.) Prof. Poonam Pathak                                                   </w:t>
      </w:r>
      <w:r>
        <w:drawing>
          <wp:inline distT="0" distB="0" distL="114300" distR="114300">
            <wp:extent cx="1655445" cy="1638300"/>
            <wp:effectExtent l="0" t="0" r="190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</w:t>
      </w:r>
    </w:p>
    <w:p w14:paraId="31684A4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Professor, HOD, Department of Sanskrit</w:t>
      </w:r>
    </w:p>
    <w:p w14:paraId="540A2D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"mailto:poonampathak2304@gmail.com"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poonampathak2304@gmail.com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32143C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Contact no.: </w:t>
      </w:r>
      <w:bookmarkStart w:id="0" w:name="_GoBack"/>
      <w:bookmarkEnd w:id="0"/>
    </w:p>
    <w:p w14:paraId="6F32EF29">
      <w:pPr>
        <w:pStyle w:val="4"/>
        <w:spacing w:before="204" w:line="191" w:lineRule="auto"/>
        <w:ind w:left="140"/>
        <w:rPr>
          <w:rFonts w:hint="default"/>
          <w:spacing w:val="-1"/>
          <w:lang w:val="en-US"/>
        </w:rPr>
      </w:pPr>
    </w:p>
    <w:p w14:paraId="7B3FED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828485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45456"/>
    <w:multiLevelType w:val="singleLevel"/>
    <w:tmpl w:val="9A445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F6B7A"/>
    <w:rsid w:val="76DF6B7A"/>
    <w:rsid w:val="7D43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501</Characters>
  <Lines>0</Lines>
  <Paragraphs>0</Paragraphs>
  <TotalTime>2</TotalTime>
  <ScaleCrop>false</ScaleCrop>
  <LinksUpToDate>false</LinksUpToDate>
  <CharactersWithSpaces>669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2026-04-10T15:58:00Z</dcterms:created>
  <dc:creator>DELL</dc:creator>
  <cp:lastModifiedBy>ashishbindal169</cp:lastModifiedBy>
  <dcterms:modified xsi:type="dcterms:W3CDTF">2026-04-10T16:31:13Z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AFDB80FCBA514FA3AA7023B0575C2D73_11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