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ECAD1">
      <w:pPr>
        <w:pStyle w:val="4"/>
        <w:spacing w:before="103" w:line="202" w:lineRule="auto"/>
        <w:outlineLvl w:val="1"/>
        <w:rPr>
          <w:sz w:val="36"/>
          <w:szCs w:val="36"/>
        </w:rPr>
      </w:pPr>
      <w:r>
        <w:rPr>
          <w:spacing w:val="-5"/>
        </w:rPr>
        <w:t xml:space="preserve"> </w:t>
      </w:r>
      <w:r>
        <w:rPr>
          <w:b/>
          <w:bCs/>
          <w:spacing w:val="-5"/>
          <w:sz w:val="36"/>
          <w:szCs w:val="36"/>
        </w:rPr>
        <w:t>Dr. Hemant</w:t>
      </w:r>
      <w:r>
        <w:rPr>
          <w:b/>
          <w:bCs/>
          <w:spacing w:val="22"/>
          <w:sz w:val="36"/>
          <w:szCs w:val="36"/>
        </w:rPr>
        <w:t xml:space="preserve"> </w:t>
      </w:r>
      <w:r>
        <w:rPr>
          <w:b/>
          <w:bCs/>
          <w:spacing w:val="-5"/>
          <w:sz w:val="36"/>
          <w:szCs w:val="36"/>
        </w:rPr>
        <w:t>Kumar</w:t>
      </w:r>
      <w:r>
        <w:rPr>
          <w:b/>
          <w:bCs/>
          <w:spacing w:val="24"/>
          <w:sz w:val="36"/>
          <w:szCs w:val="36"/>
        </w:rPr>
        <w:t xml:space="preserve"> </w:t>
      </w:r>
      <w:r>
        <w:rPr>
          <w:b/>
          <w:bCs/>
          <w:spacing w:val="-5"/>
          <w:sz w:val="36"/>
          <w:szCs w:val="36"/>
        </w:rPr>
        <w:t>Shukla</w:t>
      </w:r>
    </w:p>
    <w:p w14:paraId="3C38C082">
      <w:pPr>
        <w:pStyle w:val="4"/>
        <w:spacing w:before="69" w:line="190" w:lineRule="auto"/>
        <w:ind w:left="263"/>
        <w:rPr>
          <w:b/>
          <w:bCs/>
          <w:spacing w:val="-4"/>
        </w:rPr>
      </w:pPr>
    </w:p>
    <w:p w14:paraId="4ED44504">
      <w:pPr>
        <w:pStyle w:val="4"/>
        <w:spacing w:before="69" w:line="190" w:lineRule="auto"/>
        <w:ind w:left="263"/>
        <w:rPr>
          <w:b/>
          <w:bCs/>
          <w:spacing w:val="-4"/>
        </w:rPr>
      </w:pPr>
      <w:r>
        <w:rPr>
          <w:rFonts w:hint="default"/>
          <w:b/>
          <w:bCs/>
          <w:spacing w:val="-4"/>
          <w:lang w:val="en-US"/>
        </w:rPr>
        <w:t xml:space="preserve">Educational Qualifications : </w:t>
      </w:r>
      <w:r>
        <w:rPr>
          <w:b/>
          <w:bCs/>
          <w:spacing w:val="-4"/>
        </w:rPr>
        <w:t xml:space="preserve"> </w:t>
      </w:r>
    </w:p>
    <w:p w14:paraId="2079E08B">
      <w:pPr>
        <w:pStyle w:val="4"/>
        <w:spacing w:before="69" w:line="190" w:lineRule="auto"/>
        <w:ind w:left="263"/>
        <w:rPr>
          <w:b/>
          <w:bCs/>
          <w:spacing w:val="-5"/>
        </w:rPr>
      </w:pPr>
      <w:r>
        <w:rPr>
          <w:spacing w:val="-4"/>
        </w:rPr>
        <w:t xml:space="preserve">M.Phil.  Dissertation </w:t>
      </w:r>
      <w:r>
        <w:rPr>
          <w:spacing w:val="-5"/>
        </w:rPr>
        <w:t xml:space="preserve"> title:</w:t>
      </w:r>
      <w:r>
        <w:rPr>
          <w:rFonts w:hint="default"/>
          <w:spacing w:val="-5"/>
          <w:lang w:val="en-US"/>
        </w:rPr>
        <w:t xml:space="preserve"> </w:t>
      </w:r>
      <w:r>
        <w:rPr>
          <w:b/>
          <w:bCs/>
          <w:spacing w:val="-5"/>
        </w:rPr>
        <w:t>Reading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5"/>
        </w:rPr>
        <w:t>Comprehension</w:t>
      </w:r>
    </w:p>
    <w:p w14:paraId="1561ACDB">
      <w:pPr>
        <w:pStyle w:val="4"/>
        <w:spacing w:before="69" w:line="190" w:lineRule="auto"/>
        <w:ind w:left="263"/>
        <w:rPr>
          <w:sz w:val="22"/>
          <w:szCs w:val="22"/>
        </w:rPr>
      </w:pPr>
      <w:r>
        <w:rPr>
          <w:spacing w:val="-1"/>
        </w:rPr>
        <w:t>Ph.</w:t>
      </w:r>
      <w:r>
        <w:rPr>
          <w:spacing w:val="19"/>
        </w:rPr>
        <w:t xml:space="preserve"> </w:t>
      </w:r>
      <w:r>
        <w:rPr>
          <w:spacing w:val="-1"/>
        </w:rPr>
        <w:t>D. thesis  title:</w:t>
      </w:r>
      <w:r>
        <w:rPr>
          <w:rFonts w:hint="default"/>
          <w:spacing w:val="-1"/>
          <w:lang w:val="en-US"/>
        </w:rPr>
        <w:t xml:space="preserve"> </w:t>
      </w:r>
      <w:r>
        <w:rPr>
          <w:b/>
          <w:bCs/>
          <w:spacing w:val="-1"/>
          <w:sz w:val="22"/>
          <w:szCs w:val="22"/>
        </w:rPr>
        <w:t>Brechtian Theatre</w:t>
      </w:r>
      <w:r>
        <w:rPr>
          <w:b/>
          <w:bCs/>
          <w:spacing w:val="20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and</w:t>
      </w:r>
      <w:r>
        <w:rPr>
          <w:b/>
          <w:bCs/>
          <w:spacing w:val="-10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Uttaran</w:t>
      </w:r>
      <w:r>
        <w:rPr>
          <w:b/>
          <w:bCs/>
          <w:spacing w:val="-2"/>
          <w:sz w:val="22"/>
          <w:szCs w:val="22"/>
        </w:rPr>
        <w:t>chal’s</w:t>
      </w:r>
      <w:r>
        <w:rPr>
          <w:b/>
          <w:bCs/>
          <w:spacing w:val="15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Traditional Theatre</w:t>
      </w:r>
      <w:r>
        <w:rPr>
          <w:rFonts w:hint="default"/>
          <w:b/>
          <w:bCs/>
          <w:spacing w:val="-2"/>
          <w:sz w:val="22"/>
          <w:szCs w:val="22"/>
          <w:lang w:val="en-US"/>
        </w:rPr>
        <w:t xml:space="preserve"> </w:t>
      </w:r>
      <w:r>
        <w:rPr>
          <w:b/>
          <w:bCs/>
          <w:spacing w:val="-2"/>
          <w:sz w:val="22"/>
          <w:szCs w:val="22"/>
        </w:rPr>
        <w:t>: A Comparative</w:t>
      </w:r>
      <w:r>
        <w:rPr>
          <w:b/>
          <w:bCs/>
          <w:spacing w:val="21"/>
          <w:w w:val="101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Study</w:t>
      </w:r>
    </w:p>
    <w:p w14:paraId="377E12DB">
      <w:pPr>
        <w:spacing w:before="22"/>
      </w:pPr>
    </w:p>
    <w:p w14:paraId="4DC30C83">
      <w:pPr>
        <w:spacing w:before="22"/>
        <w:rPr>
          <w:rFonts w:hint="default"/>
          <w:lang w:val="en-US"/>
        </w:rPr>
      </w:pPr>
      <w:r>
        <w:rPr>
          <w:rFonts w:hint="default"/>
          <w:lang w:val="en-US"/>
        </w:rPr>
        <w:t xml:space="preserve">Work Experience : </w:t>
      </w:r>
      <w:r>
        <w:rPr>
          <w:rFonts w:hint="default"/>
          <w:lang w:val="en-US"/>
        </w:rPr>
        <w:br w:type="textWrapping"/>
      </w:r>
    </w:p>
    <w:tbl>
      <w:tblPr>
        <w:tblStyle w:val="5"/>
        <w:tblW w:w="6921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515"/>
        <w:gridCol w:w="2610"/>
        <w:gridCol w:w="1079"/>
        <w:gridCol w:w="1170"/>
      </w:tblGrid>
      <w:tr w14:paraId="426A9E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547" w:type="dxa"/>
            <w:vAlign w:val="top"/>
          </w:tcPr>
          <w:p w14:paraId="2742A46F">
            <w:pPr>
              <w:pStyle w:val="6"/>
              <w:spacing w:before="47" w:line="186" w:lineRule="auto"/>
              <w:ind w:left="195"/>
            </w:pPr>
            <w:r>
              <w:rPr>
                <w:spacing w:val="-7"/>
              </w:rPr>
              <w:t>S.</w:t>
            </w:r>
          </w:p>
          <w:p w14:paraId="646D5001">
            <w:pPr>
              <w:pStyle w:val="6"/>
              <w:spacing w:before="59" w:line="183" w:lineRule="auto"/>
              <w:ind w:left="87"/>
            </w:pPr>
            <w:r>
              <w:t>No</w:t>
            </w:r>
            <w:r>
              <w:rPr>
                <w:spacing w:val="9"/>
              </w:rPr>
              <w:t>.</w:t>
            </w:r>
          </w:p>
        </w:tc>
        <w:tc>
          <w:tcPr>
            <w:tcW w:w="1515" w:type="dxa"/>
            <w:vAlign w:val="top"/>
          </w:tcPr>
          <w:p w14:paraId="1B2ADA99">
            <w:pPr>
              <w:pStyle w:val="6"/>
              <w:spacing w:before="43" w:line="190" w:lineRule="auto"/>
              <w:ind w:left="342"/>
            </w:pPr>
            <w:r>
              <w:rPr>
                <w:spacing w:val="-7"/>
              </w:rPr>
              <w:t>Positions</w:t>
            </w:r>
          </w:p>
          <w:p w14:paraId="3F44FF99">
            <w:pPr>
              <w:pStyle w:val="6"/>
              <w:spacing w:before="52" w:line="192" w:lineRule="auto"/>
              <w:ind w:left="550"/>
            </w:pPr>
            <w:r>
              <w:rPr>
                <w:spacing w:val="-5"/>
              </w:rPr>
              <w:t>held</w:t>
            </w:r>
          </w:p>
        </w:tc>
        <w:tc>
          <w:tcPr>
            <w:tcW w:w="2610" w:type="dxa"/>
            <w:vAlign w:val="top"/>
          </w:tcPr>
          <w:p w14:paraId="6EA5E6C6">
            <w:pPr>
              <w:pStyle w:val="6"/>
              <w:spacing w:before="178" w:line="232" w:lineRule="auto"/>
              <w:ind w:left="308"/>
            </w:pPr>
            <w:r>
              <w:rPr>
                <w:spacing w:val="-6"/>
              </w:rPr>
              <w:t>Name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of 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6"/>
              </w:rPr>
              <w:t>Institute</w:t>
            </w:r>
          </w:p>
        </w:tc>
        <w:tc>
          <w:tcPr>
            <w:tcW w:w="1079" w:type="dxa"/>
            <w:vAlign w:val="top"/>
          </w:tcPr>
          <w:p w14:paraId="0E9FB578">
            <w:pPr>
              <w:pStyle w:val="6"/>
              <w:spacing w:before="186" w:line="183" w:lineRule="auto"/>
              <w:ind w:left="287"/>
            </w:pPr>
            <w:r>
              <w:rPr>
                <w:spacing w:val="-1"/>
              </w:rPr>
              <w:t>From</w:t>
            </w:r>
          </w:p>
        </w:tc>
        <w:tc>
          <w:tcPr>
            <w:tcW w:w="1170" w:type="dxa"/>
            <w:vAlign w:val="top"/>
          </w:tcPr>
          <w:p w14:paraId="09998660">
            <w:pPr>
              <w:pStyle w:val="6"/>
              <w:spacing w:before="186" w:line="183" w:lineRule="auto"/>
              <w:ind w:left="459"/>
            </w:pPr>
            <w:r>
              <w:rPr>
                <w:spacing w:val="-6"/>
              </w:rPr>
              <w:t>To</w:t>
            </w:r>
          </w:p>
        </w:tc>
      </w:tr>
      <w:tr w14:paraId="5524A32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547" w:type="dxa"/>
            <w:vAlign w:val="top"/>
          </w:tcPr>
          <w:p w14:paraId="6CFD0660">
            <w:pPr>
              <w:pStyle w:val="6"/>
              <w:spacing w:before="294" w:line="235" w:lineRule="auto"/>
              <w:ind w:left="238"/>
            </w:pPr>
            <w:r>
              <w:t>1</w:t>
            </w:r>
          </w:p>
        </w:tc>
        <w:tc>
          <w:tcPr>
            <w:tcW w:w="1515" w:type="dxa"/>
            <w:vAlign w:val="top"/>
          </w:tcPr>
          <w:p w14:paraId="0A918C4B">
            <w:pPr>
              <w:pStyle w:val="6"/>
              <w:spacing w:before="162" w:line="229" w:lineRule="auto"/>
              <w:ind w:left="134"/>
            </w:pPr>
            <w:r>
              <w:rPr>
                <w:b/>
                <w:bCs/>
                <w:spacing w:val="-1"/>
              </w:rPr>
              <w:t>Professor in</w:t>
            </w:r>
          </w:p>
          <w:p w14:paraId="47312F1B">
            <w:pPr>
              <w:pStyle w:val="6"/>
              <w:spacing w:before="8" w:line="186" w:lineRule="auto"/>
              <w:ind w:left="373"/>
            </w:pPr>
            <w:r>
              <w:rPr>
                <w:b/>
                <w:bCs/>
                <w:spacing w:val="-5"/>
              </w:rPr>
              <w:t>English</w:t>
            </w:r>
          </w:p>
        </w:tc>
        <w:tc>
          <w:tcPr>
            <w:tcW w:w="2610" w:type="dxa"/>
            <w:vAlign w:val="top"/>
          </w:tcPr>
          <w:p w14:paraId="1226B6B8">
            <w:pPr>
              <w:pStyle w:val="6"/>
              <w:spacing w:before="28" w:line="218" w:lineRule="auto"/>
              <w:ind w:left="195" w:right="195" w:firstLine="121"/>
            </w:pPr>
            <w:r>
              <w:rPr>
                <w:b/>
                <w:bCs/>
                <w:spacing w:val="-2"/>
              </w:rPr>
              <w:t>Pt.</w:t>
            </w:r>
            <w:r>
              <w:rPr>
                <w:b/>
                <w:bCs/>
                <w:spacing w:val="32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L.M.S. S.D.S.U.</w:t>
            </w:r>
            <w:r>
              <w:rPr>
                <w:b/>
                <w:bCs/>
              </w:rPr>
              <w:t xml:space="preserve"> University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b/>
                <w:bCs/>
              </w:rPr>
              <w:t>Campus</w:t>
            </w:r>
            <w:r>
              <w:rPr>
                <w:b/>
                <w:bCs/>
                <w:spacing w:val="16"/>
              </w:rPr>
              <w:t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Rishikesh (Dehradun)</w:t>
            </w:r>
          </w:p>
        </w:tc>
        <w:tc>
          <w:tcPr>
            <w:tcW w:w="1079" w:type="dxa"/>
            <w:vAlign w:val="top"/>
          </w:tcPr>
          <w:p w14:paraId="439E135E">
            <w:pPr>
              <w:pStyle w:val="6"/>
              <w:spacing w:before="297" w:line="229" w:lineRule="auto"/>
              <w:ind w:left="109"/>
            </w:pPr>
            <w:r>
              <w:rPr>
                <w:b/>
                <w:bCs/>
                <w:spacing w:val="-1"/>
              </w:rPr>
              <w:t>24.07.21</w:t>
            </w:r>
          </w:p>
        </w:tc>
        <w:tc>
          <w:tcPr>
            <w:tcW w:w="1170" w:type="dxa"/>
            <w:vAlign w:val="top"/>
          </w:tcPr>
          <w:p w14:paraId="2129947A">
            <w:pPr>
              <w:pStyle w:val="6"/>
              <w:spacing w:before="298" w:line="186" w:lineRule="auto"/>
              <w:ind w:left="145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Present</w:t>
            </w:r>
          </w:p>
        </w:tc>
      </w:tr>
      <w:tr w14:paraId="594368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547" w:type="dxa"/>
            <w:vAlign w:val="top"/>
          </w:tcPr>
          <w:p w14:paraId="37ADB190">
            <w:pPr>
              <w:pStyle w:val="6"/>
              <w:spacing w:before="32" w:line="232" w:lineRule="auto"/>
              <w:ind w:left="215"/>
            </w:pPr>
            <w:r>
              <w:rPr>
                <w:b/>
                <w:bCs/>
              </w:rPr>
              <w:t>2</w:t>
            </w:r>
          </w:p>
        </w:tc>
        <w:tc>
          <w:tcPr>
            <w:tcW w:w="1515" w:type="dxa"/>
            <w:vAlign w:val="top"/>
          </w:tcPr>
          <w:p w14:paraId="3682B2D5">
            <w:pPr>
              <w:pStyle w:val="6"/>
              <w:spacing w:before="32" w:line="209" w:lineRule="auto"/>
              <w:ind w:right="278" w:firstLine="1"/>
            </w:pPr>
            <w:r>
              <w:rPr>
                <w:b/>
                <w:bCs/>
                <w:spacing w:val="-2"/>
              </w:rPr>
              <w:t>Professor in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5"/>
              </w:rPr>
              <w:t>English</w:t>
            </w:r>
          </w:p>
        </w:tc>
        <w:tc>
          <w:tcPr>
            <w:tcW w:w="2610" w:type="dxa"/>
            <w:vMerge w:val="restart"/>
            <w:tcBorders>
              <w:bottom w:val="nil"/>
            </w:tcBorders>
            <w:vAlign w:val="top"/>
          </w:tcPr>
          <w:p w14:paraId="51F5D3ED">
            <w:pPr>
              <w:spacing w:line="247" w:lineRule="auto"/>
              <w:rPr>
                <w:rFonts w:ascii="Arial"/>
                <w:sz w:val="21"/>
              </w:rPr>
            </w:pPr>
          </w:p>
          <w:p w14:paraId="55379F8C">
            <w:pPr>
              <w:pStyle w:val="6"/>
              <w:spacing w:before="69" w:line="221" w:lineRule="auto"/>
              <w:ind w:right="305"/>
            </w:pPr>
            <w:r>
              <w:rPr>
                <w:b/>
                <w:bCs/>
                <w:spacing w:val="-2"/>
              </w:rPr>
              <w:t>MB Govt.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PG</w:t>
            </w:r>
            <w:r>
              <w:rPr>
                <w:b/>
                <w:bCs/>
                <w:spacing w:val="17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College,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7"/>
              </w:rPr>
              <w:t>Haldwani</w:t>
            </w:r>
            <w:r>
              <w:rPr>
                <w:b/>
                <w:bCs/>
                <w:spacing w:val="17"/>
              </w:rPr>
              <w:t xml:space="preserve">  </w:t>
            </w:r>
            <w:r>
              <w:rPr>
                <w:b/>
                <w:bCs/>
                <w:spacing w:val="-7"/>
              </w:rPr>
              <w:t>(Nainital)</w:t>
            </w:r>
          </w:p>
        </w:tc>
        <w:tc>
          <w:tcPr>
            <w:tcW w:w="1079" w:type="dxa"/>
            <w:vAlign w:val="top"/>
          </w:tcPr>
          <w:p w14:paraId="19278C91">
            <w:pPr>
              <w:pStyle w:val="6"/>
              <w:spacing w:before="182" w:line="229" w:lineRule="auto"/>
              <w:ind w:left="7"/>
            </w:pPr>
            <w:r>
              <w:rPr>
                <w:b/>
                <w:bCs/>
                <w:spacing w:val="-1"/>
              </w:rPr>
              <w:t>01.01.15</w:t>
            </w:r>
          </w:p>
        </w:tc>
        <w:tc>
          <w:tcPr>
            <w:tcW w:w="1170" w:type="dxa"/>
            <w:vAlign w:val="top"/>
          </w:tcPr>
          <w:p w14:paraId="03900651">
            <w:pPr>
              <w:pStyle w:val="6"/>
              <w:spacing w:before="182" w:line="229" w:lineRule="auto"/>
              <w:ind w:left="6"/>
            </w:pPr>
            <w:r>
              <w:rPr>
                <w:b/>
                <w:bCs/>
                <w:spacing w:val="-1"/>
              </w:rPr>
              <w:t>23.07.21</w:t>
            </w:r>
          </w:p>
        </w:tc>
      </w:tr>
      <w:tr w14:paraId="705287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547" w:type="dxa"/>
            <w:vAlign w:val="top"/>
          </w:tcPr>
          <w:p w14:paraId="17FDEFF6">
            <w:pPr>
              <w:pStyle w:val="6"/>
              <w:spacing w:before="49" w:line="229" w:lineRule="auto"/>
              <w:ind w:left="213"/>
            </w:pPr>
            <w:r>
              <w:rPr>
                <w:b/>
                <w:bCs/>
              </w:rPr>
              <w:t>3</w:t>
            </w:r>
          </w:p>
        </w:tc>
        <w:tc>
          <w:tcPr>
            <w:tcW w:w="1515" w:type="dxa"/>
            <w:vAlign w:val="top"/>
          </w:tcPr>
          <w:p w14:paraId="716FA713">
            <w:pPr>
              <w:pStyle w:val="6"/>
              <w:spacing w:before="49" w:line="208" w:lineRule="auto"/>
              <w:ind w:left="2" w:right="39" w:hanging="2"/>
            </w:pPr>
            <w:r>
              <w:rPr>
                <w:b/>
                <w:bCs/>
                <w:spacing w:val="-4"/>
              </w:rPr>
              <w:t>Assoc. Prof.</w:t>
            </w:r>
            <w:r>
              <w:rPr>
                <w:b/>
                <w:bCs/>
                <w:spacing w:val="36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5"/>
              </w:rPr>
              <w:t>English</w:t>
            </w:r>
          </w:p>
        </w:tc>
        <w:tc>
          <w:tcPr>
            <w:tcW w:w="2610" w:type="dxa"/>
            <w:vMerge w:val="continue"/>
            <w:tcBorders>
              <w:top w:val="nil"/>
            </w:tcBorders>
            <w:vAlign w:val="top"/>
          </w:tcPr>
          <w:p w14:paraId="43846311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6D375FD3">
            <w:pPr>
              <w:pStyle w:val="6"/>
              <w:spacing w:before="185" w:line="229" w:lineRule="auto"/>
              <w:ind w:left="14"/>
            </w:pPr>
            <w:r>
              <w:rPr>
                <w:b/>
                <w:bCs/>
                <w:spacing w:val="-2"/>
              </w:rPr>
              <w:t>12.07.14</w:t>
            </w:r>
          </w:p>
        </w:tc>
        <w:tc>
          <w:tcPr>
            <w:tcW w:w="1170" w:type="dxa"/>
            <w:vAlign w:val="top"/>
          </w:tcPr>
          <w:p w14:paraId="5FB838F4">
            <w:pPr>
              <w:pStyle w:val="6"/>
              <w:spacing w:before="185" w:line="229" w:lineRule="auto"/>
              <w:ind w:left="4"/>
            </w:pPr>
            <w:r>
              <w:rPr>
                <w:b/>
                <w:bCs/>
                <w:spacing w:val="-1"/>
              </w:rPr>
              <w:t>31.12.14</w:t>
            </w:r>
          </w:p>
        </w:tc>
      </w:tr>
      <w:tr w14:paraId="71FDF6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547" w:type="dxa"/>
            <w:vAlign w:val="top"/>
          </w:tcPr>
          <w:p w14:paraId="32D6E35D">
            <w:pPr>
              <w:pStyle w:val="6"/>
              <w:spacing w:before="37" w:line="232" w:lineRule="auto"/>
              <w:ind w:left="215"/>
            </w:pPr>
            <w:r>
              <w:rPr>
                <w:b/>
                <w:bCs/>
              </w:rPr>
              <w:t>4</w:t>
            </w:r>
          </w:p>
        </w:tc>
        <w:tc>
          <w:tcPr>
            <w:tcW w:w="1515" w:type="dxa"/>
            <w:vAlign w:val="top"/>
          </w:tcPr>
          <w:p w14:paraId="37B353DA">
            <w:pPr>
              <w:pStyle w:val="6"/>
              <w:spacing w:before="158" w:line="228" w:lineRule="auto"/>
            </w:pPr>
            <w:r>
              <w:rPr>
                <w:b/>
                <w:bCs/>
                <w:spacing w:val="-4"/>
              </w:rPr>
              <w:t>Asst. Prof./</w:t>
            </w:r>
          </w:p>
        </w:tc>
        <w:tc>
          <w:tcPr>
            <w:tcW w:w="2610" w:type="dxa"/>
            <w:vAlign w:val="top"/>
          </w:tcPr>
          <w:p w14:paraId="4BC2AA0B">
            <w:pPr>
              <w:pStyle w:val="6"/>
              <w:spacing w:before="157" w:line="187" w:lineRule="auto"/>
              <w:ind w:left="5"/>
            </w:pPr>
            <w:r>
              <w:rPr>
                <w:b/>
                <w:bCs/>
                <w:spacing w:val="-5"/>
              </w:rPr>
              <w:t>GDC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5"/>
              </w:rPr>
              <w:t>Talwari-Tharali</w:t>
            </w:r>
          </w:p>
        </w:tc>
        <w:tc>
          <w:tcPr>
            <w:tcW w:w="1079" w:type="dxa"/>
            <w:vAlign w:val="top"/>
          </w:tcPr>
          <w:p w14:paraId="5735ECE6">
            <w:pPr>
              <w:pStyle w:val="6"/>
              <w:spacing w:before="157" w:line="229" w:lineRule="auto"/>
              <w:ind w:left="7"/>
            </w:pPr>
            <w:r>
              <w:rPr>
                <w:b/>
                <w:bCs/>
                <w:spacing w:val="-1"/>
              </w:rPr>
              <w:t>01.01.99</w:t>
            </w:r>
          </w:p>
        </w:tc>
        <w:tc>
          <w:tcPr>
            <w:tcW w:w="1170" w:type="dxa"/>
            <w:vAlign w:val="top"/>
          </w:tcPr>
          <w:p w14:paraId="03E227AA">
            <w:pPr>
              <w:pStyle w:val="6"/>
              <w:spacing w:before="157" w:line="229" w:lineRule="auto"/>
              <w:ind w:left="16"/>
            </w:pPr>
            <w:r>
              <w:rPr>
                <w:b/>
                <w:bCs/>
                <w:spacing w:val="-2"/>
              </w:rPr>
              <w:t>12.07.14</w:t>
            </w:r>
          </w:p>
        </w:tc>
      </w:tr>
    </w:tbl>
    <w:p w14:paraId="4AEF1127">
      <w:pPr>
        <w:spacing w:line="169" w:lineRule="exact"/>
        <w:rPr>
          <w:rFonts w:ascii="Arial"/>
          <w:sz w:val="14"/>
        </w:rPr>
      </w:pPr>
    </w:p>
    <w:p w14:paraId="0328644B">
      <w:pPr>
        <w:spacing w:line="169" w:lineRule="exact"/>
        <w:rPr>
          <w:rFonts w:ascii="Arial" w:hAnsi="Arial" w:eastAsia="Arial" w:cs="Arial"/>
          <w:sz w:val="14"/>
          <w:szCs w:val="14"/>
        </w:rPr>
        <w:sectPr>
          <w:footerReference r:id="rId5" w:type="default"/>
          <w:pgSz w:w="11910" w:h="16845"/>
          <w:pgMar w:top="554" w:right="535" w:bottom="1" w:left="1111" w:header="0" w:footer="0" w:gutter="0"/>
          <w:cols w:space="720" w:num="1"/>
        </w:sectPr>
      </w:pPr>
    </w:p>
    <w:tbl>
      <w:tblPr>
        <w:tblStyle w:val="5"/>
        <w:tblW w:w="6921" w:type="dxa"/>
        <w:tblInd w:w="12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515"/>
        <w:gridCol w:w="2610"/>
        <w:gridCol w:w="1079"/>
        <w:gridCol w:w="1170"/>
      </w:tblGrid>
      <w:tr w14:paraId="41D34A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47" w:type="dxa"/>
            <w:vAlign w:val="top"/>
          </w:tcPr>
          <w:p w14:paraId="32B2A8DF">
            <w:pPr>
              <w:rPr>
                <w:rFonts w:ascii="Arial"/>
                <w:sz w:val="21"/>
              </w:rPr>
            </w:pPr>
          </w:p>
        </w:tc>
        <w:tc>
          <w:tcPr>
            <w:tcW w:w="1515" w:type="dxa"/>
            <w:vAlign w:val="top"/>
          </w:tcPr>
          <w:p w14:paraId="2C406C68">
            <w:pPr>
              <w:pStyle w:val="6"/>
              <w:spacing w:before="48" w:line="203" w:lineRule="auto"/>
              <w:ind w:left="2" w:right="39" w:hanging="2"/>
            </w:pPr>
            <w:r>
              <w:rPr>
                <w:b/>
                <w:bCs/>
                <w:spacing w:val="-4"/>
              </w:rPr>
              <w:t>Assoc. Prof.</w:t>
            </w:r>
            <w:r>
              <w:rPr>
                <w:b/>
                <w:bCs/>
                <w:spacing w:val="36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5"/>
              </w:rPr>
              <w:t>English</w:t>
            </w:r>
          </w:p>
        </w:tc>
        <w:tc>
          <w:tcPr>
            <w:tcW w:w="2610" w:type="dxa"/>
            <w:vAlign w:val="top"/>
          </w:tcPr>
          <w:p w14:paraId="5016121E">
            <w:pPr>
              <w:pStyle w:val="6"/>
              <w:spacing w:before="47" w:line="190" w:lineRule="auto"/>
              <w:ind w:left="5"/>
            </w:pPr>
            <w:r>
              <w:rPr>
                <w:b/>
                <w:bCs/>
                <w:spacing w:val="-8"/>
              </w:rPr>
              <w:t>(Chamoli)</w:t>
            </w:r>
          </w:p>
        </w:tc>
        <w:tc>
          <w:tcPr>
            <w:tcW w:w="1079" w:type="dxa"/>
            <w:vAlign w:val="top"/>
          </w:tcPr>
          <w:p w14:paraId="34BC3A6D">
            <w:pPr>
              <w:rPr>
                <w:rFonts w:ascii="Arial"/>
                <w:sz w:val="21"/>
              </w:rPr>
            </w:pPr>
          </w:p>
        </w:tc>
        <w:tc>
          <w:tcPr>
            <w:tcW w:w="1170" w:type="dxa"/>
            <w:vAlign w:val="top"/>
          </w:tcPr>
          <w:p w14:paraId="24EB4A0C">
            <w:pPr>
              <w:rPr>
                <w:rFonts w:ascii="Arial"/>
                <w:sz w:val="21"/>
              </w:rPr>
            </w:pPr>
          </w:p>
        </w:tc>
      </w:tr>
    </w:tbl>
    <w:p w14:paraId="600CD7F7">
      <w:pPr>
        <w:spacing w:line="270" w:lineRule="auto"/>
        <w:rPr>
          <w:rFonts w:ascii="Arial"/>
          <w:sz w:val="21"/>
        </w:rPr>
      </w:pPr>
    </w:p>
    <w:p w14:paraId="7F1CD0CE">
      <w:pPr>
        <w:spacing w:line="271" w:lineRule="auto"/>
        <w:rPr>
          <w:rFonts w:ascii="Arial"/>
          <w:sz w:val="21"/>
        </w:rPr>
      </w:pPr>
    </w:p>
    <w:p w14:paraId="52B28E20">
      <w:pPr>
        <w:pStyle w:val="4"/>
        <w:spacing w:before="69" w:line="190" w:lineRule="auto"/>
        <w:ind w:left="389"/>
      </w:pPr>
      <w:r>
        <w:rPr>
          <w:spacing w:val="-5"/>
        </w:rPr>
        <w:t>8. Professional  Recognition/  Award/</w:t>
      </w:r>
      <w:r>
        <w:rPr>
          <w:spacing w:val="27"/>
        </w:rPr>
        <w:t xml:space="preserve"> </w:t>
      </w:r>
      <w:r>
        <w:rPr>
          <w:spacing w:val="-5"/>
        </w:rPr>
        <w:t>Prize/  Cert</w:t>
      </w:r>
      <w:r>
        <w:rPr>
          <w:spacing w:val="-6"/>
        </w:rPr>
        <w:t>ificate,  Fellowship</w:t>
      </w:r>
      <w:r>
        <w:rPr>
          <w:spacing w:val="8"/>
        </w:rPr>
        <w:t xml:space="preserve">  </w:t>
      </w:r>
      <w:r>
        <w:rPr>
          <w:spacing w:val="-6"/>
        </w:rPr>
        <w:t>received  by the  applicant:</w:t>
      </w:r>
    </w:p>
    <w:p w14:paraId="41B3C325">
      <w:pPr>
        <w:spacing w:before="66"/>
      </w:pPr>
    </w:p>
    <w:tbl>
      <w:tblPr>
        <w:tblStyle w:val="5"/>
        <w:tblW w:w="10168" w:type="dxa"/>
        <w:tblInd w:w="12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"/>
        <w:gridCol w:w="2730"/>
        <w:gridCol w:w="3134"/>
        <w:gridCol w:w="3337"/>
      </w:tblGrid>
      <w:tr w14:paraId="472778F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967" w:type="dxa"/>
            <w:vAlign w:val="top"/>
          </w:tcPr>
          <w:p w14:paraId="29714E98">
            <w:pPr>
              <w:pStyle w:val="6"/>
              <w:spacing w:before="32" w:line="176" w:lineRule="auto"/>
              <w:ind w:left="195"/>
            </w:pPr>
            <w:r>
              <w:rPr>
                <w:spacing w:val="-2"/>
              </w:rPr>
              <w:t>S. No.</w:t>
            </w:r>
          </w:p>
        </w:tc>
        <w:tc>
          <w:tcPr>
            <w:tcW w:w="2730" w:type="dxa"/>
            <w:vAlign w:val="top"/>
          </w:tcPr>
          <w:p w14:paraId="3856F596">
            <w:pPr>
              <w:pStyle w:val="6"/>
              <w:spacing w:before="28" w:line="180" w:lineRule="auto"/>
              <w:ind w:left="592"/>
            </w:pPr>
            <w:r>
              <w:rPr>
                <w:spacing w:val="-2"/>
              </w:rPr>
              <w:t>Name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Award</w:t>
            </w:r>
          </w:p>
        </w:tc>
        <w:tc>
          <w:tcPr>
            <w:tcW w:w="3134" w:type="dxa"/>
            <w:vAlign w:val="top"/>
          </w:tcPr>
          <w:p w14:paraId="311A769A">
            <w:pPr>
              <w:pStyle w:val="6"/>
              <w:spacing w:before="29" w:line="179" w:lineRule="auto"/>
              <w:ind w:left="720"/>
            </w:pPr>
            <w:r>
              <w:rPr>
                <w:spacing w:val="-7"/>
              </w:rPr>
              <w:t>Awarding  Agency</w:t>
            </w:r>
          </w:p>
        </w:tc>
        <w:tc>
          <w:tcPr>
            <w:tcW w:w="3337" w:type="dxa"/>
            <w:vAlign w:val="top"/>
          </w:tcPr>
          <w:p w14:paraId="5DAE2C7E">
            <w:pPr>
              <w:pStyle w:val="6"/>
              <w:spacing w:before="36" w:line="173" w:lineRule="auto"/>
              <w:ind w:left="1431"/>
            </w:pPr>
            <w:r>
              <w:rPr>
                <w:spacing w:val="-4"/>
              </w:rPr>
              <w:t>Year</w:t>
            </w:r>
          </w:p>
        </w:tc>
      </w:tr>
      <w:tr w14:paraId="44E7F2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31" w:hRule="atLeast"/>
        </w:trPr>
        <w:tc>
          <w:tcPr>
            <w:tcW w:w="10168" w:type="dxa"/>
            <w:gridSpan w:val="4"/>
            <w:vAlign w:val="top"/>
          </w:tcPr>
          <w:p w14:paraId="74B2333D">
            <w:pPr>
              <w:pStyle w:val="6"/>
              <w:spacing w:before="40" w:line="255" w:lineRule="auto"/>
              <w:ind w:left="18" w:firstLine="1"/>
              <w:jc w:val="both"/>
            </w:pPr>
            <w:r>
              <w:rPr>
                <w:b/>
                <w:bCs/>
                <w:spacing w:val="-2"/>
              </w:rPr>
              <w:t>Received</w:t>
            </w:r>
            <w:r>
              <w:rPr>
                <w:b/>
                <w:bCs/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grant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2"/>
              </w:rPr>
              <w:t>of</w:t>
            </w:r>
            <w:r>
              <w:rPr>
                <w:rFonts w:hint="default"/>
                <w:b/>
                <w:bCs/>
                <w:spacing w:val="-2"/>
                <w:lang w:val="en-US"/>
              </w:rPr>
              <w:t xml:space="preserve"> </w:t>
            </w:r>
            <w:r>
              <w:rPr>
                <w:b/>
                <w:bCs/>
                <w:spacing w:val="-2"/>
              </w:rPr>
              <w:t>Rs. 6,81,750 on Major Project</w:t>
            </w:r>
            <w:r>
              <w:rPr>
                <w:b/>
                <w:bCs/>
                <w:spacing w:val="34"/>
              </w:rPr>
              <w:t xml:space="preserve"> </w:t>
            </w:r>
            <w:r>
              <w:rPr>
                <w:b/>
                <w:bCs/>
                <w:spacing w:val="-2"/>
              </w:rPr>
              <w:t>entitled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-2"/>
              </w:rPr>
              <w:t>as “</w:t>
            </w:r>
            <w:r>
              <w:rPr>
                <w:b/>
                <w:bCs/>
                <w:spacing w:val="-2"/>
                <w:lang w:val="en-US"/>
              </w:rPr>
              <w:t>Uttrakhand</w:t>
            </w:r>
            <w:r>
              <w:rPr>
                <w:b/>
                <w:bCs/>
                <w:spacing w:val="-3"/>
              </w:rPr>
              <w:t xml:space="preserve">  Mask Theatre</w:t>
            </w:r>
            <w:r>
              <w:rPr>
                <w:b/>
                <w:bCs/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in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Light</w:t>
            </w:r>
            <w:r>
              <w:rPr>
                <w:b/>
                <w:bCs/>
                <w:spacing w:val="64"/>
              </w:rPr>
              <w:t xml:space="preserve"> </w:t>
            </w:r>
            <w:r>
              <w:rPr>
                <w:b/>
                <w:bCs/>
                <w:spacing w:val="-3"/>
              </w:rPr>
              <w:t>of Brechtian</w:t>
            </w:r>
            <w:r>
              <w:rPr>
                <w:b/>
                <w:bCs/>
                <w:spacing w:val="40"/>
              </w:rPr>
              <w:t xml:space="preserve"> </w:t>
            </w:r>
            <w:r>
              <w:rPr>
                <w:b/>
                <w:bCs/>
                <w:spacing w:val="-3"/>
              </w:rPr>
              <w:t>Theories</w:t>
            </w:r>
            <w:r>
              <w:rPr>
                <w:b/>
                <w:bCs/>
                <w:spacing w:val="37"/>
              </w:rPr>
              <w:t xml:space="preserve"> </w:t>
            </w:r>
            <w:r>
              <w:rPr>
                <w:b/>
                <w:bCs/>
                <w:spacing w:val="-3"/>
              </w:rPr>
              <w:t>and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Practices”</w:t>
            </w:r>
            <w:r>
              <w:rPr>
                <w:b/>
                <w:bCs/>
                <w:spacing w:val="37"/>
              </w:rPr>
              <w:t xml:space="preserve"> </w:t>
            </w:r>
            <w:r>
              <w:rPr>
                <w:b/>
                <w:bCs/>
                <w:spacing w:val="-3"/>
              </w:rPr>
              <w:t>under</w:t>
            </w:r>
            <w:r>
              <w:rPr>
                <w:b/>
                <w:bCs/>
                <w:spacing w:val="53"/>
              </w:rPr>
              <w:t xml:space="preserve"> </w:t>
            </w:r>
            <w:r>
              <w:rPr>
                <w:b/>
                <w:bCs/>
                <w:spacing w:val="-3"/>
              </w:rPr>
              <w:t>“</w:t>
            </w:r>
            <w:r>
              <w:rPr>
                <w:b/>
                <w:bCs/>
                <w:spacing w:val="-3"/>
                <w:lang w:val="en-US"/>
              </w:rPr>
              <w:t>Uttrakhand</w:t>
            </w:r>
            <w:r>
              <w:rPr>
                <w:b/>
                <w:bCs/>
                <w:spacing w:val="-3"/>
              </w:rPr>
              <w:t xml:space="preserve">  Chief Minister Higher</w:t>
            </w:r>
            <w:r>
              <w:rPr>
                <w:b/>
                <w:bCs/>
                <w:spacing w:val="33"/>
              </w:rPr>
              <w:t xml:space="preserve"> </w:t>
            </w:r>
            <w:r>
              <w:rPr>
                <w:b/>
                <w:bCs/>
                <w:spacing w:val="-3"/>
              </w:rPr>
              <w:t>Education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8"/>
                <w:w w:val="99"/>
              </w:rPr>
              <w:t>Rese</w:t>
            </w:r>
            <w:r>
              <w:rPr>
                <w:b/>
                <w:bCs/>
                <w:spacing w:val="-17"/>
                <w:w w:val="99"/>
              </w:rPr>
              <w:t>arch</w:t>
            </w:r>
            <w:r>
              <w:rPr>
                <w:b/>
                <w:bCs/>
                <w:spacing w:val="-24"/>
              </w:rPr>
              <w:t xml:space="preserve"> </w:t>
            </w:r>
            <w:r>
              <w:rPr>
                <w:b/>
                <w:bCs/>
                <w:spacing w:val="-17"/>
                <w:w w:val="99"/>
              </w:rPr>
              <w:t>Encouragement</w:t>
            </w:r>
            <w:r>
              <w:rPr>
                <w:b/>
                <w:bCs/>
                <w:spacing w:val="11"/>
              </w:rPr>
              <w:t xml:space="preserve">  </w:t>
            </w:r>
            <w:r>
              <w:rPr>
                <w:b/>
                <w:bCs/>
                <w:spacing w:val="-17"/>
                <w:w w:val="99"/>
              </w:rPr>
              <w:t>Scheme: 2023-2</w:t>
            </w:r>
            <w:r>
              <w:rPr>
                <w:b/>
                <w:bCs/>
                <w:spacing w:val="-18"/>
                <w:w w:val="99"/>
              </w:rPr>
              <w:t>4”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18"/>
                <w:w w:val="99"/>
              </w:rPr>
              <w:t>through  vide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8"/>
                <w:w w:val="99"/>
              </w:rPr>
              <w:t>letter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18"/>
                <w:w w:val="99"/>
              </w:rPr>
              <w:t>no.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18"/>
                <w:w w:val="99"/>
              </w:rPr>
              <w:t>364</w:t>
            </w:r>
            <w:r>
              <w:rPr>
                <w:rFonts w:hint="default"/>
                <w:b/>
                <w:bCs/>
                <w:spacing w:val="-18"/>
                <w:w w:val="99"/>
                <w:lang w:val="en-US"/>
              </w:rPr>
              <w:t xml:space="preserve"> </w:t>
            </w:r>
            <w:r>
              <w:rPr>
                <w:b/>
                <w:bCs/>
                <w:spacing w:val="-18"/>
                <w:w w:val="99"/>
              </w:rPr>
              <w:t>/</w:t>
            </w:r>
            <w:r>
              <w:rPr>
                <w:rFonts w:hint="default"/>
                <w:b/>
                <w:bCs/>
                <w:spacing w:val="-18"/>
                <w:w w:val="99"/>
                <w:lang w:val="en-US"/>
              </w:rPr>
              <w:t xml:space="preserve"> </w:t>
            </w:r>
            <w:r>
              <w:rPr>
                <w:b/>
                <w:bCs/>
                <w:spacing w:val="-18"/>
                <w:w w:val="99"/>
              </w:rPr>
              <w:t>41</w:t>
            </w:r>
            <w:r>
              <w:rPr>
                <w:rFonts w:hint="default"/>
                <w:b/>
                <w:bCs/>
                <w:spacing w:val="-18"/>
                <w:w w:val="99"/>
                <w:lang w:val="en-US"/>
              </w:rPr>
              <w:t xml:space="preserve"> </w:t>
            </w:r>
            <w:r>
              <w:rPr>
                <w:b/>
                <w:bCs/>
                <w:spacing w:val="-3"/>
                <w:sz w:val="28"/>
                <w:szCs w:val="28"/>
              </w:rPr>
              <w:t xml:space="preserve">/ </w:t>
            </w:r>
            <w:r>
              <w:rPr>
                <w:b/>
                <w:bCs/>
                <w:spacing w:val="-3"/>
              </w:rPr>
              <w:t>2023-24 dated:  19 Feb</w:t>
            </w:r>
            <w:r>
              <w:rPr>
                <w:b/>
                <w:bCs/>
                <w:spacing w:val="-4"/>
              </w:rPr>
              <w:t>ruary,  2024.</w:t>
            </w:r>
          </w:p>
        </w:tc>
      </w:tr>
    </w:tbl>
    <w:p w14:paraId="0DF32C29">
      <w:pPr>
        <w:spacing w:line="273" w:lineRule="auto"/>
        <w:rPr>
          <w:rFonts w:ascii="Arial"/>
          <w:sz w:val="21"/>
        </w:rPr>
      </w:pPr>
    </w:p>
    <w:p w14:paraId="618456B6">
      <w:pPr>
        <w:spacing w:line="243" w:lineRule="auto"/>
        <w:rPr>
          <w:rFonts w:ascii="Arial"/>
          <w:sz w:val="21"/>
        </w:rPr>
      </w:pPr>
    </w:p>
    <w:p w14:paraId="6F36CF91">
      <w:pPr>
        <w:pStyle w:val="4"/>
        <w:spacing w:before="70" w:line="190" w:lineRule="auto"/>
        <w:ind w:left="103"/>
      </w:pPr>
      <w:r>
        <w:rPr>
          <w:spacing w:val="-6"/>
        </w:rPr>
        <w:t>10.    Publications</w:t>
      </w:r>
      <w:r>
        <w:rPr>
          <w:spacing w:val="15"/>
        </w:rPr>
        <w:t xml:space="preserve">  </w:t>
      </w:r>
      <w:r>
        <w:rPr>
          <w:spacing w:val="-6"/>
        </w:rPr>
        <w:t>(List</w:t>
      </w:r>
      <w:r>
        <w:rPr>
          <w:spacing w:val="46"/>
          <w:w w:val="101"/>
        </w:rPr>
        <w:t xml:space="preserve"> </w:t>
      </w:r>
      <w:r>
        <w:rPr>
          <w:spacing w:val="-6"/>
        </w:rPr>
        <w:t>of</w:t>
      </w:r>
      <w:r>
        <w:rPr>
          <w:spacing w:val="-15"/>
        </w:rPr>
        <w:t xml:space="preserve"> </w:t>
      </w:r>
      <w:r>
        <w:rPr>
          <w:spacing w:val="-6"/>
        </w:rPr>
        <w:t>papers</w:t>
      </w:r>
      <w:r>
        <w:rPr>
          <w:spacing w:val="11"/>
        </w:rPr>
        <w:t xml:space="preserve"> </w:t>
      </w:r>
      <w:r>
        <w:rPr>
          <w:spacing w:val="-6"/>
        </w:rPr>
        <w:t>published</w:t>
      </w:r>
      <w:r>
        <w:rPr>
          <w:spacing w:val="10"/>
        </w:rPr>
        <w:t xml:space="preserve">  </w:t>
      </w:r>
      <w:r>
        <w:rPr>
          <w:spacing w:val="-6"/>
        </w:rPr>
        <w:t>in</w:t>
      </w:r>
      <w:r>
        <w:rPr>
          <w:spacing w:val="21"/>
        </w:rPr>
        <w:t xml:space="preserve"> </w:t>
      </w:r>
      <w:r>
        <w:rPr>
          <w:spacing w:val="-6"/>
        </w:rPr>
        <w:t>Journals):</w:t>
      </w:r>
    </w:p>
    <w:p w14:paraId="153065E8">
      <w:pPr>
        <w:spacing w:before="97"/>
      </w:pPr>
    </w:p>
    <w:tbl>
      <w:tblPr>
        <w:tblStyle w:val="5"/>
        <w:tblW w:w="10423" w:type="dxa"/>
        <w:tblInd w:w="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845"/>
        <w:gridCol w:w="2385"/>
        <w:gridCol w:w="1709"/>
        <w:gridCol w:w="1680"/>
        <w:gridCol w:w="570"/>
        <w:gridCol w:w="1687"/>
      </w:tblGrid>
      <w:tr w14:paraId="4129F7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DDE9357">
            <w:pPr>
              <w:spacing w:line="266" w:lineRule="auto"/>
              <w:rPr>
                <w:rFonts w:ascii="Arial"/>
                <w:sz w:val="21"/>
              </w:rPr>
            </w:pPr>
          </w:p>
          <w:p w14:paraId="37150E13">
            <w:pPr>
              <w:pStyle w:val="6"/>
              <w:spacing w:before="69" w:line="186" w:lineRule="auto"/>
              <w:ind w:left="240"/>
            </w:pPr>
            <w:r>
              <w:rPr>
                <w:spacing w:val="-7"/>
              </w:rPr>
              <w:t>S.</w:t>
            </w:r>
          </w:p>
          <w:p w14:paraId="08ED51E5">
            <w:pPr>
              <w:pStyle w:val="6"/>
              <w:spacing w:before="44" w:line="183" w:lineRule="auto"/>
              <w:ind w:left="132"/>
            </w:pPr>
            <w:r>
              <w:t>No</w:t>
            </w:r>
            <w:r>
              <w:rPr>
                <w:spacing w:val="9"/>
              </w:rPr>
              <w:t>.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4570E46">
            <w:pPr>
              <w:spacing w:line="396" w:lineRule="auto"/>
              <w:rPr>
                <w:rFonts w:ascii="Arial"/>
                <w:sz w:val="21"/>
              </w:rPr>
            </w:pPr>
          </w:p>
          <w:p w14:paraId="5593320B">
            <w:pPr>
              <w:pStyle w:val="6"/>
              <w:spacing w:before="69" w:line="190" w:lineRule="auto"/>
              <w:ind w:left="490"/>
            </w:pPr>
            <w:r>
              <w:rPr>
                <w:spacing w:val="-7"/>
              </w:rPr>
              <w:t>Author(s)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82E6912">
            <w:pPr>
              <w:spacing w:line="396" w:lineRule="auto"/>
              <w:rPr>
                <w:rFonts w:ascii="Arial"/>
                <w:sz w:val="21"/>
              </w:rPr>
            </w:pPr>
          </w:p>
          <w:p w14:paraId="24233164">
            <w:pPr>
              <w:pStyle w:val="6"/>
              <w:spacing w:before="69" w:line="190" w:lineRule="auto"/>
              <w:ind w:left="240"/>
            </w:pPr>
            <w:r>
              <w:rPr>
                <w:spacing w:val="-5"/>
              </w:rPr>
              <w:t>Research</w:t>
            </w:r>
            <w:r>
              <w:rPr>
                <w:spacing w:val="46"/>
              </w:rPr>
              <w:t xml:space="preserve"> </w:t>
            </w:r>
            <w:r>
              <w:rPr>
                <w:spacing w:val="-5"/>
              </w:rPr>
              <w:t>paper Title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D096CAA">
            <w:pPr>
              <w:spacing w:line="262" w:lineRule="auto"/>
              <w:rPr>
                <w:rFonts w:ascii="Arial"/>
                <w:sz w:val="21"/>
              </w:rPr>
            </w:pPr>
          </w:p>
          <w:p w14:paraId="13964F86">
            <w:pPr>
              <w:pStyle w:val="6"/>
              <w:spacing w:before="69" w:line="232" w:lineRule="auto"/>
              <w:ind w:left="446"/>
            </w:pPr>
            <w:r>
              <w:t>Name</w:t>
            </w:r>
            <w:r>
              <w:rPr>
                <w:spacing w:val="22"/>
              </w:rPr>
              <w:t xml:space="preserve"> </w:t>
            </w:r>
            <w:r>
              <w:t>of</w:t>
            </w:r>
          </w:p>
          <w:p w14:paraId="7965B8CA">
            <w:pPr>
              <w:pStyle w:val="6"/>
              <w:spacing w:before="3" w:line="189" w:lineRule="auto"/>
              <w:ind w:left="529"/>
            </w:pPr>
            <w:r>
              <w:rPr>
                <w:spacing w:val="-7"/>
              </w:rPr>
              <w:t>Journal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956F7AC">
            <w:pPr>
              <w:spacing w:line="397" w:lineRule="auto"/>
              <w:rPr>
                <w:rFonts w:ascii="Arial"/>
                <w:sz w:val="21"/>
              </w:rPr>
            </w:pPr>
          </w:p>
          <w:p w14:paraId="0ED13CC0">
            <w:pPr>
              <w:pStyle w:val="6"/>
              <w:spacing w:before="69" w:line="189" w:lineRule="auto"/>
              <w:ind w:left="544"/>
            </w:pPr>
            <w:r>
              <w:rPr>
                <w:spacing w:val="-8"/>
              </w:rPr>
              <w:t>Volume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D0D8A76">
            <w:pPr>
              <w:pStyle w:val="6"/>
              <w:spacing w:before="70" w:line="183" w:lineRule="auto"/>
              <w:ind w:left="158"/>
            </w:pPr>
            <w:r>
              <w:rPr>
                <w:spacing w:val="-1"/>
              </w:rPr>
              <w:t>Pa</w:t>
            </w:r>
          </w:p>
          <w:p w14:paraId="65A8E5ED">
            <w:pPr>
              <w:pStyle w:val="6"/>
              <w:spacing w:before="53" w:line="189" w:lineRule="auto"/>
              <w:ind w:left="146"/>
            </w:pPr>
            <w:r>
              <w:rPr>
                <w:spacing w:val="-8"/>
              </w:rPr>
              <w:t>ge/</w:t>
            </w:r>
          </w:p>
          <w:p w14:paraId="5566BD6D">
            <w:pPr>
              <w:pStyle w:val="6"/>
              <w:spacing w:before="58" w:line="183" w:lineRule="auto"/>
              <w:ind w:left="158"/>
            </w:pPr>
            <w:r>
              <w:rPr>
                <w:spacing w:val="-1"/>
              </w:rPr>
              <w:t>Pa</w:t>
            </w:r>
          </w:p>
          <w:p w14:paraId="46DFD257">
            <w:pPr>
              <w:pStyle w:val="6"/>
              <w:spacing w:before="52" w:line="179" w:lineRule="auto"/>
              <w:ind w:left="131"/>
            </w:pPr>
            <w:r>
              <w:rPr>
                <w:spacing w:val="-8"/>
              </w:rPr>
              <w:t>ges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55469B9">
            <w:pPr>
              <w:spacing w:line="396" w:lineRule="auto"/>
              <w:rPr>
                <w:rFonts w:ascii="Arial"/>
                <w:sz w:val="21"/>
              </w:rPr>
            </w:pPr>
          </w:p>
          <w:p w14:paraId="4C2A8B41">
            <w:pPr>
              <w:pStyle w:val="6"/>
              <w:spacing w:before="69" w:line="232" w:lineRule="auto"/>
              <w:ind w:left="397"/>
            </w:pPr>
            <w:r>
              <w:rPr>
                <w:spacing w:val="-6"/>
              </w:rPr>
              <w:t>Year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with</w:t>
            </w:r>
          </w:p>
          <w:p w14:paraId="796E0697">
            <w:pPr>
              <w:pStyle w:val="6"/>
              <w:spacing w:before="7" w:line="186" w:lineRule="auto"/>
              <w:ind w:left="581"/>
            </w:pPr>
            <w:r>
              <w:rPr>
                <w:spacing w:val="-3"/>
              </w:rPr>
              <w:t>ISSN</w:t>
            </w:r>
          </w:p>
        </w:tc>
      </w:tr>
      <w:tr w14:paraId="655DF0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9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B688DF4">
            <w:pPr>
              <w:spacing w:line="310" w:lineRule="auto"/>
              <w:rPr>
                <w:rFonts w:ascii="Arial"/>
                <w:sz w:val="21"/>
              </w:rPr>
            </w:pPr>
          </w:p>
          <w:p w14:paraId="75BB6FA3">
            <w:pPr>
              <w:spacing w:line="310" w:lineRule="auto"/>
              <w:rPr>
                <w:rFonts w:ascii="Arial"/>
                <w:sz w:val="21"/>
              </w:rPr>
            </w:pPr>
          </w:p>
          <w:p w14:paraId="79147823">
            <w:pPr>
              <w:spacing w:line="311" w:lineRule="auto"/>
              <w:rPr>
                <w:rFonts w:ascii="Arial"/>
                <w:sz w:val="21"/>
              </w:rPr>
            </w:pPr>
          </w:p>
          <w:p w14:paraId="14504115">
            <w:pPr>
              <w:pStyle w:val="6"/>
              <w:spacing w:before="69" w:line="231" w:lineRule="auto"/>
              <w:ind w:left="270"/>
            </w:pPr>
            <w:r>
              <w:rPr>
                <w:b/>
                <w:bCs/>
              </w:rPr>
              <w:t>1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7646F96">
            <w:pPr>
              <w:spacing w:line="331" w:lineRule="auto"/>
              <w:rPr>
                <w:rFonts w:ascii="Arial"/>
                <w:sz w:val="21"/>
              </w:rPr>
            </w:pPr>
          </w:p>
          <w:p w14:paraId="025EB48D">
            <w:pPr>
              <w:spacing w:line="332" w:lineRule="auto"/>
              <w:rPr>
                <w:rFonts w:ascii="Arial"/>
                <w:sz w:val="21"/>
              </w:rPr>
            </w:pPr>
          </w:p>
          <w:p w14:paraId="6D04A13E">
            <w:pPr>
              <w:pStyle w:val="6"/>
              <w:spacing w:before="69" w:line="187" w:lineRule="auto"/>
              <w:ind w:left="200"/>
            </w:pPr>
            <w:r>
              <w:rPr>
                <w:b/>
                <w:bCs/>
                <w:spacing w:val="-7"/>
              </w:rPr>
              <w:t>Sadiq,</w:t>
            </w:r>
            <w:r>
              <w:rPr>
                <w:b/>
                <w:bCs/>
                <w:spacing w:val="34"/>
                <w:w w:val="101"/>
              </w:rPr>
              <w:t xml:space="preserve"> </w:t>
            </w:r>
            <w:r>
              <w:rPr>
                <w:b/>
                <w:bCs/>
                <w:spacing w:val="-7"/>
              </w:rPr>
              <w:t>Hina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b/>
                <w:bCs/>
                <w:spacing w:val="-7"/>
              </w:rPr>
              <w:t>&amp;</w:t>
            </w:r>
          </w:p>
          <w:p w14:paraId="5DA62312">
            <w:pPr>
              <w:pStyle w:val="6"/>
              <w:spacing w:before="58" w:line="183" w:lineRule="auto"/>
              <w:ind w:left="133"/>
            </w:pPr>
            <w:r>
              <w:rPr>
                <w:b/>
                <w:bCs/>
                <w:spacing w:val="-7"/>
              </w:rPr>
              <w:t>Hemant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7"/>
              </w:rPr>
              <w:t>Kumar</w:t>
            </w:r>
          </w:p>
          <w:p w14:paraId="657D61CB">
            <w:pPr>
              <w:pStyle w:val="6"/>
              <w:spacing w:before="56" w:line="186" w:lineRule="auto"/>
              <w:ind w:left="591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5AB205B">
            <w:pPr>
              <w:spacing w:line="261" w:lineRule="auto"/>
              <w:rPr>
                <w:rFonts w:ascii="Arial"/>
                <w:sz w:val="21"/>
              </w:rPr>
            </w:pPr>
          </w:p>
          <w:p w14:paraId="5B058D33">
            <w:pPr>
              <w:pStyle w:val="6"/>
              <w:spacing w:before="69" w:line="186" w:lineRule="auto"/>
              <w:ind w:left="300"/>
            </w:pPr>
            <w:r>
              <w:rPr>
                <w:b/>
                <w:bCs/>
                <w:spacing w:val="-2"/>
              </w:rPr>
              <w:t>Mother-Daughter</w:t>
            </w:r>
          </w:p>
          <w:p w14:paraId="66E11A52">
            <w:pPr>
              <w:pStyle w:val="6"/>
              <w:spacing w:before="54" w:line="187" w:lineRule="auto"/>
              <w:ind w:left="180"/>
            </w:pPr>
            <w:r>
              <w:rPr>
                <w:b/>
                <w:bCs/>
                <w:spacing w:val="-4"/>
              </w:rPr>
              <w:t>Relationship</w:t>
            </w:r>
            <w:r>
              <w:rPr>
                <w:b/>
                <w:bCs/>
                <w:spacing w:val="36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and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its</w:t>
            </w:r>
          </w:p>
          <w:p w14:paraId="70F88A6C">
            <w:pPr>
              <w:pStyle w:val="6"/>
              <w:spacing w:before="55" w:line="187" w:lineRule="auto"/>
              <w:ind w:left="155"/>
            </w:pPr>
            <w:r>
              <w:rPr>
                <w:b/>
                <w:bCs/>
                <w:spacing w:val="-4"/>
              </w:rPr>
              <w:t>Catastrophic  Effects</w:t>
            </w:r>
          </w:p>
          <w:p w14:paraId="474CA556">
            <w:pPr>
              <w:pStyle w:val="6"/>
              <w:spacing w:before="55" w:line="186" w:lineRule="auto"/>
              <w:ind w:left="352"/>
            </w:pPr>
            <w:r>
              <w:rPr>
                <w:b/>
                <w:bCs/>
                <w:spacing w:val="-3"/>
              </w:rPr>
              <w:t>as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Showcased by</w:t>
            </w:r>
          </w:p>
          <w:p w14:paraId="7A3F6DE3">
            <w:pPr>
              <w:pStyle w:val="6"/>
              <w:spacing w:before="53" w:line="188" w:lineRule="auto"/>
              <w:ind w:left="193"/>
            </w:pPr>
            <w:r>
              <w:rPr>
                <w:b/>
                <w:bCs/>
                <w:spacing w:val="-2"/>
              </w:rPr>
              <w:t>Anita</w:t>
            </w:r>
            <w:r>
              <w:rPr>
                <w:b/>
                <w:bCs/>
                <w:spacing w:val="35"/>
              </w:rPr>
              <w:t xml:space="preserve"> </w:t>
            </w:r>
            <w:r>
              <w:rPr>
                <w:b/>
                <w:bCs/>
                <w:spacing w:val="-2"/>
              </w:rPr>
              <w:t>Desai’s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Clear</w:t>
            </w:r>
          </w:p>
          <w:p w14:paraId="5585B4B6">
            <w:pPr>
              <w:pStyle w:val="6"/>
              <w:spacing w:before="56" w:line="186" w:lineRule="auto"/>
              <w:ind w:left="541"/>
            </w:pPr>
            <w:r>
              <w:rPr>
                <w:b/>
                <w:bCs/>
                <w:spacing w:val="-3"/>
              </w:rPr>
              <w:t>Light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3"/>
              </w:rPr>
              <w:t>of Day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8CD5C05">
            <w:pPr>
              <w:pStyle w:val="6"/>
              <w:spacing w:before="197" w:line="186" w:lineRule="auto"/>
              <w:ind w:left="138"/>
            </w:pPr>
            <w:r>
              <w:rPr>
                <w:b/>
                <w:bCs/>
                <w:i/>
                <w:iCs/>
              </w:rPr>
              <w:t>Anusandhtsa</w:t>
            </w:r>
            <w:r>
              <w:rPr>
                <w:b/>
                <w:bCs/>
                <w:i/>
                <w:iCs/>
                <w:spacing w:val="22"/>
              </w:rPr>
              <w:t>:</w:t>
            </w:r>
          </w:p>
          <w:p w14:paraId="33DF88DD">
            <w:pPr>
              <w:pStyle w:val="6"/>
              <w:spacing w:before="55" w:line="187" w:lineRule="auto"/>
              <w:ind w:left="126"/>
            </w:pPr>
            <w:r>
              <w:rPr>
                <w:b/>
                <w:bCs/>
                <w:i/>
                <w:iCs/>
                <w:spacing w:val="3"/>
              </w:rPr>
              <w:t>Multidisciplin</w:t>
            </w:r>
          </w:p>
          <w:p w14:paraId="70ECF05F">
            <w:pPr>
              <w:pStyle w:val="6"/>
              <w:spacing w:before="55" w:line="186" w:lineRule="auto"/>
              <w:ind w:left="108"/>
            </w:pPr>
            <w:r>
              <w:rPr>
                <w:b/>
                <w:bCs/>
                <w:i/>
                <w:iCs/>
              </w:rPr>
              <w:t>ary</w:t>
            </w:r>
            <w:r>
              <w:rPr>
                <w:b/>
                <w:bCs/>
                <w:i/>
                <w:iCs/>
                <w:spacing w:val="1"/>
              </w:rPr>
              <w:t xml:space="preserve">, </w:t>
            </w:r>
            <w:r>
              <w:rPr>
                <w:b/>
                <w:bCs/>
                <w:i/>
                <w:iCs/>
              </w:rPr>
              <w:t>bi</w:t>
            </w:r>
            <w:r>
              <w:rPr>
                <w:b/>
                <w:bCs/>
                <w:i/>
                <w:iCs/>
                <w:spacing w:val="1"/>
              </w:rPr>
              <w:t>-</w:t>
            </w:r>
            <w:r>
              <w:rPr>
                <w:b/>
                <w:bCs/>
                <w:i/>
                <w:iCs/>
              </w:rPr>
              <w:t>annual</w:t>
            </w:r>
            <w:r>
              <w:rPr>
                <w:b/>
                <w:bCs/>
                <w:i/>
                <w:iCs/>
                <w:spacing w:val="1"/>
              </w:rPr>
              <w:t>,</w:t>
            </w:r>
          </w:p>
          <w:p w14:paraId="4EA0A8E7">
            <w:pPr>
              <w:pStyle w:val="6"/>
              <w:spacing w:before="55" w:line="228" w:lineRule="auto"/>
              <w:ind w:left="142"/>
            </w:pPr>
            <w:r>
              <w:rPr>
                <w:b/>
                <w:bCs/>
                <w:i/>
                <w:iCs/>
              </w:rPr>
              <w:t>Peer</w:t>
            </w:r>
            <w:r>
              <w:rPr>
                <w:b/>
                <w:bCs/>
                <w:i/>
                <w:iCs/>
                <w:spacing w:val="13"/>
              </w:rPr>
              <w:t>-</w:t>
            </w:r>
            <w:r>
              <w:rPr>
                <w:b/>
                <w:bCs/>
                <w:i/>
                <w:iCs/>
              </w:rPr>
              <w:t>reviewed</w:t>
            </w:r>
          </w:p>
          <w:p w14:paraId="0AAA73A7">
            <w:pPr>
              <w:pStyle w:val="6"/>
              <w:spacing w:before="6" w:line="187" w:lineRule="auto"/>
              <w:ind w:left="130"/>
            </w:pPr>
            <w:r>
              <w:rPr>
                <w:b/>
                <w:bCs/>
                <w:i/>
                <w:iCs/>
                <w:spacing w:val="-2"/>
              </w:rPr>
              <w:t>&amp; Open</w:t>
            </w:r>
            <w:r>
              <w:rPr>
                <w:b/>
                <w:bCs/>
                <w:i/>
                <w:iCs/>
                <w:spacing w:val="6"/>
              </w:rPr>
              <w:t xml:space="preserve"> </w:t>
            </w:r>
            <w:r>
              <w:rPr>
                <w:b/>
                <w:bCs/>
                <w:i/>
                <w:iCs/>
                <w:spacing w:val="-2"/>
              </w:rPr>
              <w:t>access</w:t>
            </w:r>
          </w:p>
          <w:p w14:paraId="192F5162">
            <w:pPr>
              <w:pStyle w:val="6"/>
              <w:spacing w:before="55" w:line="186" w:lineRule="auto"/>
              <w:ind w:left="382"/>
            </w:pPr>
            <w:r>
              <w:rPr>
                <w:b/>
                <w:bCs/>
                <w:i/>
                <w:iCs/>
              </w:rPr>
              <w:t>Research</w:t>
            </w:r>
          </w:p>
          <w:p w14:paraId="325B9CDF">
            <w:pPr>
              <w:pStyle w:val="6"/>
              <w:spacing w:before="56" w:line="186" w:lineRule="auto"/>
              <w:ind w:left="447"/>
            </w:pPr>
            <w:r>
              <w:rPr>
                <w:b/>
                <w:bCs/>
                <w:i/>
                <w:iCs/>
                <w:spacing w:val="1"/>
              </w:rPr>
              <w:t>Journal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957051A">
            <w:pPr>
              <w:pStyle w:val="6"/>
              <w:spacing w:before="62" w:line="231" w:lineRule="auto"/>
              <w:ind w:left="843"/>
            </w:pPr>
            <w:r>
              <w:rPr>
                <w:b/>
                <w:bCs/>
              </w:rPr>
              <w:t>1</w:t>
            </w:r>
          </w:p>
          <w:p w14:paraId="3F88D85D">
            <w:pPr>
              <w:pStyle w:val="6"/>
              <w:spacing w:before="273" w:line="186" w:lineRule="auto"/>
            </w:pPr>
            <w:r>
              <w:rPr>
                <w:b/>
                <w:bCs/>
                <w:spacing w:val="-5"/>
              </w:rPr>
              <w:t>Faculty</w:t>
            </w:r>
            <w:r>
              <w:rPr>
                <w:b/>
                <w:bCs/>
                <w:spacing w:val="59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of</w:t>
            </w:r>
            <w:r>
              <w:rPr>
                <w:b/>
                <w:bCs/>
                <w:spacing w:val="-19"/>
              </w:rPr>
              <w:t xml:space="preserve"> </w:t>
            </w:r>
            <w:r>
              <w:rPr>
                <w:b/>
                <w:bCs/>
                <w:spacing w:val="-5"/>
              </w:rPr>
              <w:t>Arts,</w:t>
            </w:r>
          </w:p>
          <w:p w14:paraId="4A3A07F3">
            <w:pPr>
              <w:pStyle w:val="6"/>
              <w:spacing w:before="56" w:line="186" w:lineRule="auto"/>
              <w:ind w:left="29"/>
            </w:pPr>
            <w:r>
              <w:rPr>
                <w:b/>
                <w:bCs/>
                <w:spacing w:val="-3"/>
              </w:rPr>
              <w:t>Sri Dev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Suman</w:t>
            </w:r>
          </w:p>
          <w:p w14:paraId="6442E656">
            <w:pPr>
              <w:pStyle w:val="6"/>
              <w:spacing w:before="55" w:line="228" w:lineRule="auto"/>
              <w:ind w:left="157"/>
            </w:pPr>
            <w:r>
              <w:rPr>
                <w:b/>
                <w:bCs/>
                <w:spacing w:val="-5"/>
              </w:rPr>
              <w:t>Uttarakhand</w:t>
            </w:r>
          </w:p>
          <w:p w14:paraId="13B61CD8">
            <w:pPr>
              <w:pStyle w:val="6"/>
              <w:spacing w:before="7" w:line="186" w:lineRule="auto"/>
              <w:ind w:left="233"/>
            </w:pPr>
            <w:r>
              <w:rPr>
                <w:b/>
                <w:bCs/>
                <w:spacing w:val="-4"/>
              </w:rPr>
              <w:t>University,</w:t>
            </w:r>
          </w:p>
          <w:p w14:paraId="66C8D843">
            <w:pPr>
              <w:pStyle w:val="6"/>
              <w:spacing w:before="53" w:line="188" w:lineRule="auto"/>
              <w:ind w:left="10"/>
            </w:pPr>
            <w:r>
              <w:rPr>
                <w:b/>
                <w:bCs/>
                <w:spacing w:val="-6"/>
              </w:rPr>
              <w:t>Tehri-Garhwl’s</w:t>
            </w:r>
          </w:p>
          <w:p w14:paraId="0314C2C1">
            <w:pPr>
              <w:pStyle w:val="6"/>
              <w:spacing w:before="56" w:line="173" w:lineRule="auto"/>
              <w:ind w:left="247"/>
            </w:pPr>
            <w:r>
              <w:rPr>
                <w:b/>
                <w:bCs/>
                <w:spacing w:val="-7"/>
              </w:rPr>
              <w:t>publication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87A9155">
            <w:pPr>
              <w:spacing w:line="331" w:lineRule="auto"/>
              <w:rPr>
                <w:rFonts w:ascii="Arial"/>
                <w:sz w:val="21"/>
              </w:rPr>
            </w:pPr>
          </w:p>
          <w:p w14:paraId="6CAD6BB6">
            <w:pPr>
              <w:spacing w:line="332" w:lineRule="auto"/>
              <w:rPr>
                <w:rFonts w:ascii="Arial"/>
                <w:sz w:val="21"/>
              </w:rPr>
            </w:pPr>
          </w:p>
          <w:p w14:paraId="62949509">
            <w:pPr>
              <w:pStyle w:val="6"/>
              <w:spacing w:before="69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72842B17">
            <w:pPr>
              <w:pStyle w:val="6"/>
              <w:spacing w:before="55" w:line="228" w:lineRule="auto"/>
              <w:ind w:left="130"/>
            </w:pPr>
            <w:r>
              <w:rPr>
                <w:b/>
                <w:bCs/>
                <w:spacing w:val="-2"/>
              </w:rPr>
              <w:t>27-</w:t>
            </w:r>
          </w:p>
          <w:p w14:paraId="76EB9CE6">
            <w:pPr>
              <w:pStyle w:val="6"/>
              <w:spacing w:before="7" w:line="228" w:lineRule="auto"/>
              <w:ind w:left="158"/>
            </w:pPr>
            <w:r>
              <w:rPr>
                <w:b/>
                <w:bCs/>
                <w:spacing w:val="-1"/>
              </w:rPr>
              <w:t>36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8CEA0B1">
            <w:pPr>
              <w:spacing w:line="264" w:lineRule="auto"/>
              <w:rPr>
                <w:rFonts w:ascii="Arial"/>
                <w:sz w:val="21"/>
              </w:rPr>
            </w:pPr>
          </w:p>
          <w:p w14:paraId="4DE05619">
            <w:pPr>
              <w:spacing w:line="265" w:lineRule="auto"/>
              <w:rPr>
                <w:rFonts w:ascii="Arial"/>
                <w:sz w:val="21"/>
              </w:rPr>
            </w:pPr>
          </w:p>
          <w:p w14:paraId="57DF17DA">
            <w:pPr>
              <w:pStyle w:val="6"/>
              <w:spacing w:before="69" w:line="186" w:lineRule="auto"/>
              <w:ind w:left="112"/>
            </w:pPr>
            <w:r>
              <w:rPr>
                <w:b/>
                <w:bCs/>
                <w:spacing w:val="-5"/>
              </w:rPr>
              <w:t>January,</w:t>
            </w:r>
            <w:r>
              <w:rPr>
                <w:b/>
                <w:bCs/>
                <w:spacing w:val="59"/>
              </w:rPr>
              <w:t xml:space="preserve"> </w:t>
            </w:r>
            <w:r>
              <w:rPr>
                <w:b/>
                <w:bCs/>
                <w:spacing w:val="-5"/>
              </w:rPr>
              <w:t>2024</w:t>
            </w:r>
          </w:p>
          <w:p w14:paraId="04A5EEFA">
            <w:pPr>
              <w:spacing w:line="255" w:lineRule="auto"/>
              <w:rPr>
                <w:rFonts w:ascii="Arial"/>
                <w:sz w:val="21"/>
              </w:rPr>
            </w:pPr>
          </w:p>
          <w:p w14:paraId="4BF3FDF5">
            <w:pPr>
              <w:pStyle w:val="6"/>
              <w:spacing w:before="69" w:line="266" w:lineRule="auto"/>
              <w:ind w:left="254" w:right="214" w:firstLine="10"/>
            </w:pPr>
            <w:r>
              <w:rPr>
                <w:b/>
                <w:bCs/>
                <w:spacing w:val="-1"/>
              </w:rPr>
              <w:t>ISSN/ISBN</w:t>
            </w:r>
            <w:r>
              <w:rPr>
                <w:b/>
                <w:bCs/>
                <w:spacing w:val="5"/>
              </w:rPr>
              <w:t xml:space="preserve"> </w:t>
            </w:r>
            <w:r>
              <w:rPr>
                <w:b/>
                <w:bCs/>
                <w:spacing w:val="-5"/>
              </w:rPr>
              <w:t>still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awaited</w:t>
            </w:r>
          </w:p>
        </w:tc>
      </w:tr>
      <w:tr w14:paraId="6A9152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6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8643FF6">
            <w:pPr>
              <w:spacing w:line="326" w:lineRule="auto"/>
              <w:rPr>
                <w:rFonts w:ascii="Arial"/>
                <w:sz w:val="21"/>
              </w:rPr>
            </w:pPr>
          </w:p>
          <w:p w14:paraId="0539E5A3">
            <w:pPr>
              <w:spacing w:line="326" w:lineRule="auto"/>
              <w:rPr>
                <w:rFonts w:ascii="Arial"/>
                <w:sz w:val="21"/>
              </w:rPr>
            </w:pPr>
          </w:p>
          <w:p w14:paraId="542DE5B6">
            <w:pPr>
              <w:pStyle w:val="6"/>
              <w:spacing w:before="69" w:line="231" w:lineRule="auto"/>
              <w:ind w:left="260"/>
            </w:pPr>
            <w:r>
              <w:rPr>
                <w:b/>
                <w:bCs/>
              </w:rPr>
              <w:t>2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A9A70F5">
            <w:pPr>
              <w:spacing w:line="384" w:lineRule="auto"/>
              <w:rPr>
                <w:rFonts w:ascii="Arial"/>
                <w:sz w:val="21"/>
              </w:rPr>
            </w:pPr>
          </w:p>
          <w:p w14:paraId="144491E5">
            <w:pPr>
              <w:pStyle w:val="6"/>
              <w:spacing w:before="69" w:line="186" w:lineRule="auto"/>
              <w:ind w:left="205"/>
            </w:pPr>
            <w:r>
              <w:rPr>
                <w:b/>
                <w:bCs/>
                <w:spacing w:val="-3"/>
              </w:rPr>
              <w:t>Arya,</w:t>
            </w:r>
            <w:r>
              <w:rPr>
                <w:b/>
                <w:bCs/>
                <w:spacing w:val="35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Vineeta</w:t>
            </w:r>
          </w:p>
          <w:p w14:paraId="4147C89C">
            <w:pPr>
              <w:pStyle w:val="6"/>
              <w:spacing w:before="55" w:line="228" w:lineRule="auto"/>
              <w:ind w:left="408"/>
            </w:pPr>
            <w:r>
              <w:rPr>
                <w:b/>
                <w:bCs/>
                <w:spacing w:val="-4"/>
              </w:rPr>
              <w:t>&amp; Hemant</w:t>
            </w:r>
          </w:p>
          <w:p w14:paraId="57527335">
            <w:pPr>
              <w:pStyle w:val="6"/>
              <w:spacing w:before="7" w:line="186" w:lineRule="auto"/>
              <w:ind w:left="178"/>
            </w:pPr>
            <w:r>
              <w:rPr>
                <w:b/>
                <w:bCs/>
                <w:spacing w:val="-7"/>
              </w:rPr>
              <w:t>Kumar  Shukla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83F98F3">
            <w:pPr>
              <w:spacing w:line="250" w:lineRule="auto"/>
              <w:rPr>
                <w:rFonts w:ascii="Arial"/>
                <w:sz w:val="21"/>
              </w:rPr>
            </w:pPr>
          </w:p>
          <w:p w14:paraId="09E9A980">
            <w:pPr>
              <w:pStyle w:val="6"/>
              <w:spacing w:before="69" w:line="186" w:lineRule="auto"/>
              <w:ind w:left="312"/>
            </w:pPr>
            <w:r>
              <w:rPr>
                <w:b/>
                <w:bCs/>
                <w:spacing w:val="-1"/>
              </w:rPr>
              <w:t>Values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1"/>
              </w:rPr>
              <w:t>of Society</w:t>
            </w:r>
          </w:p>
          <w:p w14:paraId="7A334742">
            <w:pPr>
              <w:pStyle w:val="6"/>
              <w:spacing w:before="54" w:line="229" w:lineRule="auto"/>
              <w:ind w:left="336"/>
            </w:pPr>
            <w:r>
              <w:rPr>
                <w:b/>
                <w:bCs/>
                <w:spacing w:val="-6"/>
              </w:rPr>
              <w:t>and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b/>
                <w:bCs/>
                <w:spacing w:val="-6"/>
              </w:rPr>
              <w:t>Ethics</w:t>
            </w:r>
            <w:r>
              <w:rPr>
                <w:b/>
                <w:bCs/>
                <w:spacing w:val="46"/>
              </w:rPr>
              <w:t xml:space="preserve"> </w:t>
            </w:r>
            <w:r>
              <w:rPr>
                <w:b/>
                <w:bCs/>
                <w:spacing w:val="-6"/>
              </w:rPr>
              <w:t>in the</w:t>
            </w:r>
          </w:p>
          <w:p w14:paraId="43CBFC83">
            <w:pPr>
              <w:pStyle w:val="6"/>
              <w:spacing w:before="7" w:line="228" w:lineRule="auto"/>
              <w:ind w:left="373"/>
            </w:pPr>
            <w:r>
              <w:rPr>
                <w:b/>
                <w:bCs/>
                <w:spacing w:val="-5"/>
              </w:rPr>
              <w:t>Works</w:t>
            </w:r>
            <w:r>
              <w:rPr>
                <w:b/>
                <w:bCs/>
                <w:spacing w:val="42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of Sudha</w:t>
            </w:r>
          </w:p>
          <w:p w14:paraId="3BC9E5CD">
            <w:pPr>
              <w:pStyle w:val="6"/>
              <w:spacing w:before="7" w:line="186" w:lineRule="auto"/>
              <w:ind w:left="811"/>
            </w:pPr>
            <w:r>
              <w:rPr>
                <w:b/>
                <w:bCs/>
                <w:spacing w:val="-5"/>
              </w:rPr>
              <w:t>Murthy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31A185E">
            <w:pPr>
              <w:pStyle w:val="6"/>
              <w:spacing w:before="50" w:line="235" w:lineRule="auto"/>
              <w:ind w:left="170" w:right="154"/>
            </w:pPr>
            <w:r>
              <w:rPr>
                <w:b/>
                <w:bCs/>
                <w:i/>
                <w:iCs/>
                <w:spacing w:val="2"/>
              </w:rPr>
              <w:t>International</w:t>
            </w:r>
            <w:r>
              <w:rPr>
                <w:b/>
                <w:bCs/>
                <w:i/>
                <w:iCs/>
                <w:spacing w:val="10"/>
              </w:rPr>
              <w:t xml:space="preserve"> </w:t>
            </w:r>
            <w:r>
              <w:rPr>
                <w:b/>
                <w:bCs/>
                <w:i/>
                <w:iCs/>
              </w:rPr>
              <w:t>Research</w:t>
            </w:r>
            <w:r>
              <w:rPr>
                <w:b/>
                <w:bCs/>
                <w:i/>
                <w:iCs/>
                <w:spacing w:val="14"/>
              </w:rPr>
              <w:t xml:space="preserve"> </w:t>
            </w:r>
            <w:r>
              <w:rPr>
                <w:b/>
                <w:bCs/>
                <w:i/>
                <w:iCs/>
              </w:rPr>
              <w:t>and</w:t>
            </w:r>
          </w:p>
          <w:p w14:paraId="014879B3">
            <w:pPr>
              <w:pStyle w:val="6"/>
              <w:spacing w:before="1" w:line="234" w:lineRule="auto"/>
              <w:ind w:left="474" w:right="459" w:firstLine="12"/>
            </w:pPr>
            <w:r>
              <w:rPr>
                <w:b/>
                <w:bCs/>
                <w:i/>
                <w:iCs/>
                <w:spacing w:val="2"/>
              </w:rPr>
              <w:t xml:space="preserve">Review </w:t>
            </w:r>
            <w:r>
              <w:rPr>
                <w:b/>
                <w:bCs/>
                <w:spacing w:val="-8"/>
              </w:rPr>
              <w:t>(Impact</w:t>
            </w:r>
          </w:p>
          <w:p w14:paraId="445DB78B">
            <w:pPr>
              <w:pStyle w:val="6"/>
              <w:spacing w:line="228" w:lineRule="auto"/>
              <w:ind w:left="169"/>
            </w:pPr>
            <w:r>
              <w:rPr>
                <w:b/>
                <w:bCs/>
                <w:spacing w:val="-4"/>
              </w:rPr>
              <w:t>Factor: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6.176</w:t>
            </w:r>
          </w:p>
          <w:p w14:paraId="584926DA">
            <w:pPr>
              <w:pStyle w:val="6"/>
              <w:spacing w:before="7" w:line="170" w:lineRule="auto"/>
              <w:ind w:left="549"/>
            </w:pPr>
            <w:r>
              <w:rPr>
                <w:b/>
                <w:bCs/>
                <w:spacing w:val="-3"/>
              </w:rPr>
              <w:t>(SJIF)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35BFE50">
            <w:pPr>
              <w:spacing w:line="326" w:lineRule="auto"/>
              <w:rPr>
                <w:rFonts w:ascii="Arial"/>
                <w:sz w:val="21"/>
              </w:rPr>
            </w:pPr>
          </w:p>
          <w:p w14:paraId="5B589D37">
            <w:pPr>
              <w:spacing w:line="326" w:lineRule="auto"/>
              <w:rPr>
                <w:rFonts w:ascii="Arial"/>
                <w:sz w:val="21"/>
              </w:rPr>
            </w:pPr>
          </w:p>
          <w:p w14:paraId="72D41A14">
            <w:pPr>
              <w:pStyle w:val="6"/>
              <w:spacing w:before="69" w:line="195" w:lineRule="auto"/>
              <w:jc w:val="right"/>
            </w:pPr>
            <w:r>
              <w:rPr>
                <w:b/>
                <w:bCs/>
                <w:spacing w:val="-1"/>
              </w:rPr>
              <w:t>Vol.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1"/>
              </w:rPr>
              <w:t>I, Issue-05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E007653">
            <w:pPr>
              <w:spacing w:line="383" w:lineRule="auto"/>
              <w:rPr>
                <w:rFonts w:ascii="Arial"/>
                <w:sz w:val="21"/>
              </w:rPr>
            </w:pPr>
          </w:p>
          <w:p w14:paraId="58A3AE1F">
            <w:pPr>
              <w:pStyle w:val="6"/>
              <w:spacing w:before="69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080E0D95">
            <w:pPr>
              <w:pStyle w:val="6"/>
              <w:spacing w:before="55" w:line="231" w:lineRule="auto"/>
              <w:ind w:left="130"/>
            </w:pPr>
            <w:r>
              <w:rPr>
                <w:b/>
                <w:bCs/>
                <w:spacing w:val="-2"/>
              </w:rPr>
              <w:t>41-</w:t>
            </w:r>
          </w:p>
          <w:p w14:paraId="5ADC2930">
            <w:pPr>
              <w:pStyle w:val="6"/>
              <w:spacing w:before="4" w:line="228" w:lineRule="auto"/>
              <w:ind w:left="160"/>
            </w:pPr>
            <w:r>
              <w:rPr>
                <w:b/>
                <w:bCs/>
                <w:spacing w:val="-2"/>
              </w:rPr>
              <w:t>46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46B045C">
            <w:pPr>
              <w:pStyle w:val="6"/>
              <w:spacing w:before="51" w:line="186" w:lineRule="auto"/>
              <w:ind w:left="279"/>
            </w:pPr>
            <w:r>
              <w:rPr>
                <w:b/>
                <w:bCs/>
              </w:rPr>
              <w:t>May</w:t>
            </w:r>
            <w:r>
              <w:rPr>
                <w:b/>
                <w:bCs/>
                <w:spacing w:val="1"/>
              </w:rPr>
              <w:t>, 2023/</w:t>
            </w:r>
          </w:p>
          <w:p w14:paraId="06FDBE49">
            <w:pPr>
              <w:pStyle w:val="6"/>
              <w:spacing w:before="56" w:line="186" w:lineRule="auto"/>
              <w:ind w:left="565"/>
            </w:pPr>
            <w:r>
              <w:rPr>
                <w:b/>
                <w:bCs/>
                <w:spacing w:val="-1"/>
              </w:rPr>
              <w:t>ISBN</w:t>
            </w:r>
          </w:p>
          <w:p w14:paraId="36483F22">
            <w:pPr>
              <w:pStyle w:val="6"/>
              <w:spacing w:before="56" w:line="189" w:lineRule="auto"/>
              <w:ind w:left="390"/>
            </w:pPr>
            <w:r>
              <w:rPr>
                <w:b/>
                <w:bCs/>
                <w:spacing w:val="-4"/>
              </w:rPr>
              <w:t>(P):2250-</w:t>
            </w:r>
          </w:p>
          <w:p w14:paraId="1B215281">
            <w:pPr>
              <w:pStyle w:val="6"/>
              <w:spacing w:before="51" w:line="195" w:lineRule="auto"/>
              <w:ind w:left="280"/>
            </w:pPr>
            <w:r>
              <w:rPr>
                <w:b/>
                <w:bCs/>
                <w:spacing w:val="-1"/>
              </w:rPr>
              <w:t>2556, ISSN</w:t>
            </w:r>
          </w:p>
          <w:p w14:paraId="790D6E29">
            <w:pPr>
              <w:pStyle w:val="6"/>
              <w:spacing w:before="46" w:line="189" w:lineRule="auto"/>
              <w:ind w:left="345"/>
            </w:pPr>
            <w:r>
              <w:rPr>
                <w:b/>
                <w:bCs/>
                <w:spacing w:val="-4"/>
              </w:rPr>
              <w:t>(E):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2320-</w:t>
            </w:r>
          </w:p>
          <w:p w14:paraId="6D344BD0">
            <w:pPr>
              <w:pStyle w:val="6"/>
              <w:spacing w:before="52" w:line="170" w:lineRule="auto"/>
              <w:ind w:left="613"/>
            </w:pPr>
            <w:r>
              <w:rPr>
                <w:b/>
                <w:bCs/>
                <w:spacing w:val="-2"/>
              </w:rPr>
              <w:t>5458</w:t>
            </w:r>
          </w:p>
        </w:tc>
      </w:tr>
      <w:tr w14:paraId="58551C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0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4F04857">
            <w:pPr>
              <w:spacing w:line="402" w:lineRule="auto"/>
              <w:rPr>
                <w:rFonts w:ascii="Arial"/>
                <w:sz w:val="21"/>
              </w:rPr>
            </w:pPr>
          </w:p>
          <w:p w14:paraId="0C744D32">
            <w:pPr>
              <w:pStyle w:val="6"/>
              <w:spacing w:before="69" w:line="228" w:lineRule="auto"/>
              <w:ind w:left="258"/>
            </w:pPr>
            <w:r>
              <w:rPr>
                <w:b/>
                <w:bCs/>
              </w:rPr>
              <w:t>3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EE2BE8C">
            <w:pPr>
              <w:pStyle w:val="6"/>
              <w:spacing w:before="203" w:line="186" w:lineRule="auto"/>
              <w:ind w:left="205"/>
            </w:pPr>
            <w:r>
              <w:rPr>
                <w:b/>
                <w:bCs/>
                <w:spacing w:val="-3"/>
              </w:rPr>
              <w:t>Arya,</w:t>
            </w:r>
            <w:r>
              <w:rPr>
                <w:b/>
                <w:bCs/>
                <w:spacing w:val="35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Vineeta</w:t>
            </w:r>
          </w:p>
          <w:p w14:paraId="29576D3E">
            <w:pPr>
              <w:pStyle w:val="6"/>
              <w:spacing w:before="55" w:line="228" w:lineRule="auto"/>
              <w:ind w:left="408"/>
            </w:pPr>
            <w:r>
              <w:rPr>
                <w:b/>
                <w:bCs/>
                <w:spacing w:val="-4"/>
              </w:rPr>
              <w:t>&amp; Hemant</w:t>
            </w:r>
          </w:p>
          <w:p w14:paraId="17AAD8F3">
            <w:pPr>
              <w:pStyle w:val="6"/>
              <w:spacing w:before="7" w:line="186" w:lineRule="auto"/>
              <w:ind w:left="178"/>
            </w:pPr>
            <w:r>
              <w:rPr>
                <w:b/>
                <w:bCs/>
                <w:spacing w:val="-7"/>
              </w:rPr>
              <w:t>Kumar  Shukla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1CD2962">
            <w:pPr>
              <w:pStyle w:val="6"/>
              <w:spacing w:before="68" w:line="186" w:lineRule="auto"/>
              <w:ind w:left="298"/>
            </w:pPr>
            <w:r>
              <w:rPr>
                <w:b/>
                <w:bCs/>
                <w:spacing w:val="-4"/>
              </w:rPr>
              <w:t>Awakening</w:t>
            </w:r>
            <w:r>
              <w:rPr>
                <w:b/>
                <w:bCs/>
                <w:spacing w:val="55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of the</w:t>
            </w:r>
          </w:p>
          <w:p w14:paraId="12BD4EA2">
            <w:pPr>
              <w:pStyle w:val="6"/>
              <w:spacing w:before="55" w:line="187" w:lineRule="auto"/>
              <w:ind w:left="233"/>
            </w:pPr>
            <w:r>
              <w:rPr>
                <w:b/>
                <w:bCs/>
                <w:spacing w:val="-4"/>
              </w:rPr>
              <w:t>Suppressed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Soul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</w:p>
          <w:p w14:paraId="17C80A7E">
            <w:pPr>
              <w:pStyle w:val="6"/>
              <w:spacing w:before="54" w:line="228" w:lineRule="auto"/>
              <w:ind w:left="195"/>
            </w:pPr>
            <w:r>
              <w:rPr>
                <w:b/>
                <w:bCs/>
                <w:spacing w:val="-6"/>
              </w:rPr>
              <w:t>the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6"/>
              </w:rPr>
              <w:t>Works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6"/>
              </w:rPr>
              <w:t>of Sudha</w:t>
            </w:r>
          </w:p>
          <w:p w14:paraId="776DE948">
            <w:pPr>
              <w:pStyle w:val="6"/>
              <w:spacing w:before="7" w:line="176" w:lineRule="auto"/>
              <w:ind w:left="811"/>
            </w:pPr>
            <w:r>
              <w:rPr>
                <w:b/>
                <w:bCs/>
                <w:spacing w:val="-5"/>
              </w:rPr>
              <w:t>Murthy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5A095DD">
            <w:pPr>
              <w:pStyle w:val="6"/>
              <w:spacing w:before="68" w:line="186" w:lineRule="auto"/>
              <w:ind w:left="382"/>
            </w:pPr>
            <w:r>
              <w:rPr>
                <w:b/>
                <w:bCs/>
                <w:i/>
                <w:iCs/>
              </w:rPr>
              <w:t>Research</w:t>
            </w:r>
          </w:p>
          <w:p w14:paraId="07049CBF">
            <w:pPr>
              <w:pStyle w:val="6"/>
              <w:spacing w:before="56" w:line="186" w:lineRule="auto"/>
              <w:ind w:left="195"/>
            </w:pPr>
            <w:r>
              <w:rPr>
                <w:b/>
                <w:bCs/>
                <w:i/>
                <w:iCs/>
                <w:spacing w:val="3"/>
              </w:rPr>
              <w:t>Analysis and</w:t>
            </w:r>
          </w:p>
          <w:p w14:paraId="39D37884">
            <w:pPr>
              <w:pStyle w:val="6"/>
              <w:spacing w:before="55" w:line="186" w:lineRule="auto"/>
              <w:ind w:left="275"/>
            </w:pPr>
            <w:r>
              <w:rPr>
                <w:b/>
                <w:bCs/>
                <w:i/>
                <w:iCs/>
                <w:spacing w:val="3"/>
              </w:rPr>
              <w:t>Evaluation</w:t>
            </w:r>
          </w:p>
          <w:p w14:paraId="55114E0F">
            <w:pPr>
              <w:pStyle w:val="6"/>
              <w:spacing w:before="55" w:line="176" w:lineRule="auto"/>
              <w:ind w:left="474"/>
            </w:pPr>
            <w:r>
              <w:rPr>
                <w:b/>
                <w:bCs/>
                <w:spacing w:val="-8"/>
              </w:rPr>
              <w:t>(Impact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CA0B091">
            <w:pPr>
              <w:spacing w:line="267" w:lineRule="auto"/>
              <w:rPr>
                <w:rFonts w:ascii="Arial"/>
                <w:sz w:val="21"/>
              </w:rPr>
            </w:pPr>
          </w:p>
          <w:p w14:paraId="2962AAF4">
            <w:pPr>
              <w:pStyle w:val="6"/>
              <w:spacing w:before="69"/>
              <w:ind w:left="776" w:right="110" w:hanging="532"/>
            </w:pPr>
            <w:r>
              <w:rPr>
                <w:b/>
                <w:bCs/>
                <w:spacing w:val="-1"/>
              </w:rPr>
              <w:t>Vol.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1"/>
              </w:rPr>
              <w:t>I, Issue-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05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8AB0069">
            <w:pPr>
              <w:pStyle w:val="6"/>
              <w:spacing w:before="203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1632B8B7">
            <w:pPr>
              <w:pStyle w:val="6"/>
              <w:spacing w:before="55" w:line="231" w:lineRule="auto"/>
              <w:ind w:left="140"/>
            </w:pPr>
            <w:r>
              <w:rPr>
                <w:b/>
                <w:bCs/>
                <w:spacing w:val="-6"/>
              </w:rPr>
              <w:t>14-</w:t>
            </w:r>
          </w:p>
          <w:p w14:paraId="54E06B26">
            <w:pPr>
              <w:pStyle w:val="6"/>
              <w:spacing w:before="4" w:line="228" w:lineRule="auto"/>
              <w:ind w:left="170"/>
            </w:pPr>
            <w:r>
              <w:rPr>
                <w:b/>
                <w:bCs/>
                <w:spacing w:val="-4"/>
              </w:rPr>
              <w:t>18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EAE5322">
            <w:pPr>
              <w:pStyle w:val="6"/>
              <w:spacing w:before="68" w:line="186" w:lineRule="auto"/>
              <w:ind w:left="249"/>
            </w:pPr>
            <w:r>
              <w:rPr>
                <w:b/>
                <w:bCs/>
              </w:rPr>
              <w:t>May</w:t>
            </w:r>
            <w:r>
              <w:rPr>
                <w:b/>
                <w:bCs/>
                <w:spacing w:val="1"/>
              </w:rPr>
              <w:t>., 2023/</w:t>
            </w:r>
          </w:p>
          <w:p w14:paraId="308C1160">
            <w:pPr>
              <w:pStyle w:val="6"/>
              <w:spacing w:before="56" w:line="186" w:lineRule="auto"/>
              <w:ind w:left="565"/>
            </w:pPr>
            <w:r>
              <w:rPr>
                <w:b/>
                <w:bCs/>
                <w:spacing w:val="-1"/>
              </w:rPr>
              <w:t>ISBN</w:t>
            </w:r>
          </w:p>
          <w:p w14:paraId="2CBC93B2">
            <w:pPr>
              <w:pStyle w:val="6"/>
              <w:spacing w:before="56" w:line="189" w:lineRule="auto"/>
              <w:ind w:left="390"/>
            </w:pPr>
            <w:r>
              <w:rPr>
                <w:b/>
                <w:bCs/>
                <w:spacing w:val="-4"/>
              </w:rPr>
              <w:t>(P):0975-</w:t>
            </w:r>
          </w:p>
          <w:p w14:paraId="1B05DBD0">
            <w:pPr>
              <w:pStyle w:val="6"/>
              <w:spacing w:before="51" w:line="176" w:lineRule="auto"/>
              <w:ind w:left="278"/>
            </w:pPr>
            <w:r>
              <w:rPr>
                <w:b/>
                <w:bCs/>
                <w:spacing w:val="-1"/>
              </w:rPr>
              <w:t>3486, ISSN</w:t>
            </w:r>
          </w:p>
        </w:tc>
      </w:tr>
    </w:tbl>
    <w:p w14:paraId="2ED9F1F5">
      <w:pPr>
        <w:spacing w:line="14" w:lineRule="auto"/>
        <w:rPr>
          <w:rFonts w:ascii="Arial"/>
          <w:sz w:val="2"/>
        </w:rPr>
      </w:pPr>
    </w:p>
    <w:p w14:paraId="562EC23F">
      <w:pPr>
        <w:spacing w:line="14" w:lineRule="auto"/>
        <w:rPr>
          <w:rFonts w:ascii="Arial" w:hAnsi="Arial" w:eastAsia="Arial" w:cs="Arial"/>
          <w:sz w:val="2"/>
          <w:szCs w:val="2"/>
        </w:rPr>
        <w:sectPr>
          <w:pgSz w:w="11910" w:h="16845"/>
          <w:pgMar w:top="540" w:right="450" w:bottom="240" w:left="991" w:header="0" w:footer="0" w:gutter="0"/>
          <w:cols w:space="720" w:num="1"/>
        </w:sectPr>
      </w:pPr>
    </w:p>
    <w:tbl>
      <w:tblPr>
        <w:tblStyle w:val="5"/>
        <w:tblW w:w="10423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845"/>
        <w:gridCol w:w="2385"/>
        <w:gridCol w:w="1709"/>
        <w:gridCol w:w="1680"/>
        <w:gridCol w:w="570"/>
        <w:gridCol w:w="1687"/>
      </w:tblGrid>
      <w:tr w14:paraId="2EBE0BD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D8DD91F">
            <w:pPr>
              <w:rPr>
                <w:rFonts w:ascii="Arial"/>
                <w:sz w:val="21"/>
              </w:rPr>
            </w:pP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B71931E">
            <w:pPr>
              <w:rPr>
                <w:rFonts w:ascii="Arial"/>
                <w:sz w:val="21"/>
              </w:rPr>
            </w:pP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DB8A019">
            <w:pPr>
              <w:rPr>
                <w:rFonts w:ascii="Arial"/>
                <w:sz w:val="21"/>
              </w:rPr>
            </w:pP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C08BF7E">
            <w:pPr>
              <w:pStyle w:val="6"/>
              <w:spacing w:before="67" w:line="228" w:lineRule="auto"/>
              <w:ind w:left="169"/>
            </w:pPr>
            <w:r>
              <w:rPr>
                <w:b/>
                <w:bCs/>
                <w:spacing w:val="-4"/>
              </w:rPr>
              <w:t>Factor: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6.376</w:t>
            </w:r>
          </w:p>
          <w:p w14:paraId="25D499E1">
            <w:pPr>
              <w:pStyle w:val="6"/>
              <w:spacing w:before="7" w:line="190" w:lineRule="auto"/>
              <w:ind w:left="549"/>
            </w:pPr>
            <w:r>
              <w:rPr>
                <w:b/>
                <w:bCs/>
                <w:spacing w:val="-3"/>
              </w:rPr>
              <w:t>(SJIF)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DBFF2DA">
            <w:pPr>
              <w:rPr>
                <w:rFonts w:ascii="Arial"/>
                <w:sz w:val="21"/>
              </w:rPr>
            </w:pP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4438FA8">
            <w:pPr>
              <w:rPr>
                <w:rFonts w:ascii="Arial"/>
                <w:sz w:val="21"/>
              </w:rPr>
            </w:pP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CF15AD0">
            <w:pPr>
              <w:pStyle w:val="6"/>
              <w:spacing w:before="67" w:line="190" w:lineRule="auto"/>
              <w:ind w:left="345"/>
            </w:pPr>
            <w:r>
              <w:rPr>
                <w:b/>
                <w:bCs/>
                <w:spacing w:val="-4"/>
              </w:rPr>
              <w:t>(E):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2320-</w:t>
            </w:r>
          </w:p>
          <w:p w14:paraId="3C599B33">
            <w:pPr>
              <w:pStyle w:val="6"/>
              <w:spacing w:before="51" w:line="204" w:lineRule="auto"/>
              <w:ind w:left="613"/>
            </w:pPr>
            <w:r>
              <w:rPr>
                <w:b/>
                <w:bCs/>
                <w:spacing w:val="-2"/>
              </w:rPr>
              <w:t>5482</w:t>
            </w:r>
          </w:p>
        </w:tc>
      </w:tr>
      <w:tr w14:paraId="46CFF5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64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62715CE">
            <w:pPr>
              <w:spacing w:line="310" w:lineRule="auto"/>
              <w:rPr>
                <w:rFonts w:ascii="Arial"/>
                <w:sz w:val="21"/>
              </w:rPr>
            </w:pPr>
          </w:p>
          <w:p w14:paraId="2CE83782">
            <w:pPr>
              <w:spacing w:line="310" w:lineRule="auto"/>
              <w:rPr>
                <w:rFonts w:ascii="Arial"/>
                <w:sz w:val="21"/>
              </w:rPr>
            </w:pPr>
          </w:p>
          <w:p w14:paraId="3AE38E9C">
            <w:pPr>
              <w:spacing w:line="311" w:lineRule="auto"/>
              <w:rPr>
                <w:rFonts w:ascii="Arial"/>
                <w:sz w:val="21"/>
              </w:rPr>
            </w:pPr>
          </w:p>
          <w:p w14:paraId="5F1B06F8">
            <w:pPr>
              <w:pStyle w:val="6"/>
              <w:spacing w:before="69" w:line="231" w:lineRule="auto"/>
              <w:ind w:left="261"/>
            </w:pPr>
            <w:r>
              <w:rPr>
                <w:b/>
                <w:bCs/>
              </w:rPr>
              <w:t>4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F676E61">
            <w:pPr>
              <w:spacing w:line="331" w:lineRule="auto"/>
              <w:rPr>
                <w:rFonts w:ascii="Arial"/>
                <w:sz w:val="21"/>
              </w:rPr>
            </w:pPr>
          </w:p>
          <w:p w14:paraId="3D91B890">
            <w:pPr>
              <w:spacing w:line="331" w:lineRule="auto"/>
              <w:rPr>
                <w:rFonts w:ascii="Arial"/>
                <w:sz w:val="21"/>
              </w:rPr>
            </w:pPr>
          </w:p>
          <w:p w14:paraId="212B0774">
            <w:pPr>
              <w:pStyle w:val="6"/>
              <w:spacing w:before="69" w:line="187" w:lineRule="auto"/>
              <w:ind w:left="200"/>
            </w:pPr>
            <w:r>
              <w:rPr>
                <w:b/>
                <w:bCs/>
                <w:spacing w:val="-7"/>
              </w:rPr>
              <w:t>Sadiq,</w:t>
            </w:r>
            <w:r>
              <w:rPr>
                <w:b/>
                <w:bCs/>
                <w:spacing w:val="34"/>
                <w:w w:val="101"/>
              </w:rPr>
              <w:t xml:space="preserve"> </w:t>
            </w:r>
            <w:r>
              <w:rPr>
                <w:b/>
                <w:bCs/>
                <w:spacing w:val="-7"/>
              </w:rPr>
              <w:t>Hina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b/>
                <w:bCs/>
                <w:spacing w:val="-7"/>
              </w:rPr>
              <w:t>&amp;</w:t>
            </w:r>
          </w:p>
          <w:p w14:paraId="122BE562">
            <w:pPr>
              <w:pStyle w:val="6"/>
              <w:spacing w:before="58" w:line="183" w:lineRule="auto"/>
              <w:ind w:left="133"/>
            </w:pPr>
            <w:r>
              <w:rPr>
                <w:b/>
                <w:bCs/>
                <w:spacing w:val="-7"/>
              </w:rPr>
              <w:t>Hemant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7"/>
              </w:rPr>
              <w:t>Kumar</w:t>
            </w:r>
          </w:p>
          <w:p w14:paraId="54CC1D72">
            <w:pPr>
              <w:pStyle w:val="6"/>
              <w:spacing w:before="56" w:line="186" w:lineRule="auto"/>
              <w:ind w:left="591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5E3B14C">
            <w:pPr>
              <w:pStyle w:val="6"/>
              <w:spacing w:before="59" w:line="229" w:lineRule="auto"/>
              <w:ind w:left="124"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b/>
                <w:bCs/>
                <w:spacing w:val="45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Kind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of Mother-</w:t>
            </w:r>
          </w:p>
          <w:p w14:paraId="52520617">
            <w:pPr>
              <w:pStyle w:val="6"/>
              <w:spacing w:before="8" w:line="186" w:lineRule="auto"/>
              <w:ind w:left="719"/>
            </w:pPr>
            <w:r>
              <w:rPr>
                <w:b/>
                <w:bCs/>
                <w:spacing w:val="-2"/>
              </w:rPr>
              <w:t>Daughter</w:t>
            </w:r>
          </w:p>
          <w:p w14:paraId="78BA84C7">
            <w:pPr>
              <w:pStyle w:val="6"/>
              <w:spacing w:before="55" w:line="187" w:lineRule="auto"/>
              <w:ind w:left="571"/>
            </w:pPr>
            <w:r>
              <w:rPr>
                <w:b/>
                <w:bCs/>
                <w:spacing w:val="-2"/>
              </w:rPr>
              <w:t>Relationship</w:t>
            </w:r>
          </w:p>
          <w:p w14:paraId="493DCEC1">
            <w:pPr>
              <w:pStyle w:val="6"/>
              <w:spacing w:before="55" w:line="228" w:lineRule="auto"/>
              <w:ind w:left="253"/>
            </w:pPr>
            <w:r>
              <w:rPr>
                <w:b/>
                <w:bCs/>
                <w:spacing w:val="-2"/>
              </w:rPr>
              <w:t>Witnessed and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the</w:t>
            </w:r>
          </w:p>
          <w:p w14:paraId="7552C93F">
            <w:pPr>
              <w:pStyle w:val="6"/>
              <w:spacing w:before="7" w:line="187" w:lineRule="auto"/>
              <w:ind w:left="606"/>
            </w:pPr>
            <w:r>
              <w:rPr>
                <w:b/>
                <w:bCs/>
                <w:spacing w:val="-3"/>
              </w:rPr>
              <w:t>Consequent</w:t>
            </w:r>
          </w:p>
          <w:p w14:paraId="7275094C">
            <w:pPr>
              <w:pStyle w:val="6"/>
              <w:spacing w:before="55" w:line="186" w:lineRule="auto"/>
              <w:ind w:left="195"/>
            </w:pPr>
            <w:r>
              <w:rPr>
                <w:b/>
                <w:bCs/>
                <w:spacing w:val="-6"/>
              </w:rPr>
              <w:t>Emotional  Conflicts</w:t>
            </w:r>
          </w:p>
          <w:p w14:paraId="7E78040F">
            <w:pPr>
              <w:pStyle w:val="6"/>
              <w:spacing w:before="53" w:line="189" w:lineRule="auto"/>
              <w:ind w:left="121"/>
            </w:pPr>
            <w:r>
              <w:rPr>
                <w:b/>
                <w:bCs/>
                <w:spacing w:val="-3"/>
              </w:rPr>
              <w:t>in Anita</w:t>
            </w:r>
            <w:r>
              <w:rPr>
                <w:b/>
                <w:bCs/>
                <w:spacing w:val="62"/>
              </w:rPr>
              <w:t xml:space="preserve"> </w:t>
            </w:r>
            <w:r>
              <w:rPr>
                <w:b/>
                <w:bCs/>
                <w:spacing w:val="-3"/>
              </w:rPr>
              <w:t>Desai’s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spacing w:val="-3"/>
              </w:rPr>
              <w:t>Cry,</w:t>
            </w:r>
          </w:p>
          <w:p w14:paraId="65CCEA3B">
            <w:pPr>
              <w:pStyle w:val="6"/>
              <w:spacing w:before="56" w:line="176" w:lineRule="auto"/>
              <w:ind w:left="601"/>
            </w:pPr>
            <w:r>
              <w:rPr>
                <w:b/>
                <w:bCs/>
                <w:i/>
                <w:iCs/>
              </w:rPr>
              <w:t>the</w:t>
            </w:r>
            <w:r>
              <w:rPr>
                <w:b/>
                <w:bCs/>
                <w:i/>
                <w:iCs/>
                <w:spacing w:val="4"/>
              </w:rPr>
              <w:t xml:space="preserve"> </w:t>
            </w:r>
            <w:r>
              <w:rPr>
                <w:b/>
                <w:bCs/>
                <w:i/>
                <w:iCs/>
              </w:rPr>
              <w:t>Peocock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D2F7CBF">
            <w:pPr>
              <w:spacing w:line="259" w:lineRule="auto"/>
              <w:rPr>
                <w:rFonts w:ascii="Arial"/>
                <w:sz w:val="21"/>
              </w:rPr>
            </w:pPr>
          </w:p>
          <w:p w14:paraId="0EFE1D93">
            <w:pPr>
              <w:pStyle w:val="6"/>
              <w:spacing w:before="69" w:line="235" w:lineRule="auto"/>
              <w:ind w:left="170" w:right="154"/>
            </w:pPr>
            <w:r>
              <w:rPr>
                <w:b/>
                <w:bCs/>
                <w:i/>
                <w:iCs/>
                <w:spacing w:val="3"/>
              </w:rPr>
              <w:t>International</w:t>
            </w:r>
            <w:r>
              <w:rPr>
                <w:b/>
                <w:bCs/>
                <w:i/>
                <w:iCs/>
              </w:rPr>
              <w:t xml:space="preserve"> Research</w:t>
            </w:r>
            <w:r>
              <w:rPr>
                <w:b/>
                <w:bCs/>
                <w:i/>
                <w:iCs/>
                <w:spacing w:val="14"/>
              </w:rPr>
              <w:t xml:space="preserve"> </w:t>
            </w:r>
            <w:r>
              <w:rPr>
                <w:b/>
                <w:bCs/>
                <w:i/>
                <w:iCs/>
              </w:rPr>
              <w:t>and</w:t>
            </w:r>
          </w:p>
          <w:p w14:paraId="2DB06B1C">
            <w:pPr>
              <w:pStyle w:val="6"/>
              <w:spacing w:before="1" w:line="234" w:lineRule="auto"/>
              <w:ind w:left="474" w:right="459" w:firstLine="12"/>
            </w:pPr>
            <w:r>
              <w:rPr>
                <w:b/>
                <w:bCs/>
                <w:i/>
                <w:iCs/>
                <w:spacing w:val="2"/>
              </w:rPr>
              <w:t xml:space="preserve">Review </w:t>
            </w:r>
            <w:r>
              <w:rPr>
                <w:b/>
                <w:bCs/>
                <w:spacing w:val="-8"/>
              </w:rPr>
              <w:t>(Impact</w:t>
            </w:r>
          </w:p>
          <w:p w14:paraId="4505B093">
            <w:pPr>
              <w:pStyle w:val="6"/>
              <w:spacing w:line="228" w:lineRule="auto"/>
              <w:ind w:left="169"/>
            </w:pPr>
            <w:r>
              <w:rPr>
                <w:b/>
                <w:bCs/>
                <w:spacing w:val="-4"/>
              </w:rPr>
              <w:t>Factor: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6.176</w:t>
            </w:r>
          </w:p>
          <w:p w14:paraId="7330F991">
            <w:pPr>
              <w:pStyle w:val="6"/>
              <w:spacing w:before="6" w:line="190" w:lineRule="auto"/>
              <w:ind w:left="549"/>
            </w:pPr>
            <w:r>
              <w:rPr>
                <w:b/>
                <w:bCs/>
                <w:spacing w:val="-3"/>
              </w:rPr>
              <w:t>(SJIF)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D0C8F35">
            <w:pPr>
              <w:spacing w:line="310" w:lineRule="auto"/>
              <w:rPr>
                <w:rFonts w:ascii="Arial"/>
                <w:sz w:val="21"/>
              </w:rPr>
            </w:pPr>
          </w:p>
          <w:p w14:paraId="0FF65228">
            <w:pPr>
              <w:spacing w:line="310" w:lineRule="auto"/>
              <w:rPr>
                <w:rFonts w:ascii="Arial"/>
                <w:sz w:val="21"/>
              </w:rPr>
            </w:pPr>
          </w:p>
          <w:p w14:paraId="310F77EC">
            <w:pPr>
              <w:spacing w:line="310" w:lineRule="auto"/>
              <w:rPr>
                <w:rFonts w:ascii="Arial"/>
                <w:sz w:val="21"/>
              </w:rPr>
            </w:pPr>
          </w:p>
          <w:p w14:paraId="45558781">
            <w:pPr>
              <w:pStyle w:val="6"/>
              <w:spacing w:before="69" w:line="195" w:lineRule="auto"/>
              <w:ind w:right="9"/>
              <w:jc w:val="right"/>
            </w:pPr>
            <w:r>
              <w:rPr>
                <w:b/>
                <w:bCs/>
                <w:spacing w:val="-2"/>
              </w:rPr>
              <w:t>Vol.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2"/>
              </w:rPr>
              <w:t>I, Issue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2"/>
              </w:rPr>
              <w:t>01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242166E">
            <w:pPr>
              <w:spacing w:line="331" w:lineRule="auto"/>
              <w:rPr>
                <w:rFonts w:ascii="Arial"/>
                <w:sz w:val="21"/>
              </w:rPr>
            </w:pPr>
          </w:p>
          <w:p w14:paraId="7DEDDA55">
            <w:pPr>
              <w:spacing w:line="331" w:lineRule="auto"/>
              <w:rPr>
                <w:rFonts w:ascii="Arial"/>
                <w:sz w:val="21"/>
              </w:rPr>
            </w:pPr>
          </w:p>
          <w:p w14:paraId="0E199E9C">
            <w:pPr>
              <w:pStyle w:val="6"/>
              <w:spacing w:before="69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55C21239">
            <w:pPr>
              <w:pStyle w:val="6"/>
              <w:spacing w:before="55" w:line="231" w:lineRule="auto"/>
              <w:ind w:left="130"/>
            </w:pPr>
            <w:r>
              <w:rPr>
                <w:b/>
                <w:bCs/>
                <w:spacing w:val="-2"/>
              </w:rPr>
              <w:t>41-</w:t>
            </w:r>
          </w:p>
          <w:p w14:paraId="4FF3A1C0">
            <w:pPr>
              <w:pStyle w:val="6"/>
              <w:spacing w:before="3" w:line="229" w:lineRule="auto"/>
              <w:ind w:left="160"/>
            </w:pPr>
            <w:r>
              <w:rPr>
                <w:b/>
                <w:bCs/>
                <w:spacing w:val="-2"/>
              </w:rPr>
              <w:t>45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23FBBA6">
            <w:pPr>
              <w:spacing w:line="260" w:lineRule="auto"/>
              <w:rPr>
                <w:rFonts w:ascii="Arial"/>
                <w:sz w:val="21"/>
              </w:rPr>
            </w:pPr>
          </w:p>
          <w:p w14:paraId="073A2D85">
            <w:pPr>
              <w:pStyle w:val="6"/>
              <w:spacing w:before="69" w:line="195" w:lineRule="auto"/>
              <w:ind w:left="292"/>
            </w:pPr>
            <w:r>
              <w:rPr>
                <w:b/>
                <w:bCs/>
                <w:spacing w:val="-3"/>
              </w:rPr>
              <w:t>Jan.,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3"/>
              </w:rPr>
              <w:t>2023/</w:t>
            </w:r>
          </w:p>
          <w:p w14:paraId="591E7A69">
            <w:pPr>
              <w:pStyle w:val="6"/>
              <w:spacing w:before="46" w:line="186" w:lineRule="auto"/>
              <w:ind w:left="565"/>
            </w:pPr>
            <w:r>
              <w:rPr>
                <w:b/>
                <w:bCs/>
                <w:spacing w:val="-1"/>
              </w:rPr>
              <w:t>ISBN</w:t>
            </w:r>
          </w:p>
          <w:p w14:paraId="3956B11E">
            <w:pPr>
              <w:pStyle w:val="6"/>
              <w:spacing w:before="55" w:line="190" w:lineRule="auto"/>
              <w:ind w:left="390"/>
            </w:pPr>
            <w:r>
              <w:rPr>
                <w:b/>
                <w:bCs/>
                <w:spacing w:val="-4"/>
              </w:rPr>
              <w:t>(P):2250-</w:t>
            </w:r>
          </w:p>
          <w:p w14:paraId="6E1E5814">
            <w:pPr>
              <w:pStyle w:val="6"/>
              <w:spacing w:before="51" w:line="195" w:lineRule="auto"/>
              <w:ind w:left="280"/>
            </w:pPr>
            <w:r>
              <w:rPr>
                <w:b/>
                <w:bCs/>
                <w:spacing w:val="-1"/>
              </w:rPr>
              <w:t>2556, ISSN</w:t>
            </w:r>
          </w:p>
          <w:p w14:paraId="724E0129">
            <w:pPr>
              <w:pStyle w:val="6"/>
              <w:spacing w:before="45" w:line="190" w:lineRule="auto"/>
              <w:ind w:left="345"/>
            </w:pPr>
            <w:r>
              <w:rPr>
                <w:b/>
                <w:bCs/>
                <w:spacing w:val="-4"/>
              </w:rPr>
              <w:t>(E):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2320-</w:t>
            </w:r>
          </w:p>
          <w:p w14:paraId="16106C94">
            <w:pPr>
              <w:pStyle w:val="6"/>
              <w:spacing w:before="51" w:line="229" w:lineRule="auto"/>
              <w:ind w:left="613"/>
            </w:pPr>
            <w:r>
              <w:rPr>
                <w:b/>
                <w:bCs/>
                <w:spacing w:val="-2"/>
              </w:rPr>
              <w:t>5458</w:t>
            </w:r>
          </w:p>
        </w:tc>
      </w:tr>
      <w:tr w14:paraId="7B2E24D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887A1D2">
            <w:pPr>
              <w:spacing w:line="261" w:lineRule="auto"/>
              <w:rPr>
                <w:rFonts w:ascii="Arial"/>
                <w:sz w:val="21"/>
              </w:rPr>
            </w:pPr>
          </w:p>
          <w:p w14:paraId="08FF4160">
            <w:pPr>
              <w:spacing w:line="261" w:lineRule="auto"/>
              <w:rPr>
                <w:rFonts w:ascii="Arial"/>
                <w:sz w:val="21"/>
              </w:rPr>
            </w:pPr>
          </w:p>
          <w:p w14:paraId="20ADB130">
            <w:pPr>
              <w:spacing w:line="261" w:lineRule="auto"/>
              <w:rPr>
                <w:rFonts w:ascii="Arial"/>
                <w:sz w:val="21"/>
              </w:rPr>
            </w:pPr>
          </w:p>
          <w:p w14:paraId="3ABF46F2">
            <w:pPr>
              <w:pStyle w:val="6"/>
              <w:spacing w:before="69" w:line="229" w:lineRule="auto"/>
              <w:ind w:left="263"/>
            </w:pPr>
            <w:r>
              <w:rPr>
                <w:b/>
                <w:bCs/>
              </w:rPr>
              <w:t>5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79B6978">
            <w:pPr>
              <w:spacing w:line="257" w:lineRule="auto"/>
              <w:rPr>
                <w:rFonts w:ascii="Arial"/>
                <w:sz w:val="21"/>
              </w:rPr>
            </w:pPr>
          </w:p>
          <w:p w14:paraId="5DA5C983">
            <w:pPr>
              <w:spacing w:line="257" w:lineRule="auto"/>
              <w:rPr>
                <w:rFonts w:ascii="Arial"/>
                <w:sz w:val="21"/>
              </w:rPr>
            </w:pPr>
          </w:p>
          <w:p w14:paraId="478FE569">
            <w:pPr>
              <w:pStyle w:val="6"/>
              <w:spacing w:before="69" w:line="187" w:lineRule="auto"/>
              <w:ind w:left="200"/>
            </w:pPr>
            <w:r>
              <w:rPr>
                <w:b/>
                <w:bCs/>
                <w:spacing w:val="-7"/>
              </w:rPr>
              <w:t>Sadiq,</w:t>
            </w:r>
            <w:r>
              <w:rPr>
                <w:b/>
                <w:bCs/>
                <w:spacing w:val="34"/>
                <w:w w:val="101"/>
              </w:rPr>
              <w:t xml:space="preserve"> </w:t>
            </w:r>
            <w:r>
              <w:rPr>
                <w:b/>
                <w:bCs/>
                <w:spacing w:val="-7"/>
              </w:rPr>
              <w:t>Hina</w:t>
            </w:r>
            <w:r>
              <w:rPr>
                <w:b/>
                <w:bCs/>
                <w:spacing w:val="39"/>
              </w:rPr>
              <w:t xml:space="preserve"> </w:t>
            </w:r>
            <w:r>
              <w:rPr>
                <w:b/>
                <w:bCs/>
                <w:spacing w:val="-7"/>
              </w:rPr>
              <w:t>&amp;</w:t>
            </w:r>
          </w:p>
          <w:p w14:paraId="04F4B23F">
            <w:pPr>
              <w:pStyle w:val="6"/>
              <w:spacing w:before="59" w:line="183" w:lineRule="auto"/>
              <w:ind w:left="133"/>
            </w:pPr>
            <w:r>
              <w:rPr>
                <w:b/>
                <w:bCs/>
                <w:spacing w:val="-7"/>
              </w:rPr>
              <w:t>Hemant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7"/>
              </w:rPr>
              <w:t>Kumar</w:t>
            </w:r>
          </w:p>
          <w:p w14:paraId="7D74FB8D">
            <w:pPr>
              <w:pStyle w:val="6"/>
              <w:spacing w:before="55" w:line="186" w:lineRule="auto"/>
              <w:ind w:left="591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E6F3C48">
            <w:pPr>
              <w:pStyle w:val="6"/>
              <w:spacing w:before="46" w:line="187" w:lineRule="auto"/>
              <w:ind w:left="222"/>
            </w:pPr>
            <w:r>
              <w:rPr>
                <w:b/>
                <w:bCs/>
                <w:spacing w:val="-6"/>
              </w:rPr>
              <w:t>A</w:t>
            </w:r>
            <w:r>
              <w:rPr>
                <w:b/>
                <w:bCs/>
                <w:spacing w:val="28"/>
              </w:rPr>
              <w:t xml:space="preserve"> </w:t>
            </w:r>
            <w:r>
              <w:rPr>
                <w:b/>
                <w:bCs/>
                <w:spacing w:val="-6"/>
              </w:rPr>
              <w:t>Study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6"/>
              </w:rPr>
              <w:t>of</w:t>
            </w:r>
            <w:r>
              <w:rPr>
                <w:b/>
                <w:bCs/>
                <w:spacing w:val="-13"/>
              </w:rPr>
              <w:t xml:space="preserve"> </w:t>
            </w:r>
            <w:r>
              <w:rPr>
                <w:b/>
                <w:bCs/>
                <w:spacing w:val="-6"/>
              </w:rPr>
              <w:t>Conflict</w:t>
            </w:r>
          </w:p>
          <w:p w14:paraId="5E26A7C7">
            <w:pPr>
              <w:pStyle w:val="6"/>
              <w:spacing w:before="55" w:line="229" w:lineRule="auto"/>
              <w:ind w:left="470"/>
            </w:pPr>
            <w:r>
              <w:rPr>
                <w:b/>
                <w:bCs/>
                <w:spacing w:val="-4"/>
              </w:rPr>
              <w:t>of</w:t>
            </w:r>
            <w:r>
              <w:rPr>
                <w:b/>
                <w:bCs/>
                <w:spacing w:val="-18"/>
              </w:rPr>
              <w:t xml:space="preserve"> </w:t>
            </w:r>
            <w:r>
              <w:rPr>
                <w:b/>
                <w:bCs/>
                <w:spacing w:val="-4"/>
              </w:rPr>
              <w:t>Emotions  in</w:t>
            </w:r>
          </w:p>
          <w:p w14:paraId="6839126A">
            <w:pPr>
              <w:pStyle w:val="6"/>
              <w:spacing w:before="7" w:line="186" w:lineRule="auto"/>
              <w:ind w:left="300"/>
            </w:pPr>
            <w:r>
              <w:rPr>
                <w:b/>
                <w:bCs/>
                <w:spacing w:val="-2"/>
              </w:rPr>
              <w:t>Mother-Daughter</w:t>
            </w:r>
          </w:p>
          <w:p w14:paraId="56E71907">
            <w:pPr>
              <w:pStyle w:val="6"/>
              <w:spacing w:before="55" w:line="187" w:lineRule="auto"/>
              <w:ind w:left="406"/>
            </w:pPr>
            <w:r>
              <w:rPr>
                <w:b/>
                <w:bCs/>
                <w:spacing w:val="-3"/>
              </w:rPr>
              <w:t>Relationship</w:t>
            </w:r>
            <w:r>
              <w:rPr>
                <w:b/>
                <w:bCs/>
                <w:spacing w:val="36"/>
              </w:rPr>
              <w:t xml:space="preserve"> </w:t>
            </w:r>
            <w:r>
              <w:rPr>
                <w:b/>
                <w:bCs/>
                <w:spacing w:val="-3"/>
              </w:rPr>
              <w:t>as</w:t>
            </w:r>
          </w:p>
          <w:p w14:paraId="210E0A10">
            <w:pPr>
              <w:pStyle w:val="6"/>
              <w:spacing w:before="54" w:line="187" w:lineRule="auto"/>
              <w:ind w:left="226"/>
            </w:pPr>
            <w:r>
              <w:rPr>
                <w:b/>
                <w:bCs/>
                <w:spacing w:val="-6"/>
              </w:rPr>
              <w:t>Portrayed</w:t>
            </w:r>
            <w:r>
              <w:rPr>
                <w:b/>
                <w:bCs/>
                <w:spacing w:val="39"/>
                <w:w w:val="101"/>
              </w:rPr>
              <w:t xml:space="preserve"> </w:t>
            </w:r>
            <w:r>
              <w:rPr>
                <w:b/>
                <w:bCs/>
                <w:spacing w:val="-6"/>
              </w:rPr>
              <w:t>by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6"/>
              </w:rPr>
              <w:t>Anita</w:t>
            </w:r>
          </w:p>
          <w:p w14:paraId="1447F1EA">
            <w:pPr>
              <w:pStyle w:val="6"/>
              <w:spacing w:before="53" w:line="189" w:lineRule="auto"/>
              <w:ind w:left="359"/>
            </w:pPr>
            <w:r>
              <w:rPr>
                <w:b/>
                <w:bCs/>
              </w:rPr>
              <w:t>Desai</w:t>
            </w:r>
            <w:r>
              <w:rPr>
                <w:b/>
                <w:bCs/>
                <w:spacing w:val="16"/>
              </w:rPr>
              <w:t>’</w:t>
            </w:r>
            <w:r>
              <w:rPr>
                <w:b/>
                <w:bCs/>
              </w:rPr>
              <w:t>s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i/>
                <w:iCs/>
              </w:rPr>
              <w:t>Fasting</w:t>
            </w:r>
            <w:r>
              <w:rPr>
                <w:b/>
                <w:bCs/>
                <w:i/>
                <w:iCs/>
                <w:spacing w:val="16"/>
              </w:rPr>
              <w:t>,</w:t>
            </w:r>
          </w:p>
          <w:p w14:paraId="6E015B9D">
            <w:pPr>
              <w:pStyle w:val="6"/>
              <w:spacing w:before="54" w:line="176" w:lineRule="auto"/>
              <w:ind w:left="746"/>
            </w:pPr>
            <w:r>
              <w:rPr>
                <w:b/>
                <w:bCs/>
                <w:i/>
                <w:iCs/>
                <w:spacing w:val="2"/>
              </w:rPr>
              <w:t>Feasting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C8695F7">
            <w:pPr>
              <w:pStyle w:val="6"/>
              <w:spacing w:before="182" w:line="186" w:lineRule="auto"/>
              <w:ind w:left="382"/>
            </w:pPr>
            <w:r>
              <w:rPr>
                <w:b/>
                <w:bCs/>
                <w:i/>
                <w:iCs/>
              </w:rPr>
              <w:t>Research</w:t>
            </w:r>
          </w:p>
          <w:p w14:paraId="363642E4">
            <w:pPr>
              <w:pStyle w:val="6"/>
              <w:spacing w:before="56" w:line="186" w:lineRule="auto"/>
              <w:ind w:left="195"/>
            </w:pPr>
            <w:r>
              <w:rPr>
                <w:b/>
                <w:bCs/>
                <w:i/>
                <w:iCs/>
                <w:spacing w:val="3"/>
              </w:rPr>
              <w:t>Analysis and</w:t>
            </w:r>
          </w:p>
          <w:p w14:paraId="7817CA37">
            <w:pPr>
              <w:pStyle w:val="6"/>
              <w:spacing w:before="56" w:line="186" w:lineRule="auto"/>
              <w:ind w:left="275"/>
            </w:pPr>
            <w:r>
              <w:rPr>
                <w:b/>
                <w:bCs/>
                <w:i/>
                <w:iCs/>
                <w:spacing w:val="3"/>
              </w:rPr>
              <w:t>Evaluation</w:t>
            </w:r>
          </w:p>
          <w:p w14:paraId="2E745E8D">
            <w:pPr>
              <w:pStyle w:val="6"/>
              <w:spacing w:before="55" w:line="187" w:lineRule="auto"/>
              <w:ind w:left="474"/>
            </w:pPr>
            <w:r>
              <w:rPr>
                <w:b/>
                <w:bCs/>
                <w:spacing w:val="-8"/>
              </w:rPr>
              <w:t>(Impact</w:t>
            </w:r>
          </w:p>
          <w:p w14:paraId="72EEFF5F">
            <w:pPr>
              <w:pStyle w:val="6"/>
              <w:spacing w:before="55" w:line="228" w:lineRule="auto"/>
              <w:ind w:left="169"/>
            </w:pPr>
            <w:r>
              <w:rPr>
                <w:b/>
                <w:bCs/>
                <w:spacing w:val="-4"/>
              </w:rPr>
              <w:t>Factor: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6.376</w:t>
            </w:r>
          </w:p>
          <w:p w14:paraId="66F643D4">
            <w:pPr>
              <w:pStyle w:val="6"/>
              <w:spacing w:before="6" w:line="190" w:lineRule="auto"/>
              <w:ind w:left="549"/>
            </w:pPr>
            <w:r>
              <w:rPr>
                <w:b/>
                <w:bCs/>
                <w:spacing w:val="-3"/>
              </w:rPr>
              <w:t>(SJIF)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D4A2C08">
            <w:pPr>
              <w:spacing w:line="261" w:lineRule="auto"/>
              <w:rPr>
                <w:rFonts w:ascii="Arial"/>
                <w:sz w:val="21"/>
              </w:rPr>
            </w:pPr>
          </w:p>
          <w:p w14:paraId="75E68FD6">
            <w:pPr>
              <w:spacing w:line="261" w:lineRule="auto"/>
              <w:rPr>
                <w:rFonts w:ascii="Arial"/>
                <w:sz w:val="21"/>
              </w:rPr>
            </w:pPr>
          </w:p>
          <w:p w14:paraId="6FCA5C84">
            <w:pPr>
              <w:spacing w:line="261" w:lineRule="auto"/>
              <w:rPr>
                <w:rFonts w:ascii="Arial"/>
                <w:sz w:val="21"/>
              </w:rPr>
            </w:pPr>
          </w:p>
          <w:p w14:paraId="146D5A6E">
            <w:pPr>
              <w:pStyle w:val="6"/>
              <w:spacing w:before="69" w:line="195" w:lineRule="auto"/>
              <w:ind w:right="9"/>
              <w:jc w:val="right"/>
            </w:pPr>
            <w:r>
              <w:rPr>
                <w:b/>
                <w:bCs/>
                <w:spacing w:val="-2"/>
              </w:rPr>
              <w:t>Vol.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2"/>
              </w:rPr>
              <w:t>I, Issue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2"/>
              </w:rPr>
              <w:t>01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C3A7E57">
            <w:pPr>
              <w:spacing w:line="257" w:lineRule="auto"/>
              <w:rPr>
                <w:rFonts w:ascii="Arial"/>
                <w:sz w:val="21"/>
              </w:rPr>
            </w:pPr>
          </w:p>
          <w:p w14:paraId="3534961A">
            <w:pPr>
              <w:spacing w:line="257" w:lineRule="auto"/>
              <w:rPr>
                <w:rFonts w:ascii="Arial"/>
                <w:sz w:val="21"/>
              </w:rPr>
            </w:pPr>
          </w:p>
          <w:p w14:paraId="50B5BA3D">
            <w:pPr>
              <w:pStyle w:val="6"/>
              <w:spacing w:before="69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542D2C6B">
            <w:pPr>
              <w:pStyle w:val="6"/>
              <w:spacing w:before="56" w:line="228" w:lineRule="auto"/>
              <w:ind w:left="132"/>
            </w:pPr>
            <w:r>
              <w:rPr>
                <w:b/>
                <w:bCs/>
                <w:spacing w:val="-3"/>
              </w:rPr>
              <w:t>53-</w:t>
            </w:r>
          </w:p>
          <w:p w14:paraId="03C2BC5D">
            <w:pPr>
              <w:pStyle w:val="6"/>
              <w:spacing w:before="6" w:line="229" w:lineRule="auto"/>
              <w:ind w:left="162"/>
            </w:pPr>
            <w:r>
              <w:rPr>
                <w:b/>
                <w:bCs/>
                <w:spacing w:val="-3"/>
              </w:rPr>
              <w:t>57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80B4111">
            <w:pPr>
              <w:pStyle w:val="6"/>
              <w:spacing w:before="182" w:line="195" w:lineRule="auto"/>
              <w:ind w:left="292"/>
            </w:pPr>
            <w:r>
              <w:rPr>
                <w:b/>
                <w:bCs/>
                <w:spacing w:val="-3"/>
              </w:rPr>
              <w:t>Jan.,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3"/>
              </w:rPr>
              <w:t>2023/</w:t>
            </w:r>
          </w:p>
          <w:p w14:paraId="6484ECE1">
            <w:pPr>
              <w:pStyle w:val="6"/>
              <w:spacing w:before="46" w:line="186" w:lineRule="auto"/>
              <w:ind w:left="565"/>
            </w:pPr>
            <w:r>
              <w:rPr>
                <w:b/>
                <w:bCs/>
                <w:spacing w:val="-1"/>
              </w:rPr>
              <w:t>ISBN</w:t>
            </w:r>
          </w:p>
          <w:p w14:paraId="63383BB8">
            <w:pPr>
              <w:pStyle w:val="6"/>
              <w:spacing w:before="55" w:line="190" w:lineRule="auto"/>
              <w:ind w:left="390"/>
            </w:pPr>
            <w:r>
              <w:rPr>
                <w:b/>
                <w:bCs/>
                <w:spacing w:val="-4"/>
              </w:rPr>
              <w:t>(P):0975-</w:t>
            </w:r>
          </w:p>
          <w:p w14:paraId="1E96FF4C">
            <w:pPr>
              <w:pStyle w:val="6"/>
              <w:spacing w:before="51" w:line="195" w:lineRule="auto"/>
              <w:ind w:left="278"/>
            </w:pPr>
            <w:r>
              <w:rPr>
                <w:b/>
                <w:bCs/>
                <w:spacing w:val="-1"/>
              </w:rPr>
              <w:t>3486, ISSN</w:t>
            </w:r>
          </w:p>
          <w:p w14:paraId="799CDE8A">
            <w:pPr>
              <w:pStyle w:val="6"/>
              <w:spacing w:before="45" w:line="190" w:lineRule="auto"/>
              <w:ind w:left="345"/>
            </w:pPr>
            <w:r>
              <w:rPr>
                <w:b/>
                <w:bCs/>
                <w:spacing w:val="-4"/>
              </w:rPr>
              <w:t>(E):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2320-</w:t>
            </w:r>
          </w:p>
          <w:p w14:paraId="51253BEF">
            <w:pPr>
              <w:pStyle w:val="6"/>
              <w:spacing w:before="51" w:line="229" w:lineRule="auto"/>
              <w:ind w:left="613"/>
            </w:pPr>
            <w:r>
              <w:rPr>
                <w:b/>
                <w:bCs/>
                <w:spacing w:val="-2"/>
              </w:rPr>
              <w:t>5482</w:t>
            </w:r>
          </w:p>
        </w:tc>
      </w:tr>
      <w:tr w14:paraId="087414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69C755B">
            <w:pPr>
              <w:spacing w:line="332" w:lineRule="auto"/>
              <w:rPr>
                <w:rFonts w:ascii="Arial"/>
                <w:sz w:val="21"/>
              </w:rPr>
            </w:pPr>
          </w:p>
          <w:p w14:paraId="4A7699A2">
            <w:pPr>
              <w:spacing w:line="333" w:lineRule="auto"/>
              <w:rPr>
                <w:rFonts w:ascii="Arial"/>
                <w:sz w:val="21"/>
              </w:rPr>
            </w:pPr>
          </w:p>
          <w:p w14:paraId="65F43D88">
            <w:pPr>
              <w:pStyle w:val="6"/>
              <w:spacing w:before="69" w:line="229" w:lineRule="auto"/>
              <w:ind w:left="263"/>
            </w:pPr>
            <w:r>
              <w:rPr>
                <w:b/>
                <w:bCs/>
              </w:rPr>
              <w:t>6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EED2EB5">
            <w:pPr>
              <w:spacing w:line="397" w:lineRule="auto"/>
              <w:rPr>
                <w:rFonts w:ascii="Arial"/>
                <w:sz w:val="21"/>
              </w:rPr>
            </w:pPr>
          </w:p>
          <w:p w14:paraId="5FE40CA5">
            <w:pPr>
              <w:pStyle w:val="6"/>
              <w:spacing w:before="69" w:line="186" w:lineRule="auto"/>
              <w:ind w:left="396"/>
            </w:pPr>
            <w:r>
              <w:rPr>
                <w:b/>
                <w:bCs/>
                <w:spacing w:val="-7"/>
              </w:rPr>
              <w:t>Supriya  &amp;</w:t>
            </w:r>
          </w:p>
          <w:p w14:paraId="4AAB71A3">
            <w:pPr>
              <w:pStyle w:val="6"/>
              <w:spacing w:before="59" w:line="183" w:lineRule="auto"/>
              <w:ind w:left="133"/>
            </w:pPr>
            <w:r>
              <w:rPr>
                <w:b/>
                <w:bCs/>
                <w:spacing w:val="-7"/>
              </w:rPr>
              <w:t>Hemant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7"/>
              </w:rPr>
              <w:t>Kumar</w:t>
            </w:r>
          </w:p>
          <w:p w14:paraId="443F502E">
            <w:pPr>
              <w:pStyle w:val="6"/>
              <w:spacing w:before="55" w:line="186" w:lineRule="auto"/>
              <w:ind w:left="591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09B00E2">
            <w:pPr>
              <w:spacing w:line="264" w:lineRule="auto"/>
              <w:rPr>
                <w:rFonts w:ascii="Arial"/>
                <w:sz w:val="21"/>
              </w:rPr>
            </w:pPr>
          </w:p>
          <w:p w14:paraId="7F1D9445">
            <w:pPr>
              <w:spacing w:line="265" w:lineRule="auto"/>
              <w:rPr>
                <w:rFonts w:ascii="Arial"/>
                <w:sz w:val="21"/>
              </w:rPr>
            </w:pPr>
          </w:p>
          <w:p w14:paraId="2089FF9A">
            <w:pPr>
              <w:pStyle w:val="6"/>
              <w:spacing w:before="69" w:line="224" w:lineRule="auto"/>
              <w:ind w:left="537" w:right="146" w:hanging="364"/>
            </w:pPr>
            <w:r>
              <w:rPr>
                <w:b/>
                <w:bCs/>
                <w:spacing w:val="-3"/>
              </w:rPr>
              <w:t>Sylvia</w:t>
            </w:r>
            <w:r>
              <w:rPr>
                <w:b/>
                <w:bCs/>
                <w:spacing w:val="34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Plath’s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i/>
                <w:iCs/>
                <w:spacing w:val="-3"/>
              </w:rPr>
              <w:t>Ariel</w:t>
            </w:r>
            <w:r>
              <w:rPr>
                <w:b/>
                <w:bCs/>
                <w:spacing w:val="-3"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2"/>
              </w:rPr>
              <w:t>An Overview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7E1E8D3">
            <w:pPr>
              <w:pStyle w:val="6"/>
              <w:spacing w:before="63" w:line="235" w:lineRule="auto"/>
              <w:ind w:left="170" w:right="152"/>
            </w:pPr>
            <w:r>
              <w:rPr>
                <w:b/>
                <w:bCs/>
                <w:i/>
                <w:iCs/>
                <w:spacing w:val="2"/>
              </w:rPr>
              <w:t>International</w:t>
            </w:r>
            <w:r>
              <w:rPr>
                <w:b/>
                <w:bCs/>
                <w:i/>
                <w:iCs/>
                <w:spacing w:val="10"/>
              </w:rPr>
              <w:t xml:space="preserve"> </w:t>
            </w:r>
            <w:r>
              <w:rPr>
                <w:b/>
                <w:bCs/>
                <w:i/>
                <w:iCs/>
              </w:rPr>
              <w:t>Research</w:t>
            </w:r>
            <w:r>
              <w:rPr>
                <w:b/>
                <w:bCs/>
                <w:i/>
                <w:iCs/>
                <w:spacing w:val="16"/>
              </w:rPr>
              <w:t xml:space="preserve"> </w:t>
            </w:r>
            <w:r>
              <w:rPr>
                <w:b/>
                <w:bCs/>
                <w:i/>
                <w:iCs/>
              </w:rPr>
              <w:t>and</w:t>
            </w:r>
          </w:p>
          <w:p w14:paraId="162F9C09">
            <w:pPr>
              <w:pStyle w:val="6"/>
              <w:spacing w:before="1" w:line="234" w:lineRule="auto"/>
              <w:ind w:left="474" w:right="459" w:firstLine="12"/>
            </w:pPr>
            <w:r>
              <w:rPr>
                <w:b/>
                <w:bCs/>
                <w:i/>
                <w:iCs/>
                <w:spacing w:val="2"/>
              </w:rPr>
              <w:t xml:space="preserve">Review </w:t>
            </w:r>
            <w:r>
              <w:rPr>
                <w:b/>
                <w:bCs/>
                <w:spacing w:val="-8"/>
              </w:rPr>
              <w:t>(Impact</w:t>
            </w:r>
          </w:p>
          <w:p w14:paraId="2B93A2E6">
            <w:pPr>
              <w:pStyle w:val="6"/>
              <w:spacing w:line="228" w:lineRule="auto"/>
              <w:ind w:left="169"/>
            </w:pPr>
            <w:r>
              <w:rPr>
                <w:b/>
                <w:bCs/>
                <w:spacing w:val="-4"/>
              </w:rPr>
              <w:t>Factor: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6.176</w:t>
            </w:r>
          </w:p>
          <w:p w14:paraId="37B5605C">
            <w:pPr>
              <w:pStyle w:val="6"/>
              <w:spacing w:before="7" w:line="175" w:lineRule="auto"/>
              <w:ind w:left="549"/>
            </w:pPr>
            <w:r>
              <w:rPr>
                <w:b/>
                <w:bCs/>
                <w:spacing w:val="-3"/>
              </w:rPr>
              <w:t>(SJIF)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32244B0">
            <w:pPr>
              <w:spacing w:line="332" w:lineRule="auto"/>
              <w:rPr>
                <w:rFonts w:ascii="Arial"/>
                <w:sz w:val="21"/>
              </w:rPr>
            </w:pPr>
          </w:p>
          <w:p w14:paraId="25AA7E1F">
            <w:pPr>
              <w:spacing w:line="333" w:lineRule="auto"/>
              <w:rPr>
                <w:rFonts w:ascii="Arial"/>
                <w:sz w:val="21"/>
              </w:rPr>
            </w:pPr>
          </w:p>
          <w:p w14:paraId="177C6D94">
            <w:pPr>
              <w:pStyle w:val="6"/>
              <w:spacing w:before="69" w:line="195" w:lineRule="auto"/>
              <w:ind w:right="5"/>
              <w:jc w:val="right"/>
            </w:pPr>
            <w:r>
              <w:rPr>
                <w:b/>
                <w:bCs/>
                <w:spacing w:val="-2"/>
              </w:rPr>
              <w:t>Vol.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I, Issue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2"/>
              </w:rPr>
              <w:t>11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7B7E748">
            <w:pPr>
              <w:spacing w:line="396" w:lineRule="auto"/>
              <w:rPr>
                <w:rFonts w:ascii="Arial"/>
                <w:sz w:val="21"/>
              </w:rPr>
            </w:pPr>
          </w:p>
          <w:p w14:paraId="330B9E4B">
            <w:pPr>
              <w:pStyle w:val="6"/>
              <w:spacing w:before="69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26E293D6">
            <w:pPr>
              <w:pStyle w:val="6"/>
              <w:spacing w:before="55" w:line="229" w:lineRule="auto"/>
              <w:ind w:left="130"/>
            </w:pPr>
            <w:r>
              <w:rPr>
                <w:b/>
                <w:bCs/>
                <w:spacing w:val="-2"/>
              </w:rPr>
              <w:t>29-</w:t>
            </w:r>
          </w:p>
          <w:p w14:paraId="64B43112">
            <w:pPr>
              <w:pStyle w:val="6"/>
              <w:spacing w:before="7" w:line="228" w:lineRule="auto"/>
              <w:ind w:left="158"/>
            </w:pPr>
            <w:r>
              <w:rPr>
                <w:b/>
                <w:bCs/>
                <w:spacing w:val="-1"/>
              </w:rPr>
              <w:t>31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3843AC7">
            <w:pPr>
              <w:pStyle w:val="6"/>
              <w:spacing w:before="63" w:line="195" w:lineRule="auto"/>
              <w:ind w:left="278"/>
            </w:pPr>
            <w:r>
              <w:rPr>
                <w:b/>
                <w:bCs/>
              </w:rPr>
              <w:t>Nov., 2022/</w:t>
            </w:r>
          </w:p>
          <w:p w14:paraId="7D68B40F">
            <w:pPr>
              <w:pStyle w:val="6"/>
              <w:spacing w:before="46" w:line="186" w:lineRule="auto"/>
              <w:ind w:left="565"/>
            </w:pPr>
            <w:r>
              <w:rPr>
                <w:b/>
                <w:bCs/>
                <w:spacing w:val="-1"/>
              </w:rPr>
              <w:t>ISBN</w:t>
            </w:r>
          </w:p>
          <w:p w14:paraId="016C94EB">
            <w:pPr>
              <w:pStyle w:val="6"/>
              <w:spacing w:before="55" w:line="190" w:lineRule="auto"/>
              <w:ind w:left="390"/>
            </w:pPr>
            <w:r>
              <w:rPr>
                <w:b/>
                <w:bCs/>
                <w:spacing w:val="-4"/>
              </w:rPr>
              <w:t>(P):2250-</w:t>
            </w:r>
          </w:p>
          <w:p w14:paraId="62179C8E">
            <w:pPr>
              <w:pStyle w:val="6"/>
              <w:spacing w:before="51" w:line="195" w:lineRule="auto"/>
              <w:ind w:left="280"/>
            </w:pPr>
            <w:r>
              <w:rPr>
                <w:b/>
                <w:bCs/>
                <w:spacing w:val="-1"/>
              </w:rPr>
              <w:t>2556, ISSN</w:t>
            </w:r>
          </w:p>
          <w:p w14:paraId="13DE98B9">
            <w:pPr>
              <w:pStyle w:val="6"/>
              <w:spacing w:before="45" w:line="190" w:lineRule="auto"/>
              <w:ind w:left="345"/>
            </w:pPr>
            <w:r>
              <w:rPr>
                <w:b/>
                <w:bCs/>
                <w:spacing w:val="-4"/>
              </w:rPr>
              <w:t>(E):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2320-</w:t>
            </w:r>
          </w:p>
          <w:p w14:paraId="7FA63A61">
            <w:pPr>
              <w:pStyle w:val="6"/>
              <w:spacing w:before="52" w:line="175" w:lineRule="auto"/>
              <w:ind w:left="613"/>
            </w:pPr>
            <w:r>
              <w:rPr>
                <w:b/>
                <w:bCs/>
                <w:spacing w:val="-2"/>
              </w:rPr>
              <w:t>5458</w:t>
            </w:r>
          </w:p>
        </w:tc>
      </w:tr>
      <w:tr w14:paraId="28EAC0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79F6F0B">
            <w:pPr>
              <w:spacing w:line="332" w:lineRule="auto"/>
              <w:rPr>
                <w:rFonts w:ascii="Arial"/>
                <w:sz w:val="21"/>
              </w:rPr>
            </w:pPr>
          </w:p>
          <w:p w14:paraId="497BFC17">
            <w:pPr>
              <w:spacing w:line="333" w:lineRule="auto"/>
              <w:rPr>
                <w:rFonts w:ascii="Arial"/>
                <w:sz w:val="21"/>
              </w:rPr>
            </w:pPr>
          </w:p>
          <w:p w14:paraId="68EB9F5F">
            <w:pPr>
              <w:pStyle w:val="6"/>
              <w:spacing w:before="69" w:line="229" w:lineRule="auto"/>
              <w:ind w:left="263"/>
            </w:pPr>
            <w:r>
              <w:rPr>
                <w:b/>
                <w:bCs/>
              </w:rPr>
              <w:t>7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319EA68">
            <w:pPr>
              <w:spacing w:line="397" w:lineRule="auto"/>
              <w:rPr>
                <w:rFonts w:ascii="Arial"/>
                <w:sz w:val="21"/>
              </w:rPr>
            </w:pPr>
          </w:p>
          <w:p w14:paraId="1C3FBE6A">
            <w:pPr>
              <w:pStyle w:val="6"/>
              <w:spacing w:before="69" w:line="186" w:lineRule="auto"/>
              <w:ind w:left="178"/>
            </w:pPr>
            <w:r>
              <w:rPr>
                <w:b/>
                <w:bCs/>
                <w:spacing w:val="-5"/>
              </w:rPr>
              <w:t>Kiran,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5"/>
              </w:rPr>
              <w:t>Jyoti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5"/>
              </w:rPr>
              <w:t>&amp;</w:t>
            </w:r>
          </w:p>
          <w:p w14:paraId="76A2F3C0">
            <w:pPr>
              <w:pStyle w:val="6"/>
              <w:spacing w:before="59" w:line="183" w:lineRule="auto"/>
              <w:ind w:left="133"/>
            </w:pPr>
            <w:r>
              <w:rPr>
                <w:b/>
                <w:bCs/>
                <w:spacing w:val="-7"/>
              </w:rPr>
              <w:t>Hemant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7"/>
              </w:rPr>
              <w:t>Kumar</w:t>
            </w:r>
          </w:p>
          <w:p w14:paraId="1DB7BA05">
            <w:pPr>
              <w:pStyle w:val="6"/>
              <w:spacing w:before="55" w:line="186" w:lineRule="auto"/>
              <w:ind w:left="591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01A8E2D">
            <w:pPr>
              <w:pStyle w:val="6"/>
              <w:spacing w:before="199" w:line="186" w:lineRule="auto"/>
              <w:ind w:left="215"/>
            </w:pPr>
            <w:r>
              <w:rPr>
                <w:b/>
                <w:bCs/>
                <w:spacing w:val="-6"/>
              </w:rPr>
              <w:t>Cultural</w:t>
            </w:r>
            <w:r>
              <w:rPr>
                <w:b/>
                <w:bCs/>
                <w:spacing w:val="10"/>
              </w:rPr>
              <w:t xml:space="preserve">  </w:t>
            </w:r>
            <w:r>
              <w:rPr>
                <w:b/>
                <w:bCs/>
                <w:spacing w:val="-6"/>
              </w:rPr>
              <w:t>Sensibility</w:t>
            </w:r>
          </w:p>
          <w:p w14:paraId="674B6D6C">
            <w:pPr>
              <w:pStyle w:val="6"/>
              <w:spacing w:before="55" w:line="230" w:lineRule="auto"/>
              <w:ind w:left="827"/>
            </w:pPr>
            <w:r>
              <w:rPr>
                <w:b/>
                <w:bCs/>
                <w:spacing w:val="-6"/>
              </w:rPr>
              <w:t>in Amit</w:t>
            </w:r>
          </w:p>
          <w:p w14:paraId="64EECC46">
            <w:pPr>
              <w:pStyle w:val="6"/>
              <w:spacing w:before="3" w:line="188" w:lineRule="auto"/>
              <w:ind w:left="411"/>
            </w:pPr>
            <w:r>
              <w:rPr>
                <w:b/>
                <w:bCs/>
                <w:spacing w:val="-7"/>
              </w:rPr>
              <w:t>Chaudhury’s</w:t>
            </w:r>
            <w:r>
              <w:rPr>
                <w:b/>
                <w:bCs/>
                <w:spacing w:val="9"/>
              </w:rPr>
              <w:t xml:space="preserve">  </w:t>
            </w:r>
            <w:r>
              <w:rPr>
                <w:b/>
                <w:bCs/>
                <w:spacing w:val="-7"/>
              </w:rPr>
              <w:t>A</w:t>
            </w:r>
          </w:p>
          <w:p w14:paraId="101EC2D7">
            <w:pPr>
              <w:pStyle w:val="6"/>
              <w:spacing w:before="55" w:line="187" w:lineRule="auto"/>
              <w:ind w:left="158"/>
            </w:pPr>
            <w:r>
              <w:rPr>
                <w:b/>
                <w:bCs/>
                <w:spacing w:val="-8"/>
              </w:rPr>
              <w:t>Strange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8"/>
              </w:rPr>
              <w:t>and</w:t>
            </w:r>
            <w:r>
              <w:rPr>
                <w:b/>
                <w:bCs/>
                <w:spacing w:val="28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Sublime</w:t>
            </w:r>
          </w:p>
          <w:p w14:paraId="64BD4112">
            <w:pPr>
              <w:pStyle w:val="6"/>
              <w:spacing w:before="56" w:line="186" w:lineRule="auto"/>
              <w:ind w:left="779"/>
            </w:pPr>
            <w:r>
              <w:rPr>
                <w:b/>
                <w:bCs/>
                <w:spacing w:val="-5"/>
              </w:rPr>
              <w:t>Address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75DDDFE">
            <w:pPr>
              <w:pStyle w:val="6"/>
              <w:spacing w:before="63" w:line="235" w:lineRule="auto"/>
              <w:ind w:left="170" w:right="154"/>
            </w:pPr>
            <w:r>
              <w:rPr>
                <w:b/>
                <w:bCs/>
                <w:i/>
                <w:iCs/>
                <w:spacing w:val="2"/>
              </w:rPr>
              <w:t>International</w:t>
            </w:r>
            <w:r>
              <w:rPr>
                <w:b/>
                <w:bCs/>
                <w:i/>
                <w:iCs/>
                <w:spacing w:val="10"/>
              </w:rPr>
              <w:t xml:space="preserve"> </w:t>
            </w:r>
            <w:r>
              <w:rPr>
                <w:b/>
                <w:bCs/>
                <w:i/>
                <w:iCs/>
              </w:rPr>
              <w:t>Research</w:t>
            </w:r>
            <w:r>
              <w:rPr>
                <w:b/>
                <w:bCs/>
                <w:i/>
                <w:iCs/>
                <w:spacing w:val="14"/>
              </w:rPr>
              <w:t xml:space="preserve"> </w:t>
            </w:r>
            <w:r>
              <w:rPr>
                <w:b/>
                <w:bCs/>
                <w:i/>
                <w:iCs/>
              </w:rPr>
              <w:t>and</w:t>
            </w:r>
          </w:p>
          <w:p w14:paraId="43C37BB4">
            <w:pPr>
              <w:pStyle w:val="6"/>
              <w:spacing w:before="1" w:line="234" w:lineRule="auto"/>
              <w:ind w:left="474" w:right="459" w:firstLine="12"/>
            </w:pPr>
            <w:r>
              <w:rPr>
                <w:b/>
                <w:bCs/>
                <w:i/>
                <w:iCs/>
                <w:spacing w:val="2"/>
              </w:rPr>
              <w:t xml:space="preserve">Review </w:t>
            </w:r>
            <w:r>
              <w:rPr>
                <w:b/>
                <w:bCs/>
                <w:spacing w:val="-8"/>
              </w:rPr>
              <w:t>(Impact</w:t>
            </w:r>
          </w:p>
          <w:p w14:paraId="7F485D4C">
            <w:pPr>
              <w:pStyle w:val="6"/>
              <w:spacing w:line="228" w:lineRule="auto"/>
              <w:ind w:left="169"/>
            </w:pPr>
            <w:r>
              <w:rPr>
                <w:b/>
                <w:bCs/>
                <w:spacing w:val="-4"/>
              </w:rPr>
              <w:t>Factor: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6.176</w:t>
            </w:r>
          </w:p>
          <w:p w14:paraId="24971DDE">
            <w:pPr>
              <w:pStyle w:val="6"/>
              <w:spacing w:before="7" w:line="174" w:lineRule="auto"/>
              <w:ind w:left="549"/>
            </w:pPr>
            <w:r>
              <w:rPr>
                <w:b/>
                <w:bCs/>
                <w:spacing w:val="-3"/>
              </w:rPr>
              <w:t>(SJIF)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AD44E82">
            <w:pPr>
              <w:spacing w:line="332" w:lineRule="auto"/>
              <w:rPr>
                <w:rFonts w:ascii="Arial"/>
                <w:sz w:val="21"/>
              </w:rPr>
            </w:pPr>
          </w:p>
          <w:p w14:paraId="0B3A318D">
            <w:pPr>
              <w:spacing w:line="333" w:lineRule="auto"/>
              <w:rPr>
                <w:rFonts w:ascii="Arial"/>
                <w:sz w:val="21"/>
              </w:rPr>
            </w:pPr>
          </w:p>
          <w:p w14:paraId="29E45E06">
            <w:pPr>
              <w:pStyle w:val="6"/>
              <w:spacing w:before="69" w:line="195" w:lineRule="auto"/>
              <w:ind w:right="5"/>
              <w:jc w:val="right"/>
            </w:pPr>
            <w:r>
              <w:rPr>
                <w:b/>
                <w:bCs/>
                <w:spacing w:val="-2"/>
              </w:rPr>
              <w:t>Vol.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I, Issue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2"/>
              </w:rPr>
              <w:t>11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7108F28">
            <w:pPr>
              <w:spacing w:line="396" w:lineRule="auto"/>
              <w:rPr>
                <w:rFonts w:ascii="Arial"/>
                <w:sz w:val="21"/>
              </w:rPr>
            </w:pPr>
          </w:p>
          <w:p w14:paraId="7669FA4E">
            <w:pPr>
              <w:pStyle w:val="6"/>
              <w:spacing w:before="69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43DEA55A">
            <w:pPr>
              <w:pStyle w:val="6"/>
              <w:spacing w:before="56" w:line="231" w:lineRule="auto"/>
              <w:ind w:left="140"/>
            </w:pPr>
            <w:r>
              <w:rPr>
                <w:b/>
                <w:bCs/>
                <w:spacing w:val="-6"/>
              </w:rPr>
              <w:t>12-</w:t>
            </w:r>
          </w:p>
          <w:p w14:paraId="4423C788">
            <w:pPr>
              <w:pStyle w:val="6"/>
              <w:spacing w:before="3" w:line="229" w:lineRule="auto"/>
              <w:ind w:left="170"/>
            </w:pPr>
            <w:r>
              <w:rPr>
                <w:b/>
                <w:bCs/>
                <w:spacing w:val="-4"/>
              </w:rPr>
              <w:t>15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98B15F7">
            <w:pPr>
              <w:pStyle w:val="6"/>
              <w:spacing w:before="63" w:line="195" w:lineRule="auto"/>
              <w:ind w:left="278"/>
            </w:pPr>
            <w:r>
              <w:rPr>
                <w:b/>
                <w:bCs/>
              </w:rPr>
              <w:t>Nov., 2022/</w:t>
            </w:r>
          </w:p>
          <w:p w14:paraId="0B351B37">
            <w:pPr>
              <w:pStyle w:val="6"/>
              <w:spacing w:before="46" w:line="186" w:lineRule="auto"/>
              <w:ind w:left="565"/>
            </w:pPr>
            <w:r>
              <w:rPr>
                <w:b/>
                <w:bCs/>
                <w:spacing w:val="-1"/>
              </w:rPr>
              <w:t>ISBN</w:t>
            </w:r>
          </w:p>
          <w:p w14:paraId="102F7DA6">
            <w:pPr>
              <w:pStyle w:val="6"/>
              <w:spacing w:before="55" w:line="190" w:lineRule="auto"/>
              <w:ind w:left="390"/>
            </w:pPr>
            <w:r>
              <w:rPr>
                <w:b/>
                <w:bCs/>
                <w:spacing w:val="-4"/>
              </w:rPr>
              <w:t>(P):2250-</w:t>
            </w:r>
          </w:p>
          <w:p w14:paraId="0D402607">
            <w:pPr>
              <w:pStyle w:val="6"/>
              <w:spacing w:before="51" w:line="195" w:lineRule="auto"/>
              <w:ind w:left="280"/>
            </w:pPr>
            <w:r>
              <w:rPr>
                <w:b/>
                <w:bCs/>
                <w:spacing w:val="-1"/>
              </w:rPr>
              <w:t>2556, ISSN</w:t>
            </w:r>
          </w:p>
          <w:p w14:paraId="2898DE46">
            <w:pPr>
              <w:pStyle w:val="6"/>
              <w:spacing w:before="45" w:line="190" w:lineRule="auto"/>
              <w:ind w:left="345"/>
            </w:pPr>
            <w:r>
              <w:rPr>
                <w:b/>
                <w:bCs/>
                <w:spacing w:val="-4"/>
              </w:rPr>
              <w:t>(E):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2320-</w:t>
            </w:r>
          </w:p>
          <w:p w14:paraId="064A2FF0">
            <w:pPr>
              <w:pStyle w:val="6"/>
              <w:spacing w:before="52" w:line="174" w:lineRule="auto"/>
              <w:ind w:left="613"/>
            </w:pPr>
            <w:r>
              <w:rPr>
                <w:b/>
                <w:bCs/>
                <w:spacing w:val="-2"/>
              </w:rPr>
              <w:t>5458</w:t>
            </w:r>
          </w:p>
        </w:tc>
      </w:tr>
      <w:tr w14:paraId="59D17F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A12DF0F">
            <w:pPr>
              <w:spacing w:line="325" w:lineRule="auto"/>
              <w:rPr>
                <w:rFonts w:ascii="Arial"/>
                <w:sz w:val="21"/>
              </w:rPr>
            </w:pPr>
          </w:p>
          <w:p w14:paraId="772D43D7">
            <w:pPr>
              <w:spacing w:line="326" w:lineRule="auto"/>
              <w:rPr>
                <w:rFonts w:ascii="Arial"/>
                <w:sz w:val="21"/>
              </w:rPr>
            </w:pPr>
          </w:p>
          <w:p w14:paraId="412ACDF1">
            <w:pPr>
              <w:pStyle w:val="6"/>
              <w:spacing w:before="69" w:line="229" w:lineRule="auto"/>
              <w:ind w:left="263"/>
            </w:pPr>
            <w:r>
              <w:rPr>
                <w:b/>
                <w:bCs/>
              </w:rPr>
              <w:t>8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42C8712">
            <w:pPr>
              <w:spacing w:line="249" w:lineRule="auto"/>
              <w:rPr>
                <w:rFonts w:ascii="Arial"/>
                <w:sz w:val="21"/>
              </w:rPr>
            </w:pPr>
          </w:p>
          <w:p w14:paraId="74799D03">
            <w:pPr>
              <w:pStyle w:val="6"/>
              <w:spacing w:before="69" w:line="195" w:lineRule="auto"/>
              <w:ind w:left="468"/>
            </w:pPr>
            <w:r>
              <w:rPr>
                <w:b/>
                <w:bCs/>
                <w:spacing w:val="-9"/>
              </w:rPr>
              <w:t>Chandra,</w:t>
            </w:r>
          </w:p>
          <w:p w14:paraId="17681E12">
            <w:pPr>
              <w:pStyle w:val="6"/>
              <w:spacing w:before="46" w:line="228" w:lineRule="auto"/>
              <w:ind w:left="486"/>
            </w:pPr>
            <w:r>
              <w:rPr>
                <w:b/>
                <w:bCs/>
                <w:spacing w:val="-2"/>
              </w:rPr>
              <w:t>Satish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  <w:spacing w:val="-2"/>
              </w:rPr>
              <w:t>&amp;</w:t>
            </w:r>
          </w:p>
          <w:p w14:paraId="48E7D9A4">
            <w:pPr>
              <w:pStyle w:val="6"/>
              <w:spacing w:before="11" w:line="183" w:lineRule="auto"/>
              <w:ind w:left="133"/>
            </w:pPr>
            <w:r>
              <w:rPr>
                <w:b/>
                <w:bCs/>
                <w:spacing w:val="-7"/>
              </w:rPr>
              <w:t>Hemant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7"/>
              </w:rPr>
              <w:t>Kumar</w:t>
            </w:r>
          </w:p>
          <w:p w14:paraId="0762950E">
            <w:pPr>
              <w:pStyle w:val="6"/>
              <w:spacing w:before="56" w:line="186" w:lineRule="auto"/>
              <w:ind w:left="591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0A1DFF0">
            <w:pPr>
              <w:spacing w:line="258" w:lineRule="auto"/>
              <w:rPr>
                <w:rFonts w:ascii="Arial"/>
                <w:sz w:val="21"/>
              </w:rPr>
            </w:pPr>
          </w:p>
          <w:p w14:paraId="3B9111A9">
            <w:pPr>
              <w:spacing w:line="259" w:lineRule="auto"/>
              <w:rPr>
                <w:rFonts w:ascii="Arial"/>
                <w:sz w:val="21"/>
              </w:rPr>
            </w:pPr>
          </w:p>
          <w:p w14:paraId="3360C441">
            <w:pPr>
              <w:pStyle w:val="6"/>
              <w:spacing w:before="69" w:line="246" w:lineRule="auto"/>
              <w:ind w:left="180" w:right="120" w:hanging="46"/>
            </w:pPr>
            <w:r>
              <w:rPr>
                <w:b/>
                <w:bCs/>
                <w:spacing w:val="-1"/>
              </w:rPr>
              <w:t>Dalit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Consciousness: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4"/>
              </w:rPr>
              <w:t>Its</w:t>
            </w:r>
            <w:r>
              <w:rPr>
                <w:b/>
                <w:bCs/>
                <w:spacing w:val="25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Roots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and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4"/>
              </w:rPr>
              <w:t>Scope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09F5C7E3">
            <w:pPr>
              <w:pStyle w:val="6"/>
              <w:spacing w:before="50" w:line="186" w:lineRule="auto"/>
              <w:ind w:left="382"/>
            </w:pPr>
            <w:r>
              <w:rPr>
                <w:b/>
                <w:bCs/>
                <w:i/>
                <w:iCs/>
              </w:rPr>
              <w:t>Research</w:t>
            </w:r>
          </w:p>
          <w:p w14:paraId="758F331D">
            <w:pPr>
              <w:pStyle w:val="6"/>
              <w:spacing w:before="56" w:line="186" w:lineRule="auto"/>
              <w:ind w:left="195"/>
            </w:pPr>
            <w:r>
              <w:rPr>
                <w:b/>
                <w:bCs/>
                <w:i/>
                <w:iCs/>
                <w:spacing w:val="3"/>
              </w:rPr>
              <w:t>Analysis and</w:t>
            </w:r>
          </w:p>
          <w:p w14:paraId="4158E018">
            <w:pPr>
              <w:pStyle w:val="6"/>
              <w:spacing w:before="56" w:line="186" w:lineRule="auto"/>
              <w:ind w:left="275"/>
            </w:pPr>
            <w:r>
              <w:rPr>
                <w:b/>
                <w:bCs/>
                <w:i/>
                <w:iCs/>
                <w:spacing w:val="3"/>
              </w:rPr>
              <w:t>Evaluation</w:t>
            </w:r>
          </w:p>
          <w:p w14:paraId="2CA73783">
            <w:pPr>
              <w:pStyle w:val="6"/>
              <w:spacing w:before="55" w:line="187" w:lineRule="auto"/>
              <w:ind w:left="474"/>
            </w:pPr>
            <w:r>
              <w:rPr>
                <w:b/>
                <w:bCs/>
                <w:spacing w:val="-8"/>
              </w:rPr>
              <w:t>(Impact</w:t>
            </w:r>
          </w:p>
          <w:p w14:paraId="0153E490">
            <w:pPr>
              <w:pStyle w:val="6"/>
              <w:spacing w:before="56" w:line="228" w:lineRule="auto"/>
              <w:ind w:left="169"/>
            </w:pPr>
            <w:r>
              <w:rPr>
                <w:b/>
                <w:bCs/>
                <w:spacing w:val="-4"/>
              </w:rPr>
              <w:t>Factor: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6.376</w:t>
            </w:r>
          </w:p>
          <w:p w14:paraId="7A6EBA5C">
            <w:pPr>
              <w:pStyle w:val="6"/>
              <w:spacing w:before="6" w:line="174" w:lineRule="auto"/>
              <w:ind w:left="549"/>
            </w:pPr>
            <w:r>
              <w:rPr>
                <w:b/>
                <w:bCs/>
                <w:spacing w:val="-4"/>
              </w:rPr>
              <w:t>(SJIF)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E4011FC">
            <w:pPr>
              <w:spacing w:line="325" w:lineRule="auto"/>
              <w:rPr>
                <w:rFonts w:ascii="Arial"/>
                <w:sz w:val="21"/>
              </w:rPr>
            </w:pPr>
          </w:p>
          <w:p w14:paraId="1476C4B8">
            <w:pPr>
              <w:spacing w:line="326" w:lineRule="auto"/>
              <w:rPr>
                <w:rFonts w:ascii="Arial"/>
                <w:sz w:val="21"/>
              </w:rPr>
            </w:pPr>
          </w:p>
          <w:p w14:paraId="5F13F6DC">
            <w:pPr>
              <w:pStyle w:val="6"/>
              <w:spacing w:before="69" w:line="195" w:lineRule="auto"/>
              <w:ind w:right="5"/>
              <w:jc w:val="right"/>
            </w:pPr>
            <w:r>
              <w:rPr>
                <w:b/>
                <w:bCs/>
                <w:spacing w:val="-2"/>
              </w:rPr>
              <w:t>Vol.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I, Issue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2"/>
              </w:rPr>
              <w:t>10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5DB5A62">
            <w:pPr>
              <w:spacing w:line="383" w:lineRule="auto"/>
              <w:rPr>
                <w:rFonts w:ascii="Arial"/>
                <w:sz w:val="21"/>
              </w:rPr>
            </w:pPr>
          </w:p>
          <w:p w14:paraId="775DD32D">
            <w:pPr>
              <w:pStyle w:val="6"/>
              <w:spacing w:before="69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09955707">
            <w:pPr>
              <w:pStyle w:val="6"/>
              <w:spacing w:before="55" w:line="231" w:lineRule="auto"/>
              <w:ind w:left="140"/>
            </w:pPr>
            <w:r>
              <w:rPr>
                <w:b/>
                <w:bCs/>
                <w:spacing w:val="-6"/>
              </w:rPr>
              <w:t>14-</w:t>
            </w:r>
          </w:p>
          <w:p w14:paraId="1A81CB70">
            <w:pPr>
              <w:pStyle w:val="6"/>
              <w:spacing w:before="3" w:line="229" w:lineRule="auto"/>
              <w:ind w:left="170"/>
            </w:pPr>
            <w:r>
              <w:rPr>
                <w:b/>
                <w:bCs/>
                <w:spacing w:val="-4"/>
              </w:rPr>
              <w:t>18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12C9487">
            <w:pPr>
              <w:pStyle w:val="6"/>
              <w:spacing w:before="50" w:line="195" w:lineRule="auto"/>
              <w:ind w:left="299"/>
            </w:pPr>
            <w:r>
              <w:rPr>
                <w:b/>
                <w:bCs/>
                <w:spacing w:val="-3"/>
              </w:rPr>
              <w:t>Oct.,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2022/</w:t>
            </w:r>
          </w:p>
          <w:p w14:paraId="253D4CFA">
            <w:pPr>
              <w:pStyle w:val="6"/>
              <w:spacing w:before="46" w:line="186" w:lineRule="auto"/>
              <w:ind w:left="565"/>
            </w:pPr>
            <w:r>
              <w:rPr>
                <w:b/>
                <w:bCs/>
                <w:spacing w:val="-1"/>
              </w:rPr>
              <w:t>ISBN</w:t>
            </w:r>
          </w:p>
          <w:p w14:paraId="11B487FB">
            <w:pPr>
              <w:pStyle w:val="6"/>
              <w:spacing w:before="55" w:line="190" w:lineRule="auto"/>
              <w:ind w:left="390"/>
            </w:pPr>
            <w:r>
              <w:rPr>
                <w:b/>
                <w:bCs/>
                <w:spacing w:val="-4"/>
              </w:rPr>
              <w:t>(P):0975-</w:t>
            </w:r>
          </w:p>
          <w:p w14:paraId="128CCEF6">
            <w:pPr>
              <w:pStyle w:val="6"/>
              <w:spacing w:before="51" w:line="195" w:lineRule="auto"/>
              <w:ind w:left="278"/>
            </w:pPr>
            <w:r>
              <w:rPr>
                <w:b/>
                <w:bCs/>
                <w:spacing w:val="-1"/>
              </w:rPr>
              <w:t>3486, ISSN</w:t>
            </w:r>
          </w:p>
          <w:p w14:paraId="52BECD65">
            <w:pPr>
              <w:pStyle w:val="6"/>
              <w:spacing w:before="45" w:line="190" w:lineRule="auto"/>
              <w:ind w:left="345"/>
            </w:pPr>
            <w:r>
              <w:rPr>
                <w:b/>
                <w:bCs/>
                <w:spacing w:val="-4"/>
              </w:rPr>
              <w:t>(E):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2320-</w:t>
            </w:r>
          </w:p>
          <w:p w14:paraId="7D7DE9E1">
            <w:pPr>
              <w:pStyle w:val="6"/>
              <w:spacing w:before="51" w:line="174" w:lineRule="auto"/>
              <w:ind w:left="613"/>
            </w:pPr>
            <w:r>
              <w:rPr>
                <w:b/>
                <w:bCs/>
                <w:spacing w:val="-2"/>
              </w:rPr>
              <w:t>5482</w:t>
            </w:r>
          </w:p>
        </w:tc>
      </w:tr>
      <w:tr w14:paraId="069BF4E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4" w:hRule="atLeast"/>
        </w:trPr>
        <w:tc>
          <w:tcPr>
            <w:tcW w:w="54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F4BFC0D">
            <w:pPr>
              <w:spacing w:line="348" w:lineRule="auto"/>
              <w:rPr>
                <w:rFonts w:ascii="Arial"/>
                <w:sz w:val="21"/>
              </w:rPr>
            </w:pPr>
          </w:p>
          <w:p w14:paraId="6AB4A48B">
            <w:pPr>
              <w:spacing w:line="348" w:lineRule="auto"/>
              <w:rPr>
                <w:rFonts w:ascii="Arial"/>
                <w:sz w:val="21"/>
              </w:rPr>
            </w:pPr>
          </w:p>
          <w:p w14:paraId="4AC119F0">
            <w:pPr>
              <w:pStyle w:val="6"/>
              <w:spacing w:before="69" w:line="229" w:lineRule="auto"/>
              <w:ind w:left="217"/>
            </w:pPr>
            <w:r>
              <w:rPr>
                <w:b/>
                <w:bCs/>
              </w:rPr>
              <w:t>9</w:t>
            </w:r>
          </w:p>
        </w:tc>
        <w:tc>
          <w:tcPr>
            <w:tcW w:w="184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7DD83521">
            <w:pPr>
              <w:spacing w:line="399" w:lineRule="auto"/>
              <w:rPr>
                <w:rFonts w:ascii="Arial"/>
                <w:sz w:val="21"/>
              </w:rPr>
            </w:pPr>
          </w:p>
          <w:p w14:paraId="4DC876E4">
            <w:pPr>
              <w:pStyle w:val="6"/>
              <w:spacing w:before="69" w:line="186" w:lineRule="auto"/>
              <w:ind w:left="396"/>
            </w:pPr>
            <w:r>
              <w:rPr>
                <w:b/>
                <w:bCs/>
                <w:spacing w:val="-7"/>
              </w:rPr>
              <w:t>Supriya  &amp;</w:t>
            </w:r>
          </w:p>
          <w:p w14:paraId="5A50590D">
            <w:pPr>
              <w:pStyle w:val="6"/>
              <w:spacing w:before="59" w:line="183" w:lineRule="auto"/>
              <w:ind w:left="133"/>
            </w:pPr>
            <w:r>
              <w:rPr>
                <w:b/>
                <w:bCs/>
                <w:spacing w:val="-7"/>
              </w:rPr>
              <w:t>Hemant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7"/>
              </w:rPr>
              <w:t>Kumar</w:t>
            </w:r>
          </w:p>
          <w:p w14:paraId="5BB7CAC0">
            <w:pPr>
              <w:pStyle w:val="6"/>
              <w:spacing w:before="55" w:line="186" w:lineRule="auto"/>
              <w:ind w:left="591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385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7CFBBB2">
            <w:pPr>
              <w:spacing w:line="266" w:lineRule="auto"/>
              <w:rPr>
                <w:rFonts w:ascii="Arial"/>
                <w:sz w:val="21"/>
              </w:rPr>
            </w:pPr>
          </w:p>
          <w:p w14:paraId="5C637C08">
            <w:pPr>
              <w:spacing w:line="266" w:lineRule="auto"/>
              <w:rPr>
                <w:rFonts w:ascii="Arial"/>
                <w:sz w:val="21"/>
              </w:rPr>
            </w:pPr>
          </w:p>
          <w:p w14:paraId="048C24F9">
            <w:pPr>
              <w:pStyle w:val="6"/>
              <w:spacing w:before="69" w:line="218" w:lineRule="auto"/>
              <w:ind w:left="143" w:right="122" w:firstLine="116"/>
            </w:pPr>
            <w:r>
              <w:rPr>
                <w:b/>
                <w:bCs/>
                <w:spacing w:val="-6"/>
              </w:rPr>
              <w:t>Thematic  Study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6"/>
              </w:rPr>
              <w:t>of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6"/>
              </w:rPr>
              <w:t>Sylvia</w:t>
            </w:r>
            <w:r>
              <w:rPr>
                <w:b/>
                <w:bCs/>
                <w:spacing w:val="30"/>
                <w:w w:val="101"/>
              </w:rPr>
              <w:t xml:space="preserve"> </w:t>
            </w:r>
            <w:r>
              <w:rPr>
                <w:b/>
                <w:bCs/>
                <w:spacing w:val="-6"/>
              </w:rPr>
              <w:t>Plath’s</w:t>
            </w:r>
            <w:r>
              <w:rPr>
                <w:b/>
                <w:bCs/>
                <w:spacing w:val="47"/>
                <w:w w:val="101"/>
              </w:rPr>
              <w:t xml:space="preserve"> </w:t>
            </w:r>
            <w:r>
              <w:rPr>
                <w:b/>
                <w:bCs/>
                <w:spacing w:val="-6"/>
              </w:rPr>
              <w:t>Poems</w:t>
            </w:r>
          </w:p>
        </w:tc>
        <w:tc>
          <w:tcPr>
            <w:tcW w:w="1709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49DE9556">
            <w:pPr>
              <w:pStyle w:val="6"/>
              <w:spacing w:before="65" w:line="186" w:lineRule="auto"/>
              <w:ind w:left="382"/>
            </w:pPr>
            <w:r>
              <w:rPr>
                <w:b/>
                <w:bCs/>
                <w:i/>
                <w:iCs/>
              </w:rPr>
              <w:t>Research</w:t>
            </w:r>
          </w:p>
          <w:p w14:paraId="489708DB">
            <w:pPr>
              <w:pStyle w:val="6"/>
              <w:spacing w:before="56" w:line="186" w:lineRule="auto"/>
              <w:ind w:left="195"/>
            </w:pPr>
            <w:r>
              <w:rPr>
                <w:b/>
                <w:bCs/>
                <w:i/>
                <w:iCs/>
                <w:spacing w:val="3"/>
              </w:rPr>
              <w:t>Analysis and</w:t>
            </w:r>
          </w:p>
          <w:p w14:paraId="48B17358">
            <w:pPr>
              <w:pStyle w:val="6"/>
              <w:spacing w:before="56" w:line="186" w:lineRule="auto"/>
              <w:ind w:left="275"/>
            </w:pPr>
            <w:r>
              <w:rPr>
                <w:b/>
                <w:bCs/>
                <w:i/>
                <w:iCs/>
                <w:spacing w:val="3"/>
              </w:rPr>
              <w:t>Evaluation</w:t>
            </w:r>
          </w:p>
          <w:p w14:paraId="5907001D">
            <w:pPr>
              <w:pStyle w:val="6"/>
              <w:spacing w:before="55" w:line="187" w:lineRule="auto"/>
              <w:ind w:left="474"/>
            </w:pPr>
            <w:r>
              <w:rPr>
                <w:b/>
                <w:bCs/>
                <w:spacing w:val="-8"/>
              </w:rPr>
              <w:t>(Impact</w:t>
            </w:r>
          </w:p>
          <w:p w14:paraId="52CD444D">
            <w:pPr>
              <w:pStyle w:val="6"/>
              <w:spacing w:before="56" w:line="228" w:lineRule="auto"/>
              <w:ind w:left="169"/>
            </w:pPr>
            <w:r>
              <w:rPr>
                <w:b/>
                <w:bCs/>
                <w:spacing w:val="-4"/>
              </w:rPr>
              <w:t>Factor: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6.376</w:t>
            </w:r>
          </w:p>
          <w:p w14:paraId="377BEBED">
            <w:pPr>
              <w:pStyle w:val="6"/>
              <w:spacing w:before="7" w:line="172" w:lineRule="auto"/>
              <w:ind w:left="549"/>
            </w:pPr>
            <w:r>
              <w:rPr>
                <w:b/>
                <w:bCs/>
                <w:spacing w:val="-3"/>
              </w:rPr>
              <w:t>(SJIF)</w:t>
            </w:r>
          </w:p>
        </w:tc>
        <w:tc>
          <w:tcPr>
            <w:tcW w:w="168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3E838CB5">
            <w:pPr>
              <w:spacing w:line="333" w:lineRule="auto"/>
              <w:rPr>
                <w:rFonts w:ascii="Arial"/>
                <w:sz w:val="21"/>
              </w:rPr>
            </w:pPr>
          </w:p>
          <w:p w14:paraId="4E7E7835">
            <w:pPr>
              <w:spacing w:line="334" w:lineRule="auto"/>
              <w:rPr>
                <w:rFonts w:ascii="Arial"/>
                <w:sz w:val="21"/>
              </w:rPr>
            </w:pPr>
          </w:p>
          <w:p w14:paraId="362CA3E7">
            <w:pPr>
              <w:pStyle w:val="6"/>
              <w:spacing w:before="69" w:line="195" w:lineRule="auto"/>
              <w:ind w:right="5"/>
              <w:jc w:val="right"/>
            </w:pPr>
            <w:r>
              <w:rPr>
                <w:b/>
                <w:bCs/>
                <w:spacing w:val="-2"/>
              </w:rPr>
              <w:t>Vol.</w:t>
            </w:r>
            <w:r>
              <w:rPr>
                <w:b/>
                <w:bCs/>
                <w:spacing w:val="19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I, Issue</w:t>
            </w:r>
            <w:r>
              <w:rPr>
                <w:b/>
                <w:bCs/>
                <w:spacing w:val="29"/>
              </w:rPr>
              <w:t xml:space="preserve"> </w:t>
            </w:r>
            <w:r>
              <w:rPr>
                <w:b/>
                <w:bCs/>
                <w:spacing w:val="-2"/>
              </w:rPr>
              <w:t>10</w:t>
            </w:r>
          </w:p>
        </w:tc>
        <w:tc>
          <w:tcPr>
            <w:tcW w:w="570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6CB53CEE">
            <w:pPr>
              <w:spacing w:line="398" w:lineRule="auto"/>
              <w:rPr>
                <w:rFonts w:ascii="Arial"/>
                <w:sz w:val="21"/>
              </w:rPr>
            </w:pPr>
          </w:p>
          <w:p w14:paraId="2B08AB62">
            <w:pPr>
              <w:pStyle w:val="6"/>
              <w:spacing w:before="69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2B4C1FEB">
            <w:pPr>
              <w:pStyle w:val="6"/>
              <w:spacing w:before="55" w:line="231" w:lineRule="auto"/>
              <w:ind w:left="140"/>
            </w:pPr>
            <w:r>
              <w:rPr>
                <w:b/>
                <w:bCs/>
                <w:spacing w:val="-6"/>
              </w:rPr>
              <w:t>14-</w:t>
            </w:r>
          </w:p>
          <w:p w14:paraId="25CFAC5C">
            <w:pPr>
              <w:pStyle w:val="6"/>
              <w:spacing w:before="3" w:line="229" w:lineRule="auto"/>
              <w:ind w:left="170"/>
            </w:pPr>
            <w:r>
              <w:rPr>
                <w:b/>
                <w:bCs/>
                <w:spacing w:val="-4"/>
              </w:rPr>
              <w:t>18</w:t>
            </w:r>
          </w:p>
        </w:tc>
        <w:tc>
          <w:tcPr>
            <w:tcW w:w="1687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58BE4E01">
            <w:pPr>
              <w:pStyle w:val="6"/>
              <w:spacing w:before="65" w:line="195" w:lineRule="auto"/>
              <w:ind w:left="299"/>
            </w:pPr>
            <w:r>
              <w:rPr>
                <w:b/>
                <w:bCs/>
                <w:spacing w:val="-3"/>
              </w:rPr>
              <w:t>Oct.,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2022/</w:t>
            </w:r>
          </w:p>
          <w:p w14:paraId="4090BA7D">
            <w:pPr>
              <w:pStyle w:val="6"/>
              <w:spacing w:before="46" w:line="186" w:lineRule="auto"/>
              <w:ind w:left="565"/>
            </w:pPr>
            <w:r>
              <w:rPr>
                <w:b/>
                <w:bCs/>
                <w:spacing w:val="-1"/>
              </w:rPr>
              <w:t>ISBN</w:t>
            </w:r>
          </w:p>
          <w:p w14:paraId="4BCDA6AB">
            <w:pPr>
              <w:pStyle w:val="6"/>
              <w:spacing w:before="55" w:line="190" w:lineRule="auto"/>
              <w:ind w:left="390"/>
            </w:pPr>
            <w:r>
              <w:rPr>
                <w:b/>
                <w:bCs/>
                <w:spacing w:val="-4"/>
              </w:rPr>
              <w:t>(P):0975-</w:t>
            </w:r>
          </w:p>
          <w:p w14:paraId="61736205">
            <w:pPr>
              <w:pStyle w:val="6"/>
              <w:spacing w:before="51" w:line="195" w:lineRule="auto"/>
              <w:ind w:left="278"/>
            </w:pPr>
            <w:r>
              <w:rPr>
                <w:b/>
                <w:bCs/>
                <w:spacing w:val="-1"/>
              </w:rPr>
              <w:t>3486, ISSN</w:t>
            </w:r>
          </w:p>
          <w:p w14:paraId="671AA6C8">
            <w:pPr>
              <w:pStyle w:val="6"/>
              <w:spacing w:before="45" w:line="190" w:lineRule="auto"/>
              <w:ind w:left="345"/>
            </w:pPr>
            <w:r>
              <w:rPr>
                <w:b/>
                <w:bCs/>
                <w:spacing w:val="-4"/>
              </w:rPr>
              <w:t>(E):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2320-</w:t>
            </w:r>
          </w:p>
          <w:p w14:paraId="106AA048">
            <w:pPr>
              <w:pStyle w:val="6"/>
              <w:spacing w:before="52" w:line="172" w:lineRule="auto"/>
              <w:ind w:left="613"/>
            </w:pPr>
            <w:r>
              <w:rPr>
                <w:b/>
                <w:bCs/>
                <w:spacing w:val="-2"/>
              </w:rPr>
              <w:t>5482</w:t>
            </w:r>
          </w:p>
        </w:tc>
      </w:tr>
      <w:tr w14:paraId="662592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4" w:hRule="atLeast"/>
        </w:trPr>
        <w:tc>
          <w:tcPr>
            <w:tcW w:w="547" w:type="dxa"/>
            <w:tcBorders>
              <w:top w:val="single" w:color="000000" w:sz="4" w:space="0"/>
            </w:tcBorders>
            <w:vAlign w:val="top"/>
          </w:tcPr>
          <w:p w14:paraId="312F6C47">
            <w:pPr>
              <w:spacing w:line="272" w:lineRule="auto"/>
              <w:rPr>
                <w:rFonts w:ascii="Arial"/>
                <w:sz w:val="21"/>
              </w:rPr>
            </w:pPr>
          </w:p>
          <w:p w14:paraId="159BEFA4">
            <w:pPr>
              <w:spacing w:line="272" w:lineRule="auto"/>
              <w:rPr>
                <w:rFonts w:ascii="Arial"/>
                <w:sz w:val="21"/>
              </w:rPr>
            </w:pPr>
          </w:p>
          <w:p w14:paraId="269224AD">
            <w:pPr>
              <w:spacing w:line="273" w:lineRule="auto"/>
              <w:rPr>
                <w:rFonts w:ascii="Arial"/>
                <w:sz w:val="21"/>
              </w:rPr>
            </w:pPr>
          </w:p>
          <w:p w14:paraId="0DDDDBFB">
            <w:pPr>
              <w:pStyle w:val="6"/>
              <w:spacing w:before="69" w:line="229" w:lineRule="auto"/>
              <w:ind w:left="165"/>
            </w:pPr>
            <w:r>
              <w:rPr>
                <w:b/>
                <w:bCs/>
                <w:spacing w:val="-4"/>
              </w:rPr>
              <w:t>10</w:t>
            </w:r>
          </w:p>
        </w:tc>
        <w:tc>
          <w:tcPr>
            <w:tcW w:w="1845" w:type="dxa"/>
            <w:tcBorders>
              <w:top w:val="single" w:color="000000" w:sz="4" w:space="0"/>
            </w:tcBorders>
            <w:vAlign w:val="top"/>
          </w:tcPr>
          <w:p w14:paraId="28AE5594">
            <w:pPr>
              <w:spacing w:line="267" w:lineRule="auto"/>
              <w:rPr>
                <w:rFonts w:ascii="Arial"/>
                <w:sz w:val="21"/>
              </w:rPr>
            </w:pPr>
          </w:p>
          <w:p w14:paraId="1D5B7E82">
            <w:pPr>
              <w:spacing w:line="267" w:lineRule="auto"/>
              <w:rPr>
                <w:rFonts w:ascii="Arial"/>
                <w:sz w:val="21"/>
              </w:rPr>
            </w:pPr>
          </w:p>
          <w:p w14:paraId="437A1602">
            <w:pPr>
              <w:pStyle w:val="6"/>
              <w:spacing w:before="69" w:line="186" w:lineRule="auto"/>
              <w:ind w:left="178"/>
            </w:pPr>
            <w:r>
              <w:rPr>
                <w:b/>
                <w:bCs/>
                <w:spacing w:val="-5"/>
              </w:rPr>
              <w:t>Kiran,</w:t>
            </w:r>
            <w:r>
              <w:rPr>
                <w:b/>
                <w:bCs/>
                <w:spacing w:val="50"/>
              </w:rPr>
              <w:t xml:space="preserve"> </w:t>
            </w:r>
            <w:r>
              <w:rPr>
                <w:b/>
                <w:bCs/>
                <w:spacing w:val="-5"/>
              </w:rPr>
              <w:t>Jyoti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5"/>
              </w:rPr>
              <w:t>&amp;</w:t>
            </w:r>
          </w:p>
          <w:p w14:paraId="78823F44">
            <w:pPr>
              <w:pStyle w:val="6"/>
              <w:spacing w:before="59" w:line="183" w:lineRule="auto"/>
              <w:ind w:left="133"/>
            </w:pPr>
            <w:r>
              <w:rPr>
                <w:b/>
                <w:bCs/>
                <w:spacing w:val="-7"/>
              </w:rPr>
              <w:t>Hemant</w:t>
            </w:r>
            <w:r>
              <w:rPr>
                <w:b/>
                <w:bCs/>
                <w:spacing w:val="38"/>
              </w:rPr>
              <w:t xml:space="preserve"> </w:t>
            </w:r>
            <w:r>
              <w:rPr>
                <w:b/>
                <w:bCs/>
                <w:spacing w:val="-7"/>
              </w:rPr>
              <w:t>Kumar</w:t>
            </w:r>
          </w:p>
          <w:p w14:paraId="707FAD16">
            <w:pPr>
              <w:pStyle w:val="6"/>
              <w:spacing w:before="55" w:line="186" w:lineRule="auto"/>
              <w:ind w:left="591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385" w:type="dxa"/>
            <w:tcBorders>
              <w:top w:val="single" w:color="000000" w:sz="4" w:space="0"/>
            </w:tcBorders>
            <w:vAlign w:val="top"/>
          </w:tcPr>
          <w:p w14:paraId="77977D39">
            <w:pPr>
              <w:pStyle w:val="6"/>
              <w:spacing w:before="66" w:line="187" w:lineRule="auto"/>
              <w:ind w:left="300"/>
            </w:pPr>
            <w:r>
              <w:rPr>
                <w:b/>
                <w:bCs/>
                <w:spacing w:val="-3"/>
              </w:rPr>
              <w:t>Mapping</w:t>
            </w:r>
            <w:r>
              <w:rPr>
                <w:b/>
                <w:bCs/>
                <w:spacing w:val="36"/>
              </w:rPr>
              <w:t xml:space="preserve"> </w:t>
            </w:r>
            <w:r>
              <w:rPr>
                <w:b/>
                <w:bCs/>
                <w:spacing w:val="-3"/>
              </w:rPr>
              <w:t>Musical</w:t>
            </w:r>
          </w:p>
          <w:p w14:paraId="7C7AA345">
            <w:pPr>
              <w:pStyle w:val="6"/>
              <w:spacing w:before="54" w:line="187" w:lineRule="auto"/>
              <w:ind w:left="263"/>
            </w:pPr>
            <w:r>
              <w:rPr>
                <w:b/>
                <w:bCs/>
                <w:spacing w:val="-6"/>
              </w:rPr>
              <w:t>Sensibility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6"/>
              </w:rPr>
              <w:t>in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6"/>
              </w:rPr>
              <w:t>Amit</w:t>
            </w:r>
          </w:p>
          <w:p w14:paraId="5EA4F9FA">
            <w:pPr>
              <w:pStyle w:val="6"/>
              <w:spacing w:before="53" w:line="188" w:lineRule="auto"/>
              <w:ind w:left="125"/>
            </w:pPr>
            <w:r>
              <w:rPr>
                <w:b/>
                <w:bCs/>
                <w:spacing w:val="-3"/>
              </w:rPr>
              <w:t>Chaudhuri’s  Novels:</w:t>
            </w:r>
          </w:p>
          <w:p w14:paraId="3E429215">
            <w:pPr>
              <w:pStyle w:val="6"/>
              <w:spacing w:before="55" w:line="187" w:lineRule="auto"/>
              <w:ind w:left="538"/>
            </w:pPr>
            <w:r>
              <w:rPr>
                <w:b/>
                <w:bCs/>
                <w:spacing w:val="-5"/>
              </w:rPr>
              <w:t>With</w:t>
            </w:r>
            <w:r>
              <w:rPr>
                <w:b/>
                <w:bCs/>
                <w:spacing w:val="52"/>
              </w:rPr>
              <w:t xml:space="preserve"> </w:t>
            </w:r>
            <w:r>
              <w:rPr>
                <w:b/>
                <w:bCs/>
                <w:spacing w:val="-5"/>
              </w:rPr>
              <w:t>Special</w:t>
            </w:r>
          </w:p>
          <w:p w14:paraId="53B33843">
            <w:pPr>
              <w:pStyle w:val="6"/>
              <w:spacing w:before="54" w:line="229" w:lineRule="auto"/>
              <w:ind w:left="315"/>
            </w:pPr>
            <w:r>
              <w:rPr>
                <w:b/>
                <w:bCs/>
                <w:spacing w:val="-2"/>
              </w:rPr>
              <w:t>Reference</w:t>
            </w:r>
            <w:r>
              <w:rPr>
                <w:b/>
                <w:bCs/>
                <w:spacing w:val="25"/>
              </w:rPr>
              <w:t xml:space="preserve"> </w:t>
            </w:r>
            <w:r>
              <w:rPr>
                <w:b/>
                <w:bCs/>
                <w:spacing w:val="-2"/>
              </w:rPr>
              <w:t>to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i/>
                <w:iCs/>
                <w:spacing w:val="-2"/>
              </w:rPr>
              <w:t>The</w:t>
            </w:r>
          </w:p>
          <w:p w14:paraId="353CD9D8">
            <w:pPr>
              <w:pStyle w:val="6"/>
              <w:spacing w:before="7" w:line="229" w:lineRule="auto"/>
              <w:ind w:left="468"/>
            </w:pPr>
            <w:r>
              <w:rPr>
                <w:b/>
                <w:bCs/>
                <w:i/>
                <w:iCs/>
              </w:rPr>
              <w:t>Immortals</w:t>
            </w:r>
            <w:r>
              <w:rPr>
                <w:b/>
                <w:bCs/>
                <w:i/>
                <w:iCs/>
                <w:spacing w:val="2"/>
              </w:rPr>
              <w:t xml:space="preserve"> </w:t>
            </w:r>
            <w:r>
              <w:rPr>
                <w:b/>
                <w:bCs/>
              </w:rPr>
              <w:t>and</w:t>
            </w:r>
          </w:p>
          <w:p w14:paraId="12A0A272">
            <w:pPr>
              <w:pStyle w:val="6"/>
              <w:spacing w:before="8" w:line="171" w:lineRule="auto"/>
              <w:ind w:left="373"/>
            </w:pPr>
            <w:r>
              <w:rPr>
                <w:b/>
                <w:bCs/>
                <w:i/>
                <w:iCs/>
                <w:spacing w:val="2"/>
              </w:rPr>
              <w:t>Afternoon Raag</w:t>
            </w:r>
          </w:p>
        </w:tc>
        <w:tc>
          <w:tcPr>
            <w:tcW w:w="1709" w:type="dxa"/>
            <w:tcBorders>
              <w:top w:val="single" w:color="000000" w:sz="4" w:space="0"/>
            </w:tcBorders>
            <w:vAlign w:val="top"/>
          </w:tcPr>
          <w:p w14:paraId="2EBDD826">
            <w:pPr>
              <w:pStyle w:val="6"/>
              <w:spacing w:before="202" w:line="186" w:lineRule="auto"/>
              <w:ind w:left="382"/>
            </w:pPr>
            <w:r>
              <w:rPr>
                <w:b/>
                <w:bCs/>
                <w:i/>
                <w:iCs/>
              </w:rPr>
              <w:t>Research</w:t>
            </w:r>
          </w:p>
          <w:p w14:paraId="0F50FF8F">
            <w:pPr>
              <w:pStyle w:val="6"/>
              <w:spacing w:before="56" w:line="186" w:lineRule="auto"/>
              <w:ind w:left="195"/>
            </w:pPr>
            <w:r>
              <w:rPr>
                <w:b/>
                <w:bCs/>
                <w:i/>
                <w:iCs/>
                <w:spacing w:val="3"/>
              </w:rPr>
              <w:t>Analysis and</w:t>
            </w:r>
          </w:p>
          <w:p w14:paraId="1A6633F2">
            <w:pPr>
              <w:pStyle w:val="6"/>
              <w:spacing w:before="56" w:line="186" w:lineRule="auto"/>
              <w:ind w:left="275"/>
            </w:pPr>
            <w:r>
              <w:rPr>
                <w:b/>
                <w:bCs/>
                <w:i/>
                <w:iCs/>
                <w:spacing w:val="3"/>
              </w:rPr>
              <w:t>Evaluation</w:t>
            </w:r>
          </w:p>
          <w:p w14:paraId="16E09337">
            <w:pPr>
              <w:pStyle w:val="6"/>
              <w:spacing w:before="55" w:line="187" w:lineRule="auto"/>
              <w:ind w:left="474"/>
            </w:pPr>
            <w:r>
              <w:rPr>
                <w:b/>
                <w:bCs/>
                <w:spacing w:val="-8"/>
              </w:rPr>
              <w:t>(Impact</w:t>
            </w:r>
          </w:p>
          <w:p w14:paraId="738212AE">
            <w:pPr>
              <w:pStyle w:val="6"/>
              <w:spacing w:before="56" w:line="228" w:lineRule="auto"/>
              <w:ind w:left="169"/>
            </w:pPr>
            <w:r>
              <w:rPr>
                <w:b/>
                <w:bCs/>
                <w:spacing w:val="-4"/>
              </w:rPr>
              <w:t>Factor:</w:t>
            </w:r>
            <w:r>
              <w:rPr>
                <w:b/>
                <w:bCs/>
                <w:spacing w:val="4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6.376</w:t>
            </w:r>
          </w:p>
          <w:p w14:paraId="79C15F35">
            <w:pPr>
              <w:pStyle w:val="6"/>
              <w:spacing w:before="6" w:line="190" w:lineRule="auto"/>
              <w:ind w:left="549"/>
            </w:pPr>
            <w:r>
              <w:rPr>
                <w:b/>
                <w:bCs/>
                <w:spacing w:val="-3"/>
              </w:rPr>
              <w:t>(SJIF)</w:t>
            </w:r>
          </w:p>
        </w:tc>
        <w:tc>
          <w:tcPr>
            <w:tcW w:w="1680" w:type="dxa"/>
            <w:tcBorders>
              <w:top w:val="single" w:color="000000" w:sz="4" w:space="0"/>
            </w:tcBorders>
            <w:vAlign w:val="top"/>
          </w:tcPr>
          <w:p w14:paraId="58DE9B81">
            <w:pPr>
              <w:spacing w:line="267" w:lineRule="auto"/>
              <w:rPr>
                <w:rFonts w:ascii="Arial"/>
                <w:sz w:val="21"/>
              </w:rPr>
            </w:pPr>
          </w:p>
          <w:p w14:paraId="6BAD2D46">
            <w:pPr>
              <w:spacing w:line="267" w:lineRule="auto"/>
              <w:rPr>
                <w:rFonts w:ascii="Arial"/>
                <w:sz w:val="21"/>
              </w:rPr>
            </w:pPr>
          </w:p>
          <w:p w14:paraId="2873331C">
            <w:pPr>
              <w:spacing w:line="268" w:lineRule="auto"/>
              <w:rPr>
                <w:rFonts w:ascii="Arial"/>
                <w:sz w:val="21"/>
              </w:rPr>
            </w:pPr>
          </w:p>
          <w:p w14:paraId="72FCA0BF">
            <w:pPr>
              <w:pStyle w:val="6"/>
              <w:spacing w:before="69" w:line="195" w:lineRule="auto"/>
              <w:ind w:right="8"/>
              <w:jc w:val="right"/>
            </w:pPr>
            <w:r>
              <w:rPr>
                <w:b/>
                <w:bCs/>
                <w:spacing w:val="-2"/>
              </w:rPr>
              <w:t>Vol.</w:t>
            </w:r>
            <w:r>
              <w:rPr>
                <w:b/>
                <w:bCs/>
                <w:spacing w:val="23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I, Issue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2"/>
              </w:rPr>
              <w:t>09</w:t>
            </w:r>
          </w:p>
        </w:tc>
        <w:tc>
          <w:tcPr>
            <w:tcW w:w="570" w:type="dxa"/>
            <w:tcBorders>
              <w:top w:val="single" w:color="000000" w:sz="4" w:space="0"/>
            </w:tcBorders>
            <w:vAlign w:val="top"/>
          </w:tcPr>
          <w:p w14:paraId="00DBC076">
            <w:pPr>
              <w:spacing w:line="267" w:lineRule="auto"/>
              <w:rPr>
                <w:rFonts w:ascii="Arial"/>
                <w:sz w:val="21"/>
              </w:rPr>
            </w:pPr>
          </w:p>
          <w:p w14:paraId="3B07F568">
            <w:pPr>
              <w:spacing w:line="267" w:lineRule="auto"/>
              <w:rPr>
                <w:rFonts w:ascii="Arial"/>
                <w:sz w:val="21"/>
              </w:rPr>
            </w:pPr>
          </w:p>
          <w:p w14:paraId="12201338">
            <w:pPr>
              <w:pStyle w:val="6"/>
              <w:spacing w:before="69" w:line="187" w:lineRule="auto"/>
              <w:ind w:left="129"/>
            </w:pPr>
            <w:r>
              <w:rPr>
                <w:b/>
                <w:bCs/>
                <w:spacing w:val="-7"/>
              </w:rPr>
              <w:t>pp.</w:t>
            </w:r>
          </w:p>
          <w:p w14:paraId="52ED4B2C">
            <w:pPr>
              <w:pStyle w:val="6"/>
              <w:spacing w:before="55" w:line="228" w:lineRule="auto"/>
              <w:ind w:left="128"/>
            </w:pPr>
            <w:r>
              <w:rPr>
                <w:b/>
                <w:bCs/>
                <w:spacing w:val="-2"/>
              </w:rPr>
              <w:t>38-</w:t>
            </w:r>
          </w:p>
          <w:p w14:paraId="1B9DC89F">
            <w:pPr>
              <w:pStyle w:val="6"/>
              <w:spacing w:before="7" w:line="231" w:lineRule="auto"/>
              <w:ind w:left="160"/>
            </w:pPr>
            <w:r>
              <w:rPr>
                <w:b/>
                <w:bCs/>
                <w:spacing w:val="-2"/>
              </w:rPr>
              <w:t>41</w:t>
            </w:r>
          </w:p>
        </w:tc>
        <w:tc>
          <w:tcPr>
            <w:tcW w:w="1687" w:type="dxa"/>
            <w:tcBorders>
              <w:top w:val="single" w:color="000000" w:sz="4" w:space="0"/>
            </w:tcBorders>
            <w:vAlign w:val="top"/>
          </w:tcPr>
          <w:p w14:paraId="4CAD5614">
            <w:pPr>
              <w:pStyle w:val="6"/>
              <w:spacing w:before="201" w:line="187" w:lineRule="auto"/>
              <w:ind w:left="272"/>
            </w:pPr>
            <w:r>
              <w:rPr>
                <w:b/>
                <w:bCs/>
                <w:spacing w:val="-2"/>
              </w:rPr>
              <w:t>Sept., 2022/</w:t>
            </w:r>
          </w:p>
          <w:p w14:paraId="2B8B7427">
            <w:pPr>
              <w:pStyle w:val="6"/>
              <w:spacing w:before="55" w:line="186" w:lineRule="auto"/>
              <w:ind w:left="565"/>
            </w:pPr>
            <w:r>
              <w:rPr>
                <w:b/>
                <w:bCs/>
                <w:spacing w:val="-1"/>
              </w:rPr>
              <w:t>ISBN</w:t>
            </w:r>
          </w:p>
          <w:p w14:paraId="7579C8EA">
            <w:pPr>
              <w:pStyle w:val="6"/>
              <w:spacing w:before="55" w:line="190" w:lineRule="auto"/>
              <w:ind w:left="390"/>
            </w:pPr>
            <w:r>
              <w:rPr>
                <w:b/>
                <w:bCs/>
                <w:spacing w:val="-4"/>
              </w:rPr>
              <w:t>(P):0975-</w:t>
            </w:r>
          </w:p>
          <w:p w14:paraId="7177F64B">
            <w:pPr>
              <w:pStyle w:val="6"/>
              <w:spacing w:before="51" w:line="195" w:lineRule="auto"/>
              <w:ind w:left="278"/>
            </w:pPr>
            <w:r>
              <w:rPr>
                <w:b/>
                <w:bCs/>
                <w:spacing w:val="-1"/>
              </w:rPr>
              <w:t>3486, ISSN</w:t>
            </w:r>
          </w:p>
          <w:p w14:paraId="3FE64D09">
            <w:pPr>
              <w:pStyle w:val="6"/>
              <w:spacing w:before="46" w:line="190" w:lineRule="auto"/>
              <w:ind w:left="345"/>
            </w:pPr>
            <w:r>
              <w:rPr>
                <w:b/>
                <w:bCs/>
                <w:spacing w:val="-4"/>
              </w:rPr>
              <w:t>(E):</w:t>
            </w:r>
            <w:r>
              <w:rPr>
                <w:b/>
                <w:bCs/>
                <w:spacing w:val="31"/>
              </w:rPr>
              <w:t xml:space="preserve"> </w:t>
            </w:r>
            <w:r>
              <w:rPr>
                <w:b/>
                <w:bCs/>
                <w:spacing w:val="-4"/>
              </w:rPr>
              <w:t>2320-</w:t>
            </w:r>
          </w:p>
          <w:p w14:paraId="5E2E51D7">
            <w:pPr>
              <w:pStyle w:val="6"/>
              <w:spacing w:before="51" w:line="229" w:lineRule="auto"/>
              <w:ind w:left="613"/>
            </w:pPr>
            <w:r>
              <w:rPr>
                <w:b/>
                <w:bCs/>
                <w:spacing w:val="-2"/>
              </w:rPr>
              <w:t>5482</w:t>
            </w:r>
          </w:p>
        </w:tc>
      </w:tr>
    </w:tbl>
    <w:p w14:paraId="1343376C">
      <w:pPr>
        <w:spacing w:line="332" w:lineRule="auto"/>
        <w:rPr>
          <w:rFonts w:ascii="Arial"/>
          <w:sz w:val="21"/>
        </w:rPr>
      </w:pPr>
    </w:p>
    <w:p w14:paraId="42AA2EED">
      <w:pPr>
        <w:pStyle w:val="4"/>
        <w:spacing w:before="69" w:line="190" w:lineRule="auto"/>
        <w:ind w:left="43"/>
      </w:pPr>
      <w:r>
        <w:rPr>
          <w:spacing w:val="-5"/>
        </w:rPr>
        <w:t>11.  Published  Books/Reports/Chapters/Articles   etc.</w:t>
      </w:r>
      <w:r>
        <w:rPr>
          <w:spacing w:val="-6"/>
        </w:rPr>
        <w:t>(Article  published</w:t>
      </w:r>
      <w:r>
        <w:rPr>
          <w:spacing w:val="10"/>
        </w:rPr>
        <w:t xml:space="preserve">  </w:t>
      </w:r>
      <w:r>
        <w:rPr>
          <w:spacing w:val="-6"/>
        </w:rPr>
        <w:t>in  ISBN</w:t>
      </w:r>
      <w:r>
        <w:rPr>
          <w:spacing w:val="16"/>
        </w:rPr>
        <w:t xml:space="preserve"> </w:t>
      </w:r>
      <w:r>
        <w:rPr>
          <w:spacing w:val="-6"/>
        </w:rPr>
        <w:t>only)</w:t>
      </w:r>
    </w:p>
    <w:p w14:paraId="3E6313CD">
      <w:pPr>
        <w:spacing w:before="52"/>
      </w:pPr>
    </w:p>
    <w:tbl>
      <w:tblPr>
        <w:tblStyle w:val="5"/>
        <w:tblW w:w="10453" w:type="dxa"/>
        <w:tblInd w:w="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2520"/>
        <w:gridCol w:w="1455"/>
        <w:gridCol w:w="1245"/>
        <w:gridCol w:w="2429"/>
        <w:gridCol w:w="2047"/>
      </w:tblGrid>
      <w:tr w14:paraId="379CDD9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757" w:type="dxa"/>
            <w:vAlign w:val="top"/>
          </w:tcPr>
          <w:p w14:paraId="23BEC233">
            <w:pPr>
              <w:pStyle w:val="6"/>
              <w:spacing w:before="62" w:line="186" w:lineRule="auto"/>
              <w:ind w:left="300"/>
            </w:pPr>
            <w:r>
              <w:rPr>
                <w:spacing w:val="-7"/>
              </w:rPr>
              <w:t>S.</w:t>
            </w:r>
          </w:p>
          <w:p w14:paraId="421D068B">
            <w:pPr>
              <w:pStyle w:val="6"/>
              <w:spacing w:before="45" w:line="183" w:lineRule="auto"/>
              <w:ind w:left="192"/>
            </w:pPr>
            <w:r>
              <w:t>No</w:t>
            </w:r>
            <w:r>
              <w:rPr>
                <w:spacing w:val="9"/>
              </w:rPr>
              <w:t>.</w:t>
            </w:r>
          </w:p>
        </w:tc>
        <w:tc>
          <w:tcPr>
            <w:tcW w:w="2520" w:type="dxa"/>
            <w:vAlign w:val="top"/>
          </w:tcPr>
          <w:p w14:paraId="13BA310D">
            <w:pPr>
              <w:pStyle w:val="6"/>
              <w:spacing w:before="194" w:line="190" w:lineRule="auto"/>
              <w:ind w:left="648"/>
            </w:pPr>
            <w:r>
              <w:rPr>
                <w:spacing w:val="-7"/>
              </w:rPr>
              <w:t>Chapter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7"/>
              </w:rPr>
              <w:t>Title</w:t>
            </w:r>
          </w:p>
        </w:tc>
        <w:tc>
          <w:tcPr>
            <w:tcW w:w="1455" w:type="dxa"/>
            <w:vAlign w:val="top"/>
          </w:tcPr>
          <w:p w14:paraId="648621DA">
            <w:pPr>
              <w:pStyle w:val="6"/>
              <w:spacing w:before="193" w:line="190" w:lineRule="auto"/>
              <w:ind w:left="241"/>
            </w:pPr>
            <w:r>
              <w:rPr>
                <w:spacing w:val="-7"/>
              </w:rPr>
              <w:t>Book</w:t>
            </w:r>
            <w:r>
              <w:rPr>
                <w:spacing w:val="22"/>
              </w:rPr>
              <w:t xml:space="preserve"> </w:t>
            </w:r>
            <w:r>
              <w:rPr>
                <w:spacing w:val="-7"/>
              </w:rPr>
              <w:t>Title</w:t>
            </w:r>
          </w:p>
        </w:tc>
        <w:tc>
          <w:tcPr>
            <w:tcW w:w="1245" w:type="dxa"/>
            <w:vAlign w:val="top"/>
          </w:tcPr>
          <w:p w14:paraId="1F317739">
            <w:pPr>
              <w:pStyle w:val="6"/>
              <w:spacing w:before="58" w:line="190" w:lineRule="auto"/>
              <w:ind w:left="211"/>
            </w:pPr>
            <w:r>
              <w:rPr>
                <w:spacing w:val="-7"/>
              </w:rPr>
              <w:t>Author’s</w:t>
            </w:r>
          </w:p>
          <w:p w14:paraId="45A68325">
            <w:pPr>
              <w:pStyle w:val="6"/>
              <w:spacing w:before="60" w:line="173" w:lineRule="auto"/>
              <w:ind w:left="326"/>
            </w:pPr>
            <w:r>
              <w:rPr>
                <w:spacing w:val="1"/>
              </w:rPr>
              <w:t>Name</w:t>
            </w:r>
          </w:p>
        </w:tc>
        <w:tc>
          <w:tcPr>
            <w:tcW w:w="2429" w:type="dxa"/>
            <w:vAlign w:val="top"/>
          </w:tcPr>
          <w:p w14:paraId="6CB54501">
            <w:pPr>
              <w:pStyle w:val="6"/>
              <w:spacing w:before="193" w:line="190" w:lineRule="auto"/>
              <w:ind w:left="800"/>
            </w:pPr>
            <w:r>
              <w:rPr>
                <w:spacing w:val="-9"/>
              </w:rPr>
              <w:t>Publisher</w:t>
            </w:r>
          </w:p>
        </w:tc>
        <w:tc>
          <w:tcPr>
            <w:tcW w:w="2047" w:type="dxa"/>
            <w:vAlign w:val="top"/>
          </w:tcPr>
          <w:p w14:paraId="0282DE81">
            <w:pPr>
              <w:pStyle w:val="6"/>
              <w:spacing w:before="193" w:line="232" w:lineRule="auto"/>
              <w:ind w:left="246"/>
            </w:pPr>
            <w:r>
              <w:rPr>
                <w:spacing w:val="-4"/>
              </w:rPr>
              <w:t>Year with  ISBN</w:t>
            </w:r>
          </w:p>
        </w:tc>
      </w:tr>
      <w:tr w14:paraId="16FDB9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757" w:type="dxa"/>
            <w:vAlign w:val="top"/>
          </w:tcPr>
          <w:p w14:paraId="339F9256">
            <w:pPr>
              <w:pStyle w:val="6"/>
              <w:spacing w:before="293" w:line="235" w:lineRule="auto"/>
              <w:ind w:left="148"/>
            </w:pPr>
            <w:r>
              <w:t>1</w:t>
            </w:r>
          </w:p>
        </w:tc>
        <w:tc>
          <w:tcPr>
            <w:tcW w:w="2520" w:type="dxa"/>
            <w:vAlign w:val="top"/>
          </w:tcPr>
          <w:p w14:paraId="6F2C6870">
            <w:pPr>
              <w:pStyle w:val="6"/>
              <w:spacing w:before="54" w:line="189" w:lineRule="auto"/>
              <w:ind w:left="103"/>
            </w:pPr>
            <w:r>
              <w:rPr>
                <w:b/>
                <w:bCs/>
                <w:spacing w:val="-4"/>
              </w:rPr>
              <w:t>Eugene</w:t>
            </w:r>
            <w:r>
              <w:rPr>
                <w:b/>
                <w:bCs/>
                <w:spacing w:val="49"/>
              </w:rPr>
              <w:t xml:space="preserve"> </w:t>
            </w:r>
            <w:r>
              <w:rPr>
                <w:b/>
                <w:bCs/>
                <w:spacing w:val="-4"/>
              </w:rPr>
              <w:t>O’Neill:</w:t>
            </w:r>
          </w:p>
          <w:p w14:paraId="4829253E">
            <w:pPr>
              <w:pStyle w:val="6"/>
              <w:spacing w:before="57" w:line="218" w:lineRule="auto"/>
              <w:ind w:left="69" w:right="396" w:firstLine="48"/>
            </w:pPr>
            <w:r>
              <w:rPr>
                <w:b/>
                <w:bCs/>
                <w:i/>
                <w:iCs/>
                <w:spacing w:val="-2"/>
              </w:rPr>
              <w:t>The Emperor Jones,</w:t>
            </w:r>
            <w:r>
              <w:rPr>
                <w:b/>
                <w:bCs/>
                <w:i/>
                <w:iCs/>
                <w:spacing w:val="4"/>
              </w:rPr>
              <w:t xml:space="preserve"> </w:t>
            </w:r>
            <w:r>
              <w:rPr>
                <w:b/>
                <w:bCs/>
                <w:i/>
                <w:iCs/>
              </w:rPr>
              <w:t>Unit</w:t>
            </w:r>
            <w:r>
              <w:rPr>
                <w:b/>
                <w:bCs/>
                <w:i/>
                <w:iCs/>
                <w:spacing w:val="5"/>
              </w:rPr>
              <w:t>:11,</w:t>
            </w:r>
            <w:r>
              <w:rPr>
                <w:b/>
                <w:bCs/>
                <w:i/>
                <w:iCs/>
                <w:spacing w:val="-21"/>
              </w:rPr>
              <w:t xml:space="preserve"> </w:t>
            </w:r>
            <w:r>
              <w:rPr>
                <w:b/>
                <w:bCs/>
                <w:i/>
                <w:iCs/>
              </w:rPr>
              <w:t>Block</w:t>
            </w:r>
            <w:r>
              <w:rPr>
                <w:b/>
                <w:bCs/>
                <w:i/>
                <w:iCs/>
                <w:spacing w:val="5"/>
              </w:rPr>
              <w:t>: 03,</w:t>
            </w:r>
            <w:r>
              <w:rPr>
                <w:b/>
                <w:bCs/>
                <w:i/>
                <w:iCs/>
              </w:rPr>
              <w:t xml:space="preserve"> pp</w:t>
            </w:r>
            <w:r>
              <w:rPr>
                <w:b/>
                <w:bCs/>
                <w:i/>
                <w:iCs/>
                <w:spacing w:val="3"/>
              </w:rPr>
              <w:t>.157-174</w:t>
            </w:r>
          </w:p>
        </w:tc>
        <w:tc>
          <w:tcPr>
            <w:tcW w:w="1455" w:type="dxa"/>
            <w:vAlign w:val="top"/>
          </w:tcPr>
          <w:p w14:paraId="0251EC53">
            <w:pPr>
              <w:pStyle w:val="6"/>
              <w:spacing w:before="41" w:line="235" w:lineRule="auto"/>
              <w:ind w:left="106" w:right="258" w:hanging="2"/>
            </w:pPr>
            <w:r>
              <w:rPr>
                <w:b/>
                <w:bCs/>
                <w:spacing w:val="-6"/>
              </w:rPr>
              <w:t>American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Literature,</w:t>
            </w:r>
          </w:p>
          <w:p w14:paraId="5A266B6D">
            <w:pPr>
              <w:pStyle w:val="6"/>
              <w:spacing w:line="228" w:lineRule="auto"/>
              <w:ind w:left="106"/>
            </w:pPr>
            <w:r>
              <w:rPr>
                <w:b/>
                <w:bCs/>
                <w:spacing w:val="-3"/>
              </w:rPr>
              <w:t>MAEL-205</w:t>
            </w:r>
          </w:p>
        </w:tc>
        <w:tc>
          <w:tcPr>
            <w:tcW w:w="1245" w:type="dxa"/>
            <w:vAlign w:val="top"/>
          </w:tcPr>
          <w:p w14:paraId="6F2171C1">
            <w:pPr>
              <w:pStyle w:val="6"/>
              <w:spacing w:before="26" w:line="229" w:lineRule="auto"/>
              <w:ind w:left="377"/>
            </w:pPr>
            <w:r>
              <w:rPr>
                <w:b/>
                <w:bCs/>
              </w:rPr>
              <w:t>Dr</w:t>
            </w:r>
            <w:r>
              <w:rPr>
                <w:b/>
                <w:bCs/>
                <w:spacing w:val="3"/>
              </w:rPr>
              <w:t>.</w:t>
            </w:r>
          </w:p>
          <w:p w14:paraId="78FBBD1F">
            <w:pPr>
              <w:pStyle w:val="6"/>
              <w:spacing w:before="25" w:line="183" w:lineRule="auto"/>
              <w:ind w:left="274"/>
            </w:pPr>
            <w:r>
              <w:rPr>
                <w:b/>
                <w:bCs/>
                <w:spacing w:val="-4"/>
              </w:rPr>
              <w:t>Hemant</w:t>
            </w:r>
          </w:p>
          <w:p w14:paraId="3B3A5B77">
            <w:pPr>
              <w:pStyle w:val="6"/>
              <w:spacing w:before="59" w:line="183" w:lineRule="auto"/>
              <w:ind w:left="319"/>
            </w:pPr>
            <w:r>
              <w:rPr>
                <w:b/>
                <w:bCs/>
                <w:spacing w:val="-8"/>
              </w:rPr>
              <w:t>Kumar</w:t>
            </w:r>
          </w:p>
          <w:p w14:paraId="0252E084">
            <w:pPr>
              <w:pStyle w:val="6"/>
              <w:spacing w:before="72" w:line="186" w:lineRule="auto"/>
              <w:ind w:left="326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429" w:type="dxa"/>
            <w:vAlign w:val="top"/>
          </w:tcPr>
          <w:p w14:paraId="7613CA9D">
            <w:pPr>
              <w:pStyle w:val="6"/>
              <w:spacing w:before="176" w:line="226" w:lineRule="auto"/>
              <w:ind w:left="111" w:right="187"/>
            </w:pPr>
            <w:r>
              <w:rPr>
                <w:b/>
                <w:bCs/>
                <w:spacing w:val="-5"/>
              </w:rPr>
              <w:t>Uttarakhand  Open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6"/>
              </w:rPr>
              <w:t>University,</w:t>
            </w:r>
            <w:r>
              <w:rPr>
                <w:b/>
                <w:bCs/>
                <w:spacing w:val="41"/>
              </w:rPr>
              <w:t xml:space="preserve"> </w:t>
            </w:r>
            <w:r>
              <w:rPr>
                <w:b/>
                <w:bCs/>
                <w:spacing w:val="-6"/>
              </w:rPr>
              <w:t>Haldwani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6"/>
              </w:rPr>
              <w:t>(Uttarakhand)</w:t>
            </w:r>
          </w:p>
        </w:tc>
        <w:tc>
          <w:tcPr>
            <w:tcW w:w="2047" w:type="dxa"/>
            <w:vAlign w:val="top"/>
          </w:tcPr>
          <w:p w14:paraId="2BFA55E5">
            <w:pPr>
              <w:spacing w:line="242" w:lineRule="auto"/>
              <w:rPr>
                <w:rFonts w:ascii="Arial"/>
                <w:sz w:val="21"/>
              </w:rPr>
            </w:pPr>
          </w:p>
          <w:p w14:paraId="62BFBA8C">
            <w:pPr>
              <w:pStyle w:val="6"/>
              <w:spacing w:before="69"/>
              <w:ind w:left="117" w:right="521" w:hanging="3"/>
            </w:pPr>
            <w:r>
              <w:rPr>
                <w:b/>
                <w:bCs/>
                <w:spacing w:val="-1"/>
              </w:rPr>
              <w:t>ISBN-987-93-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84632-20-5</w:t>
            </w:r>
          </w:p>
        </w:tc>
      </w:tr>
      <w:tr w14:paraId="4A9373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757" w:type="dxa"/>
            <w:vAlign w:val="top"/>
          </w:tcPr>
          <w:p w14:paraId="248A2EBB">
            <w:pPr>
              <w:pStyle w:val="6"/>
              <w:spacing w:before="40" w:line="235" w:lineRule="auto"/>
              <w:ind w:left="125"/>
            </w:pPr>
            <w:r>
              <w:t>2</w:t>
            </w:r>
          </w:p>
        </w:tc>
        <w:tc>
          <w:tcPr>
            <w:tcW w:w="2520" w:type="dxa"/>
            <w:vAlign w:val="top"/>
          </w:tcPr>
          <w:p w14:paraId="1F7DA9B3">
            <w:pPr>
              <w:pStyle w:val="6"/>
              <w:spacing w:before="57" w:line="189" w:lineRule="auto"/>
              <w:ind w:left="103"/>
            </w:pPr>
            <w:r>
              <w:rPr>
                <w:b/>
                <w:bCs/>
                <w:spacing w:val="-4"/>
              </w:rPr>
              <w:t>Eugene</w:t>
            </w:r>
            <w:r>
              <w:rPr>
                <w:b/>
                <w:bCs/>
                <w:spacing w:val="49"/>
              </w:rPr>
              <w:t xml:space="preserve"> </w:t>
            </w:r>
            <w:r>
              <w:rPr>
                <w:b/>
                <w:bCs/>
                <w:spacing w:val="-4"/>
              </w:rPr>
              <w:t>O’Neill:</w:t>
            </w:r>
          </w:p>
          <w:p w14:paraId="43DBF156">
            <w:pPr>
              <w:pStyle w:val="6"/>
              <w:spacing w:before="56" w:line="225" w:lineRule="auto"/>
              <w:ind w:left="121" w:right="453" w:hanging="3"/>
            </w:pPr>
            <w:r>
              <w:rPr>
                <w:b/>
                <w:bCs/>
                <w:i/>
                <w:iCs/>
                <w:spacing w:val="-2"/>
              </w:rPr>
              <w:t>The Emperor</w:t>
            </w:r>
            <w:r>
              <w:rPr>
                <w:b/>
                <w:bCs/>
                <w:i/>
                <w:iCs/>
                <w:spacing w:val="4"/>
              </w:rPr>
              <w:t xml:space="preserve"> </w:t>
            </w:r>
            <w:r>
              <w:rPr>
                <w:b/>
                <w:bCs/>
                <w:i/>
                <w:iCs/>
                <w:spacing w:val="-2"/>
              </w:rPr>
              <w:t>Jones</w:t>
            </w:r>
            <w:r>
              <w:rPr>
                <w:b/>
                <w:bCs/>
                <w:i/>
                <w:iCs/>
              </w:rPr>
              <w:t xml:space="preserve"> Unit</w:t>
            </w:r>
            <w:r>
              <w:rPr>
                <w:b/>
                <w:bCs/>
                <w:i/>
                <w:iCs/>
                <w:spacing w:val="2"/>
              </w:rPr>
              <w:t>:11,</w:t>
            </w:r>
            <w:r>
              <w:rPr>
                <w:b/>
                <w:bCs/>
                <w:i/>
                <w:iCs/>
                <w:spacing w:val="-18"/>
              </w:rPr>
              <w:t xml:space="preserve"> </w:t>
            </w:r>
            <w:r>
              <w:rPr>
                <w:b/>
                <w:bCs/>
                <w:i/>
                <w:iCs/>
              </w:rPr>
              <w:t>Block</w:t>
            </w:r>
            <w:r>
              <w:rPr>
                <w:b/>
                <w:bCs/>
                <w:i/>
                <w:iCs/>
                <w:spacing w:val="2"/>
              </w:rPr>
              <w:t>:</w:t>
            </w:r>
          </w:p>
          <w:p w14:paraId="01D197E2">
            <w:pPr>
              <w:pStyle w:val="6"/>
              <w:spacing w:before="7" w:line="187" w:lineRule="auto"/>
              <w:ind w:left="112"/>
            </w:pPr>
            <w:r>
              <w:rPr>
                <w:b/>
                <w:bCs/>
                <w:i/>
                <w:iCs/>
                <w:spacing w:val="-2"/>
              </w:rPr>
              <w:t>03,pp.175-199</w:t>
            </w:r>
          </w:p>
        </w:tc>
        <w:tc>
          <w:tcPr>
            <w:tcW w:w="1455" w:type="dxa"/>
            <w:vAlign w:val="top"/>
          </w:tcPr>
          <w:p w14:paraId="532F7762">
            <w:pPr>
              <w:pStyle w:val="6"/>
              <w:spacing w:before="46" w:line="241" w:lineRule="auto"/>
              <w:ind w:left="106" w:right="258" w:hanging="2"/>
            </w:pPr>
            <w:r>
              <w:rPr>
                <w:b/>
                <w:bCs/>
                <w:spacing w:val="-6"/>
              </w:rPr>
              <w:t>American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Literature,</w:t>
            </w:r>
          </w:p>
          <w:p w14:paraId="60081AED">
            <w:pPr>
              <w:pStyle w:val="6"/>
              <w:spacing w:line="228" w:lineRule="auto"/>
              <w:ind w:left="106"/>
            </w:pPr>
            <w:r>
              <w:rPr>
                <w:b/>
                <w:bCs/>
                <w:spacing w:val="-3"/>
              </w:rPr>
              <w:t>MAEL-205</w:t>
            </w:r>
          </w:p>
        </w:tc>
        <w:tc>
          <w:tcPr>
            <w:tcW w:w="1245" w:type="dxa"/>
            <w:vAlign w:val="top"/>
          </w:tcPr>
          <w:p w14:paraId="1AEF1425">
            <w:pPr>
              <w:pStyle w:val="6"/>
              <w:spacing w:before="44" w:line="229" w:lineRule="auto"/>
              <w:ind w:left="497"/>
            </w:pPr>
            <w:r>
              <w:rPr>
                <w:b/>
                <w:bCs/>
              </w:rPr>
              <w:t>Dr</w:t>
            </w:r>
            <w:r>
              <w:rPr>
                <w:b/>
                <w:bCs/>
                <w:spacing w:val="3"/>
              </w:rPr>
              <w:t>.</w:t>
            </w:r>
          </w:p>
          <w:p w14:paraId="089C0D1A">
            <w:pPr>
              <w:pStyle w:val="6"/>
              <w:spacing w:before="10" w:line="183" w:lineRule="auto"/>
              <w:ind w:left="274"/>
            </w:pPr>
            <w:r>
              <w:rPr>
                <w:b/>
                <w:bCs/>
                <w:spacing w:val="-4"/>
              </w:rPr>
              <w:t>Hemant</w:t>
            </w:r>
          </w:p>
          <w:p w14:paraId="74361774">
            <w:pPr>
              <w:pStyle w:val="6"/>
              <w:spacing w:before="59" w:line="183" w:lineRule="auto"/>
              <w:ind w:left="319"/>
            </w:pPr>
            <w:r>
              <w:rPr>
                <w:b/>
                <w:bCs/>
                <w:spacing w:val="-8"/>
              </w:rPr>
              <w:t>Kumar</w:t>
            </w:r>
          </w:p>
          <w:p w14:paraId="01670481">
            <w:pPr>
              <w:pStyle w:val="6"/>
              <w:spacing w:before="72" w:line="184" w:lineRule="auto"/>
              <w:ind w:left="326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429" w:type="dxa"/>
            <w:vAlign w:val="top"/>
          </w:tcPr>
          <w:p w14:paraId="1B3E379B">
            <w:pPr>
              <w:pStyle w:val="6"/>
              <w:spacing w:before="181" w:line="232" w:lineRule="auto"/>
              <w:ind w:left="111" w:right="187"/>
            </w:pPr>
            <w:r>
              <w:rPr>
                <w:b/>
                <w:bCs/>
                <w:spacing w:val="-5"/>
              </w:rPr>
              <w:t>Uttarakhand  Open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6"/>
              </w:rPr>
              <w:t>University,</w:t>
            </w:r>
            <w:r>
              <w:rPr>
                <w:b/>
                <w:bCs/>
                <w:spacing w:val="41"/>
              </w:rPr>
              <w:t xml:space="preserve"> </w:t>
            </w:r>
            <w:r>
              <w:rPr>
                <w:b/>
                <w:bCs/>
                <w:spacing w:val="-6"/>
              </w:rPr>
              <w:t>Haldwani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6"/>
              </w:rPr>
              <w:t>(Uttarakhand)</w:t>
            </w:r>
          </w:p>
        </w:tc>
        <w:tc>
          <w:tcPr>
            <w:tcW w:w="2047" w:type="dxa"/>
            <w:vAlign w:val="top"/>
          </w:tcPr>
          <w:p w14:paraId="71A7729B">
            <w:pPr>
              <w:spacing w:line="260" w:lineRule="auto"/>
              <w:rPr>
                <w:rFonts w:ascii="Arial"/>
                <w:sz w:val="21"/>
              </w:rPr>
            </w:pPr>
          </w:p>
          <w:p w14:paraId="157FF7A2">
            <w:pPr>
              <w:pStyle w:val="6"/>
              <w:spacing w:before="69" w:line="227" w:lineRule="auto"/>
              <w:ind w:left="117" w:right="521" w:hanging="3"/>
            </w:pPr>
            <w:r>
              <w:rPr>
                <w:b/>
                <w:bCs/>
                <w:spacing w:val="-1"/>
              </w:rPr>
              <w:t>ISBN-987-93-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84632-20-5</w:t>
            </w:r>
          </w:p>
        </w:tc>
      </w:tr>
      <w:tr w14:paraId="513354D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7" w:hRule="atLeast"/>
        </w:trPr>
        <w:tc>
          <w:tcPr>
            <w:tcW w:w="757" w:type="dxa"/>
            <w:vAlign w:val="top"/>
          </w:tcPr>
          <w:p w14:paraId="39A52484">
            <w:pPr>
              <w:pStyle w:val="6"/>
              <w:spacing w:before="44" w:line="232" w:lineRule="auto"/>
              <w:ind w:left="129"/>
            </w:pPr>
            <w:r>
              <w:t>3</w:t>
            </w:r>
          </w:p>
        </w:tc>
        <w:tc>
          <w:tcPr>
            <w:tcW w:w="2520" w:type="dxa"/>
            <w:vAlign w:val="top"/>
          </w:tcPr>
          <w:p w14:paraId="2FB2EF72">
            <w:pPr>
              <w:pStyle w:val="6"/>
              <w:spacing w:before="47" w:line="187" w:lineRule="auto"/>
              <w:ind w:left="100"/>
            </w:pPr>
            <w:r>
              <w:rPr>
                <w:b/>
                <w:bCs/>
                <w:spacing w:val="-4"/>
              </w:rPr>
              <w:t>Arthur  Miller:</w:t>
            </w:r>
          </w:p>
          <w:p w14:paraId="14D72FBA">
            <w:pPr>
              <w:pStyle w:val="6"/>
              <w:spacing w:before="56" w:line="238" w:lineRule="auto"/>
              <w:ind w:left="120" w:right="353" w:hanging="30"/>
            </w:pPr>
            <w:r>
              <w:rPr>
                <w:b/>
                <w:bCs/>
                <w:i/>
                <w:iCs/>
              </w:rPr>
              <w:t>Death of a Salesman Unit</w:t>
            </w:r>
            <w:r>
              <w:rPr>
                <w:b/>
                <w:bCs/>
                <w:i/>
                <w:iCs/>
                <w:spacing w:val="2"/>
              </w:rPr>
              <w:t>:11,</w:t>
            </w:r>
            <w:r>
              <w:rPr>
                <w:b/>
                <w:bCs/>
                <w:i/>
                <w:iCs/>
                <w:spacing w:val="-18"/>
              </w:rPr>
              <w:t xml:space="preserve"> </w:t>
            </w:r>
            <w:r>
              <w:rPr>
                <w:b/>
                <w:bCs/>
                <w:i/>
                <w:iCs/>
              </w:rPr>
              <w:t>Block</w:t>
            </w:r>
            <w:r>
              <w:rPr>
                <w:b/>
                <w:bCs/>
                <w:i/>
                <w:iCs/>
                <w:spacing w:val="2"/>
              </w:rPr>
              <w:t>:</w:t>
            </w:r>
          </w:p>
          <w:p w14:paraId="4A407853">
            <w:pPr>
              <w:pStyle w:val="6"/>
              <w:spacing w:before="7" w:line="187" w:lineRule="auto"/>
              <w:ind w:left="112"/>
            </w:pPr>
            <w:r>
              <w:rPr>
                <w:b/>
                <w:bCs/>
                <w:i/>
                <w:iCs/>
                <w:spacing w:val="-2"/>
              </w:rPr>
              <w:t>03,pp.200-221</w:t>
            </w:r>
          </w:p>
        </w:tc>
        <w:tc>
          <w:tcPr>
            <w:tcW w:w="1455" w:type="dxa"/>
            <w:vAlign w:val="top"/>
          </w:tcPr>
          <w:p w14:paraId="29F7EA26">
            <w:pPr>
              <w:pStyle w:val="6"/>
              <w:spacing w:before="49" w:line="241" w:lineRule="auto"/>
              <w:ind w:left="106" w:right="258" w:hanging="2"/>
            </w:pPr>
            <w:r>
              <w:rPr>
                <w:b/>
                <w:bCs/>
                <w:spacing w:val="-6"/>
              </w:rPr>
              <w:t>American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Literature,</w:t>
            </w:r>
          </w:p>
          <w:p w14:paraId="3A3C41E8">
            <w:pPr>
              <w:pStyle w:val="6"/>
              <w:spacing w:line="228" w:lineRule="auto"/>
              <w:ind w:left="106"/>
            </w:pPr>
            <w:r>
              <w:rPr>
                <w:b/>
                <w:bCs/>
                <w:spacing w:val="-3"/>
              </w:rPr>
              <w:t>MAEL-205</w:t>
            </w:r>
          </w:p>
        </w:tc>
        <w:tc>
          <w:tcPr>
            <w:tcW w:w="1245" w:type="dxa"/>
            <w:vAlign w:val="top"/>
          </w:tcPr>
          <w:p w14:paraId="2C733BB4">
            <w:pPr>
              <w:pStyle w:val="6"/>
              <w:spacing w:before="47" w:line="229" w:lineRule="auto"/>
              <w:ind w:left="497"/>
            </w:pPr>
            <w:r>
              <w:rPr>
                <w:b/>
                <w:bCs/>
              </w:rPr>
              <w:t>Dr</w:t>
            </w:r>
            <w:r>
              <w:rPr>
                <w:b/>
                <w:bCs/>
                <w:spacing w:val="3"/>
              </w:rPr>
              <w:t>.</w:t>
            </w:r>
          </w:p>
          <w:p w14:paraId="2742B3A3">
            <w:pPr>
              <w:pStyle w:val="6"/>
              <w:spacing w:before="10" w:line="183" w:lineRule="auto"/>
              <w:ind w:left="274"/>
            </w:pPr>
            <w:r>
              <w:rPr>
                <w:b/>
                <w:bCs/>
                <w:spacing w:val="-4"/>
              </w:rPr>
              <w:t>Hemant</w:t>
            </w:r>
          </w:p>
          <w:p w14:paraId="70EC3512">
            <w:pPr>
              <w:pStyle w:val="6"/>
              <w:spacing w:before="74" w:line="183" w:lineRule="auto"/>
              <w:ind w:left="319"/>
            </w:pPr>
            <w:r>
              <w:rPr>
                <w:b/>
                <w:bCs/>
                <w:spacing w:val="-8"/>
              </w:rPr>
              <w:t>Kumar</w:t>
            </w:r>
          </w:p>
          <w:p w14:paraId="2894FDEB">
            <w:pPr>
              <w:pStyle w:val="6"/>
              <w:spacing w:before="57" w:line="186" w:lineRule="auto"/>
              <w:ind w:left="326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429" w:type="dxa"/>
            <w:vAlign w:val="top"/>
          </w:tcPr>
          <w:p w14:paraId="6E6A6F6E">
            <w:pPr>
              <w:pStyle w:val="6"/>
              <w:spacing w:before="184" w:line="232" w:lineRule="auto"/>
              <w:ind w:left="111" w:right="187"/>
            </w:pPr>
            <w:r>
              <w:rPr>
                <w:b/>
                <w:bCs/>
                <w:spacing w:val="-5"/>
              </w:rPr>
              <w:t>Uttarakhand  Open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6"/>
              </w:rPr>
              <w:t>University,</w:t>
            </w:r>
            <w:r>
              <w:rPr>
                <w:b/>
                <w:bCs/>
                <w:spacing w:val="41"/>
              </w:rPr>
              <w:t xml:space="preserve"> </w:t>
            </w:r>
            <w:r>
              <w:rPr>
                <w:b/>
                <w:bCs/>
                <w:spacing w:val="-6"/>
              </w:rPr>
              <w:t>Haldwani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6"/>
              </w:rPr>
              <w:t>(Uttarakhand)</w:t>
            </w:r>
          </w:p>
        </w:tc>
        <w:tc>
          <w:tcPr>
            <w:tcW w:w="2047" w:type="dxa"/>
            <w:vAlign w:val="top"/>
          </w:tcPr>
          <w:p w14:paraId="632B9E36">
            <w:pPr>
              <w:spacing w:line="263" w:lineRule="auto"/>
              <w:rPr>
                <w:rFonts w:ascii="Arial"/>
                <w:sz w:val="21"/>
              </w:rPr>
            </w:pPr>
          </w:p>
          <w:p w14:paraId="3738F05D">
            <w:pPr>
              <w:pStyle w:val="6"/>
              <w:spacing w:before="69"/>
              <w:ind w:left="117" w:right="521" w:hanging="3"/>
            </w:pPr>
            <w:r>
              <w:rPr>
                <w:b/>
                <w:bCs/>
                <w:spacing w:val="-1"/>
              </w:rPr>
              <w:t>ISBN-987-93-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84632-20-5</w:t>
            </w:r>
          </w:p>
        </w:tc>
      </w:tr>
      <w:tr w14:paraId="113C57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757" w:type="dxa"/>
            <w:vAlign w:val="top"/>
          </w:tcPr>
          <w:p w14:paraId="5DD5E02F">
            <w:pPr>
              <w:pStyle w:val="6"/>
              <w:spacing w:before="32" w:line="235" w:lineRule="auto"/>
              <w:ind w:left="123"/>
            </w:pPr>
            <w:r>
              <w:t>4</w:t>
            </w:r>
          </w:p>
        </w:tc>
        <w:tc>
          <w:tcPr>
            <w:tcW w:w="2520" w:type="dxa"/>
            <w:vAlign w:val="top"/>
          </w:tcPr>
          <w:p w14:paraId="6BD61DE1">
            <w:pPr>
              <w:pStyle w:val="6"/>
              <w:spacing w:before="36" w:line="187" w:lineRule="auto"/>
              <w:ind w:left="100"/>
            </w:pPr>
            <w:r>
              <w:rPr>
                <w:b/>
                <w:bCs/>
                <w:spacing w:val="-4"/>
              </w:rPr>
              <w:t>Arthur  Miller:</w:t>
            </w:r>
          </w:p>
          <w:p w14:paraId="3551A2E8">
            <w:pPr>
              <w:pStyle w:val="6"/>
              <w:spacing w:before="71" w:line="225" w:lineRule="auto"/>
              <w:ind w:left="120" w:right="353" w:hanging="30"/>
            </w:pPr>
            <w:r>
              <w:rPr>
                <w:b/>
                <w:bCs/>
                <w:i/>
                <w:iCs/>
              </w:rPr>
              <w:t>Death of a Salesman Unit</w:t>
            </w:r>
            <w:r>
              <w:rPr>
                <w:b/>
                <w:bCs/>
                <w:i/>
                <w:iCs/>
                <w:spacing w:val="2"/>
              </w:rPr>
              <w:t>:11,</w:t>
            </w:r>
            <w:r>
              <w:rPr>
                <w:b/>
                <w:bCs/>
                <w:i/>
                <w:iCs/>
                <w:spacing w:val="-18"/>
              </w:rPr>
              <w:t xml:space="preserve"> </w:t>
            </w:r>
            <w:r>
              <w:rPr>
                <w:b/>
                <w:bCs/>
                <w:i/>
                <w:iCs/>
              </w:rPr>
              <w:t>Block</w:t>
            </w:r>
            <w:r>
              <w:rPr>
                <w:b/>
                <w:bCs/>
                <w:i/>
                <w:iCs/>
                <w:spacing w:val="2"/>
              </w:rPr>
              <w:t>:</w:t>
            </w:r>
          </w:p>
          <w:p w14:paraId="2CCF5AB3">
            <w:pPr>
              <w:pStyle w:val="6"/>
              <w:spacing w:before="23" w:line="184" w:lineRule="auto"/>
              <w:ind w:left="112"/>
            </w:pPr>
            <w:r>
              <w:rPr>
                <w:b/>
                <w:bCs/>
                <w:i/>
                <w:iCs/>
                <w:spacing w:val="-2"/>
              </w:rPr>
              <w:t>03,pp.222-264</w:t>
            </w:r>
          </w:p>
        </w:tc>
        <w:tc>
          <w:tcPr>
            <w:tcW w:w="1455" w:type="dxa"/>
            <w:vAlign w:val="top"/>
          </w:tcPr>
          <w:p w14:paraId="37896E45">
            <w:pPr>
              <w:pStyle w:val="6"/>
              <w:spacing w:before="38" w:line="241" w:lineRule="auto"/>
              <w:ind w:left="106" w:right="258" w:hanging="2"/>
            </w:pPr>
            <w:r>
              <w:rPr>
                <w:b/>
                <w:bCs/>
                <w:spacing w:val="-6"/>
              </w:rPr>
              <w:t>American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Literature,</w:t>
            </w:r>
          </w:p>
          <w:p w14:paraId="7DBBF812">
            <w:pPr>
              <w:pStyle w:val="6"/>
              <w:spacing w:line="228" w:lineRule="auto"/>
              <w:ind w:left="106"/>
            </w:pPr>
            <w:r>
              <w:rPr>
                <w:b/>
                <w:bCs/>
                <w:spacing w:val="-3"/>
              </w:rPr>
              <w:t>MAEL-205</w:t>
            </w:r>
          </w:p>
        </w:tc>
        <w:tc>
          <w:tcPr>
            <w:tcW w:w="1245" w:type="dxa"/>
            <w:vAlign w:val="top"/>
          </w:tcPr>
          <w:p w14:paraId="6F6C5663">
            <w:pPr>
              <w:pStyle w:val="6"/>
              <w:spacing w:before="36" w:line="229" w:lineRule="auto"/>
              <w:ind w:left="497"/>
            </w:pPr>
            <w:r>
              <w:rPr>
                <w:b/>
                <w:bCs/>
              </w:rPr>
              <w:t>Dr</w:t>
            </w:r>
            <w:r>
              <w:rPr>
                <w:b/>
                <w:bCs/>
                <w:spacing w:val="3"/>
              </w:rPr>
              <w:t>.</w:t>
            </w:r>
          </w:p>
          <w:p w14:paraId="61794A6C">
            <w:pPr>
              <w:pStyle w:val="6"/>
              <w:spacing w:before="25" w:line="183" w:lineRule="auto"/>
              <w:ind w:left="274"/>
            </w:pPr>
            <w:r>
              <w:rPr>
                <w:b/>
                <w:bCs/>
                <w:spacing w:val="-4"/>
              </w:rPr>
              <w:t>Hemant</w:t>
            </w:r>
          </w:p>
          <w:p w14:paraId="36B6595F">
            <w:pPr>
              <w:pStyle w:val="6"/>
              <w:spacing w:before="59" w:line="183" w:lineRule="auto"/>
              <w:ind w:left="319"/>
            </w:pPr>
            <w:r>
              <w:rPr>
                <w:b/>
                <w:bCs/>
                <w:spacing w:val="-8"/>
              </w:rPr>
              <w:t>Kumar</w:t>
            </w:r>
          </w:p>
          <w:p w14:paraId="0C71D6A8">
            <w:pPr>
              <w:pStyle w:val="6"/>
              <w:spacing w:before="57" w:line="184" w:lineRule="auto"/>
              <w:ind w:left="326"/>
            </w:pPr>
            <w:r>
              <w:rPr>
                <w:b/>
                <w:bCs/>
                <w:spacing w:val="-7"/>
              </w:rPr>
              <w:t>Shukla</w:t>
            </w:r>
          </w:p>
        </w:tc>
        <w:tc>
          <w:tcPr>
            <w:tcW w:w="2429" w:type="dxa"/>
            <w:vAlign w:val="top"/>
          </w:tcPr>
          <w:p w14:paraId="39119201">
            <w:pPr>
              <w:pStyle w:val="6"/>
              <w:spacing w:before="173" w:line="232" w:lineRule="auto"/>
              <w:ind w:left="111" w:right="187"/>
            </w:pPr>
            <w:r>
              <w:rPr>
                <w:b/>
                <w:bCs/>
                <w:spacing w:val="-5"/>
              </w:rPr>
              <w:t>Uttarakhand  Open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6"/>
              </w:rPr>
              <w:t>University,</w:t>
            </w:r>
            <w:r>
              <w:rPr>
                <w:b/>
                <w:bCs/>
                <w:spacing w:val="41"/>
              </w:rPr>
              <w:t xml:space="preserve"> </w:t>
            </w:r>
            <w:r>
              <w:rPr>
                <w:b/>
                <w:bCs/>
                <w:spacing w:val="-6"/>
              </w:rPr>
              <w:t>Haldwani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6"/>
              </w:rPr>
              <w:t>(Uttarakhand)</w:t>
            </w:r>
          </w:p>
        </w:tc>
        <w:tc>
          <w:tcPr>
            <w:tcW w:w="2047" w:type="dxa"/>
            <w:vAlign w:val="top"/>
          </w:tcPr>
          <w:p w14:paraId="76C09C89">
            <w:pPr>
              <w:spacing w:line="252" w:lineRule="auto"/>
              <w:rPr>
                <w:rFonts w:ascii="Arial"/>
                <w:sz w:val="21"/>
              </w:rPr>
            </w:pPr>
          </w:p>
          <w:p w14:paraId="1D88A5E4">
            <w:pPr>
              <w:pStyle w:val="6"/>
              <w:spacing w:before="69"/>
              <w:ind w:left="117" w:right="521" w:hanging="3"/>
            </w:pPr>
            <w:r>
              <w:rPr>
                <w:b/>
                <w:bCs/>
                <w:spacing w:val="-1"/>
              </w:rPr>
              <w:t>ISBN-987-93-</w:t>
            </w:r>
            <w:r>
              <w:rPr>
                <w:b/>
                <w:bCs/>
                <w:spacing w:val="7"/>
              </w:rPr>
              <w:t xml:space="preserve"> </w:t>
            </w:r>
            <w:r>
              <w:rPr>
                <w:b/>
                <w:bCs/>
                <w:spacing w:val="-2"/>
              </w:rPr>
              <w:t>84632-20-5</w:t>
            </w:r>
          </w:p>
        </w:tc>
      </w:tr>
    </w:tbl>
    <w:p w14:paraId="4910A09D">
      <w:pPr>
        <w:spacing w:line="5085" w:lineRule="exact"/>
        <w:sectPr>
          <w:pgSz w:w="11910" w:h="16845"/>
          <w:pgMar w:top="540" w:right="205" w:bottom="400" w:left="991" w:header="0" w:footer="0" w:gutter="0"/>
          <w:cols w:space="720" w:num="1"/>
        </w:sectPr>
      </w:pPr>
      <w:bookmarkStart w:id="0" w:name="_GoBack"/>
      <w:bookmarkEnd w:id="0"/>
    </w:p>
    <w:p w14:paraId="03282DEE">
      <w:pPr>
        <w:rPr>
          <w:rFonts w:ascii="Arial"/>
          <w:sz w:val="21"/>
        </w:rPr>
      </w:pPr>
    </w:p>
    <w:sectPr>
      <w:headerReference r:id="rId6" w:type="default"/>
      <w:pgSz w:w="11910" w:h="16845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F5439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76979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343939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862</Words>
  <Characters>4747</Characters>
  <TotalTime>39</TotalTime>
  <ScaleCrop>false</ScaleCrop>
  <LinksUpToDate>false</LinksUpToDate>
  <CharactersWithSpaces>5474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2025-09-20T10:58:00Z</dcterms:created>
  <dc:creator>HP</dc:creator>
  <cp:lastModifiedBy>ashishbindal169</cp:lastModifiedBy>
  <dcterms:modified xsi:type="dcterms:W3CDTF">2026-04-09T11:26:59Z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2026-04-09T14:53:58Z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E1EAFCA3A1204ABAA142D4D9A1E2905A_12</vt:lpwstr>
  </property>
</Properties>
</file>