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E6" w:rsidRPr="001E0781" w:rsidRDefault="007A2BAD" w:rsidP="00E92BE6">
      <w:pPr>
        <w:rPr>
          <w:rFonts w:ascii="Bookman Old Style" w:hAnsi="Bookman Old Style" w:cs="Times New Roman"/>
        </w:rPr>
      </w:pPr>
      <w:r w:rsidRPr="007A2BAD">
        <w:rPr>
          <w:rFonts w:ascii="Consolas" w:hAnsi="Consolas"/>
        </w:rPr>
        <w:tab/>
      </w:r>
      <w:r w:rsidRPr="007A2BAD">
        <w:rPr>
          <w:rFonts w:ascii="Consolas" w:hAnsi="Consolas"/>
        </w:rPr>
        <w:tab/>
      </w:r>
      <w:r w:rsidRPr="007A2BAD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92BE6" w:rsidRPr="001E0781">
        <w:rPr>
          <w:rFonts w:ascii="Bookman Old Style" w:hAnsi="Bookman Old Style" w:cs="Times New Roman"/>
          <w:noProof/>
        </w:rPr>
        <w:drawing>
          <wp:anchor distT="0" distB="0" distL="114300" distR="114300" simplePos="0" relativeHeight="251659264" behindDoc="0" locked="0" layoutInCell="1" allowOverlap="1" wp14:anchorId="22E248B0" wp14:editId="5E0B5A82">
            <wp:simplePos x="0" y="0"/>
            <wp:positionH relativeFrom="column">
              <wp:posOffset>1781175</wp:posOffset>
            </wp:positionH>
            <wp:positionV relativeFrom="paragraph">
              <wp:posOffset>-828675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E6" w:rsidRPr="001E0781">
        <w:rPr>
          <w:rFonts w:ascii="Bookman Old Style" w:hAnsi="Bookman Old Style" w:cs="Times New Roman"/>
          <w:noProof/>
        </w:rPr>
        <w:t xml:space="preserve"> </w:t>
      </w: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rPr>
          <w:rFonts w:ascii="Bookman Old Style" w:hAnsi="Bookman Old Style" w:cs="Times New Roman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</w:rPr>
      </w:pPr>
      <w:r w:rsidRPr="001E0781">
        <w:rPr>
          <w:rFonts w:ascii="Bookman Old Style" w:hAnsi="Bookman Old Style" w:cs="Times New Roman"/>
        </w:rPr>
        <w:t xml:space="preserve">                </w:t>
      </w:r>
    </w:p>
    <w:p w:rsidR="00E92BE6" w:rsidRPr="009865B6" w:rsidRDefault="00E92BE6" w:rsidP="005A3157">
      <w:pPr>
        <w:tabs>
          <w:tab w:val="left" w:pos="1740"/>
        </w:tabs>
        <w:spacing w:after="0"/>
        <w:rPr>
          <w:rFonts w:ascii="Bookman Old Style" w:hAnsi="Bookman Old Style" w:cs="Arial Unicode MS"/>
          <w:b/>
          <w:sz w:val="36"/>
          <w:lang w:bidi="bn-IN"/>
        </w:rPr>
      </w:pPr>
      <w:r w:rsidRPr="001E0781">
        <w:rPr>
          <w:rFonts w:ascii="Bookman Old Style" w:hAnsi="Bookman Old Style" w:cs="Times New Roman"/>
        </w:rPr>
        <w:t xml:space="preserve">            </w:t>
      </w:r>
      <w:r w:rsidRPr="009865B6">
        <w:rPr>
          <w:rFonts w:ascii="Bookman Old Style" w:hAnsi="Bookman Old Style" w:cs="Nirmala UI"/>
          <w:b/>
          <w:sz w:val="28"/>
          <w:szCs w:val="24"/>
          <w:lang w:bidi="bn-IN"/>
        </w:rPr>
        <w:t>Department of Electrical &amp; Computer Engineering</w:t>
      </w:r>
      <w:r w:rsidRPr="009865B6">
        <w:rPr>
          <w:rFonts w:ascii="Bookman Old Style" w:hAnsi="Bookman Old Style" w:cs="Times New Roman"/>
          <w:b/>
          <w:sz w:val="28"/>
        </w:rPr>
        <w:t xml:space="preserve">       </w:t>
      </w:r>
      <w:r w:rsidRPr="009865B6">
        <w:rPr>
          <w:rFonts w:ascii="Bookman Old Style" w:hAnsi="Bookman Old Style" w:cs="Arial Unicode MS"/>
          <w:b/>
          <w:sz w:val="28"/>
          <w:cs/>
          <w:lang w:bidi="bn-IN"/>
        </w:rPr>
        <w:t xml:space="preserve">               </w:t>
      </w:r>
    </w:p>
    <w:p w:rsidR="00E92BE6" w:rsidRPr="005A3157" w:rsidRDefault="00E92BE6" w:rsidP="005A3157">
      <w:pPr>
        <w:tabs>
          <w:tab w:val="left" w:pos="1740"/>
        </w:tabs>
        <w:spacing w:after="0" w:line="240" w:lineRule="auto"/>
        <w:rPr>
          <w:rFonts w:ascii="Bookman Old Style" w:hAnsi="Bookman Old Style" w:cs="Nirmala UI"/>
          <w:b/>
          <w:sz w:val="48"/>
          <w:szCs w:val="24"/>
          <w:lang w:bidi="bn-IN"/>
        </w:rPr>
      </w:pPr>
      <w:r w:rsidRPr="009865B6">
        <w:rPr>
          <w:rFonts w:ascii="Bookman Old Style" w:hAnsi="Bookman Old Style" w:cs="Arial Unicode MS"/>
          <w:b/>
          <w:sz w:val="36"/>
          <w:lang w:bidi="bn-IN"/>
        </w:rPr>
        <w:tab/>
      </w:r>
      <w:r w:rsidRPr="009865B6">
        <w:rPr>
          <w:rFonts w:ascii="Bookman Old Style" w:hAnsi="Bookman Old Style" w:cs="Nirmala UI"/>
          <w:b/>
          <w:sz w:val="48"/>
          <w:szCs w:val="24"/>
          <w:lang w:bidi="bn-IN"/>
        </w:rPr>
        <w:t>North South University</w:t>
      </w:r>
      <w:r w:rsidRPr="001E0781">
        <w:rPr>
          <w:rFonts w:ascii="Bookman Old Style" w:hAnsi="Bookman Old Style" w:cs="Nirmala UI"/>
          <w:b/>
          <w:sz w:val="36"/>
          <w:szCs w:val="24"/>
          <w:lang w:bidi="bn-IN"/>
        </w:rPr>
        <w:t xml:space="preserve">       </w:t>
      </w:r>
    </w:p>
    <w:p w:rsidR="00E92BE6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Nirmala UI"/>
          <w:b/>
          <w:sz w:val="36"/>
          <w:szCs w:val="24"/>
          <w:lang w:bidi="bn-IN"/>
        </w:rPr>
      </w:pPr>
      <w:r w:rsidRPr="005A3157">
        <w:rPr>
          <w:rFonts w:ascii="Bookman Old Style" w:hAnsi="Bookman Old Style" w:cs="Nirmala UI"/>
          <w:b/>
          <w:sz w:val="36"/>
          <w:szCs w:val="24"/>
          <w:lang w:bidi="bn-IN"/>
        </w:rPr>
        <w:t>__________________________________________________</w:t>
      </w:r>
    </w:p>
    <w:p w:rsidR="005A3157" w:rsidRPr="005A3157" w:rsidRDefault="005A3157" w:rsidP="00E92BE6">
      <w:pPr>
        <w:tabs>
          <w:tab w:val="left" w:pos="1740"/>
        </w:tabs>
        <w:spacing w:line="240" w:lineRule="auto"/>
        <w:rPr>
          <w:rFonts w:ascii="Bookman Old Style" w:hAnsi="Bookman Old Style" w:cs="Arial Unicode MS"/>
          <w:b/>
          <w:sz w:val="24"/>
          <w:lang w:bidi="bn-IN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32"/>
          <w:u w:val="single"/>
        </w:rPr>
      </w:pPr>
      <w:r w:rsidRPr="001E0781">
        <w:rPr>
          <w:rFonts w:ascii="Bookman Old Style" w:hAnsi="Bookman Old Style" w:cs="Times New Roman"/>
          <w:b/>
          <w:sz w:val="32"/>
        </w:rPr>
        <w:t xml:space="preserve">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32"/>
          <w:u w:val="single"/>
        </w:rPr>
      </w:pP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44"/>
          <w:u w:val="single"/>
        </w:rPr>
      </w:pPr>
      <w:r w:rsidRPr="001E0781">
        <w:rPr>
          <w:rFonts w:ascii="Bookman Old Style" w:hAnsi="Bookman Old Style" w:cs="Times New Roman"/>
          <w:b/>
          <w:sz w:val="44"/>
          <w:u w:val="single"/>
        </w:rPr>
        <w:t xml:space="preserve">                 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44"/>
          <w:u w:val="single"/>
        </w:rPr>
      </w:pPr>
      <w:r w:rsidRPr="001E0781">
        <w:rPr>
          <w:rFonts w:ascii="Bookman Old Style" w:hAnsi="Bookman Old Style" w:cs="Times New Roman"/>
          <w:b/>
          <w:sz w:val="44"/>
        </w:rPr>
        <w:t xml:space="preserve">   </w:t>
      </w:r>
      <w:r>
        <w:rPr>
          <w:rFonts w:ascii="Bookman Old Style" w:hAnsi="Bookman Old Style" w:cs="Times New Roman"/>
          <w:b/>
          <w:sz w:val="44"/>
        </w:rPr>
        <w:t xml:space="preserve">                 </w:t>
      </w:r>
      <w:r>
        <w:rPr>
          <w:rFonts w:ascii="Bookman Old Style" w:hAnsi="Bookman Old Style" w:cs="Nirmala UI"/>
          <w:b/>
          <w:sz w:val="56"/>
          <w:szCs w:val="32"/>
          <w:u w:val="single"/>
          <w:lang w:bidi="bn-IN"/>
        </w:rPr>
        <w:t>Assignment 1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8"/>
          <w:u w:val="single"/>
        </w:rPr>
      </w:pPr>
      <w:r w:rsidRPr="001E0781">
        <w:rPr>
          <w:rFonts w:ascii="Bookman Old Style" w:hAnsi="Bookman Old Style" w:cs="Times New Roman"/>
          <w:b/>
          <w:sz w:val="28"/>
        </w:rPr>
        <w:tab/>
      </w:r>
      <w:r w:rsidRPr="001E0781">
        <w:rPr>
          <w:rFonts w:ascii="Bookman Old Style" w:hAnsi="Bookman Old Style" w:cs="Times New Roman"/>
          <w:b/>
          <w:sz w:val="28"/>
        </w:rPr>
        <w:tab/>
        <w:t xml:space="preserve">         </w:t>
      </w:r>
    </w:p>
    <w:p w:rsidR="00E92BE6" w:rsidRPr="001E0781" w:rsidRDefault="00E92BE6" w:rsidP="00E92BE6">
      <w:pPr>
        <w:tabs>
          <w:tab w:val="left" w:pos="1740"/>
        </w:tabs>
        <w:rPr>
          <w:rFonts w:ascii="Bookman Old Style" w:hAnsi="Bookman Old Style" w:cs="Nirmala UI"/>
          <w:b/>
          <w:sz w:val="28"/>
        </w:rPr>
      </w:pPr>
      <w:r w:rsidRPr="001E0781">
        <w:rPr>
          <w:rFonts w:ascii="Bookman Old Style" w:hAnsi="Bookman Old Style" w:cs="Times New Roman"/>
          <w:b/>
          <w:sz w:val="28"/>
        </w:rPr>
        <w:t xml:space="preserve">                             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8"/>
        </w:rPr>
        <w:tab/>
      </w:r>
      <w:r>
        <w:rPr>
          <w:rFonts w:ascii="Bookman Old Style" w:hAnsi="Bookman Old Style" w:cs="Times New Roman"/>
          <w:b/>
          <w:sz w:val="28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>Submitted by: Kazi Sakib Ahmad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       ID: 1510702042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Course: CSE427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</w:r>
      <w:r w:rsidRPr="009D354F">
        <w:rPr>
          <w:rFonts w:ascii="Bookman Old Style" w:hAnsi="Bookman Old Style" w:cs="Times New Roman"/>
          <w:b/>
          <w:sz w:val="24"/>
          <w:szCs w:val="24"/>
        </w:rPr>
        <w:tab/>
        <w:t xml:space="preserve">          Section: 01</w:t>
      </w:r>
    </w:p>
    <w:p w:rsidR="00E92BE6" w:rsidRPr="009D354F" w:rsidRDefault="00E92BE6" w:rsidP="00E92BE6">
      <w:pPr>
        <w:tabs>
          <w:tab w:val="left" w:pos="1740"/>
        </w:tabs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 xml:space="preserve">                              Semester: Spring 2019</w:t>
      </w:r>
    </w:p>
    <w:p w:rsidR="00E92BE6" w:rsidRPr="009D354F" w:rsidRDefault="00E92BE6" w:rsidP="00E92BE6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9D354F">
        <w:rPr>
          <w:rFonts w:ascii="Bookman Old Style" w:hAnsi="Bookman Old Style" w:cs="Times New Roman"/>
          <w:b/>
          <w:sz w:val="24"/>
          <w:szCs w:val="24"/>
        </w:rPr>
        <w:tab/>
        <w:t>Submitted to: Mr. Shaikh Shawon Arefin Shimon</w:t>
      </w:r>
    </w:p>
    <w:p w:rsidR="00E92BE6" w:rsidRPr="009D354F" w:rsidRDefault="001D6BD2" w:rsidP="00E92BE6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 w:rsidR="00E92BE6" w:rsidRPr="009D354F">
        <w:rPr>
          <w:rFonts w:ascii="Bookman Old Style" w:hAnsi="Bookman Old Style" w:cs="Times New Roman"/>
          <w:b/>
          <w:sz w:val="24"/>
          <w:szCs w:val="24"/>
        </w:rPr>
        <w:t>Lecturer, Department of ECE,</w:t>
      </w:r>
    </w:p>
    <w:p w:rsidR="00E92BE6" w:rsidRDefault="001D6BD2" w:rsidP="00C3477A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</w:r>
      <w:r>
        <w:rPr>
          <w:rFonts w:ascii="Bookman Old Style" w:hAnsi="Bookman Old Style" w:cs="Times New Roman"/>
          <w:b/>
          <w:sz w:val="24"/>
          <w:szCs w:val="24"/>
        </w:rPr>
        <w:tab/>
        <w:t>North South University</w:t>
      </w:r>
    </w:p>
    <w:p w:rsidR="009D354F" w:rsidRPr="009D354F" w:rsidRDefault="009D354F" w:rsidP="00C3477A">
      <w:pPr>
        <w:tabs>
          <w:tab w:val="left" w:pos="1740"/>
        </w:tabs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CE6A16" w:rsidRDefault="00CE6A16" w:rsidP="00E92BE6">
      <w:pPr>
        <w:ind w:left="2160" w:firstLine="720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</w:p>
    <w:p w:rsidR="00032A24" w:rsidRPr="00032A24" w:rsidRDefault="00032A24" w:rsidP="00032A24">
      <w:pPr>
        <w:tabs>
          <w:tab w:val="center" w:pos="6120"/>
        </w:tabs>
        <w:jc w:val="both"/>
        <w:rPr>
          <w:rFonts w:ascii="Times New Roman" w:hAnsi="Times New Roman" w:cs="Times New Roman"/>
          <w:b/>
          <w:bCs/>
          <w:szCs w:val="26"/>
          <w:u w:val="single"/>
        </w:rPr>
      </w:pPr>
      <w:r>
        <w:rPr>
          <w:rFonts w:ascii="Times New Roman" w:hAnsi="Times New Roman" w:cs="Times New Roman"/>
          <w:b/>
          <w:bCs/>
          <w:szCs w:val="26"/>
          <w:u w:val="single"/>
        </w:rPr>
        <w:lastRenderedPageBreak/>
        <w:t>GitHub</w:t>
      </w:r>
      <w:bookmarkStart w:id="0" w:name="_GoBack"/>
      <w:bookmarkEnd w:id="0"/>
      <w:r w:rsidRPr="00032A24">
        <w:rPr>
          <w:rFonts w:ascii="Times New Roman" w:hAnsi="Times New Roman" w:cs="Times New Roman"/>
          <w:b/>
          <w:bCs/>
          <w:szCs w:val="26"/>
          <w:u w:val="single"/>
        </w:rPr>
        <w:t xml:space="preserve"> repository link:</w:t>
      </w:r>
      <w:r>
        <w:rPr>
          <w:rFonts w:ascii="Times New Roman" w:hAnsi="Times New Roman" w:cs="Times New Roman"/>
          <w:b/>
          <w:bCs/>
          <w:szCs w:val="26"/>
        </w:rPr>
        <w:t xml:space="preserve"> </w:t>
      </w:r>
      <w:r w:rsidRPr="00032A24">
        <w:rPr>
          <w:rFonts w:ascii="Times New Roman" w:hAnsi="Times New Roman" w:cs="Times New Roman"/>
          <w:b/>
          <w:bCs/>
          <w:szCs w:val="26"/>
          <w:u w:val="single"/>
        </w:rPr>
        <w:t xml:space="preserve"> </w:t>
      </w:r>
      <w:hyperlink r:id="rId6" w:history="1">
        <w:r w:rsidRPr="00032A24">
          <w:rPr>
            <w:rStyle w:val="Hyperlink"/>
            <w:rFonts w:ascii="Times New Roman" w:hAnsi="Times New Roman" w:cs="Times New Roman"/>
            <w:b/>
            <w:bCs/>
            <w:szCs w:val="26"/>
          </w:rPr>
          <w:t>https://github.com/sakibahmad24/North-South-University</w:t>
        </w:r>
      </w:hyperlink>
    </w:p>
    <w:p w:rsidR="00533BF7" w:rsidRPr="00072938" w:rsidRDefault="006657D5" w:rsidP="00E92BE6">
      <w:pPr>
        <w:ind w:left="2160" w:firstLine="720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6"/>
          <w:u w:val="single"/>
        </w:rPr>
        <w:t>Ans. t</w:t>
      </w:r>
      <w:r w:rsidR="007A2BAD" w:rsidRPr="00072938">
        <w:rPr>
          <w:rFonts w:ascii="Times New Roman" w:hAnsi="Times New Roman" w:cs="Times New Roman"/>
          <w:b/>
          <w:bCs/>
          <w:sz w:val="28"/>
          <w:szCs w:val="26"/>
          <w:u w:val="single"/>
        </w:rPr>
        <w:t>o the Question (a)</w:t>
      </w:r>
    </w:p>
    <w:p w:rsidR="007A2BAD" w:rsidRPr="00072938" w:rsidRDefault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I have tried to do implement the </w:t>
      </w:r>
      <w:r w:rsidRPr="00072938">
        <w:rPr>
          <w:rFonts w:ascii="Consolas" w:hAnsi="Consolas" w:cs="Times New Roman"/>
        </w:rPr>
        <w:t>GenericStack</w:t>
      </w:r>
      <w:r w:rsidRPr="00072938">
        <w:rPr>
          <w:rFonts w:ascii="Times New Roman" w:hAnsi="Times New Roman" w:cs="Times New Roman"/>
        </w:rPr>
        <w:t xml:space="preserve"> class using Test Driven Development (TDD). In order to do TDD for implementing I had to use a wide range of variables to write test cases. As it was asked to implement generic stack so I have written test cases by following input space partition and used variables from following data types: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Positive integers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Negative integers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Character variables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Strings and set of strings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Positive floating point numbers</w:t>
      </w:r>
    </w:p>
    <w:p w:rsidR="00892506" w:rsidRPr="00072938" w:rsidRDefault="00892506" w:rsidP="0089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>Negative floating point numbers</w:t>
      </w:r>
    </w:p>
    <w:p w:rsidR="00892506" w:rsidRPr="00072938" w:rsidRDefault="00892506" w:rsidP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To implement </w:t>
      </w:r>
      <w:r w:rsidRPr="00072938">
        <w:rPr>
          <w:rFonts w:ascii="Consolas" w:hAnsi="Consolas" w:cs="Times New Roman"/>
        </w:rPr>
        <w:t>GenericStack</w:t>
      </w:r>
      <w:r w:rsidRPr="00072938">
        <w:rPr>
          <w:rFonts w:ascii="Times New Roman" w:hAnsi="Times New Roman" w:cs="Times New Roman"/>
        </w:rPr>
        <w:t xml:space="preserve"> class I was asked to must implement assuming the following method signatures:</w:t>
      </w:r>
    </w:p>
    <w:p w:rsidR="00892506" w:rsidRPr="00072938" w:rsidRDefault="00892506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072938">
        <w:rPr>
          <w:rFonts w:ascii="Consolas" w:hAnsi="Consolas" w:cs="Times New Roman"/>
        </w:rPr>
        <w:t>public GenericStack();</w:t>
      </w:r>
    </w:p>
    <w:p w:rsidR="00892506" w:rsidRPr="00072938" w:rsidRDefault="00072938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void push</w:t>
      </w:r>
      <w:r w:rsidR="00892506" w:rsidRPr="00072938">
        <w:rPr>
          <w:rFonts w:ascii="Consolas" w:hAnsi="Consolas" w:cs="Times New Roman"/>
        </w:rPr>
        <w:t xml:space="preserve"> (object X)</w:t>
      </w:r>
    </w:p>
    <w:p w:rsidR="00892506" w:rsidRPr="00072938" w:rsidRDefault="00892506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072938">
        <w:rPr>
          <w:rFonts w:ascii="Consolas" w:hAnsi="Consolas" w:cs="Times New Roman"/>
        </w:rPr>
        <w:t>public Object pop();</w:t>
      </w:r>
    </w:p>
    <w:p w:rsidR="00892506" w:rsidRPr="00072938" w:rsidRDefault="00892506" w:rsidP="0089250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072938">
        <w:rPr>
          <w:rFonts w:ascii="Consolas" w:hAnsi="Consolas" w:cs="Times New Roman"/>
        </w:rPr>
        <w:t>public Boolean isEmpty();</w:t>
      </w:r>
    </w:p>
    <w:p w:rsidR="00892506" w:rsidRPr="00072938" w:rsidRDefault="00892506" w:rsidP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Finally I ended up implementing the following methods also for implementing the usability of </w:t>
      </w:r>
      <w:r w:rsidRPr="003E087C">
        <w:rPr>
          <w:rFonts w:ascii="Consolas" w:hAnsi="Consolas" w:cs="Times New Roman"/>
        </w:rPr>
        <w:t>GenericStack</w:t>
      </w:r>
      <w:r w:rsidRPr="00072938">
        <w:rPr>
          <w:rFonts w:ascii="Times New Roman" w:hAnsi="Times New Roman" w:cs="Times New Roman"/>
        </w:rPr>
        <w:t xml:space="preserve"> class</w:t>
      </w:r>
    </w:p>
    <w:p w:rsidR="00892506" w:rsidRPr="006657D5" w:rsidRDefault="00892506" w:rsidP="00892506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6657D5">
        <w:rPr>
          <w:rFonts w:ascii="Consolas" w:hAnsi="Consolas" w:cs="Times New Roman"/>
        </w:rPr>
        <w:t>public int size() &amp;</w:t>
      </w:r>
    </w:p>
    <w:p w:rsidR="00892506" w:rsidRPr="00072938" w:rsidRDefault="00892506" w:rsidP="008925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57D5">
        <w:rPr>
          <w:rFonts w:ascii="Consolas" w:hAnsi="Consolas" w:cs="Times New Roman"/>
        </w:rPr>
        <w:t>public Object topItem()</w:t>
      </w:r>
    </w:p>
    <w:p w:rsidR="00892506" w:rsidRPr="00072938" w:rsidRDefault="00892506" w:rsidP="00892506">
      <w:pPr>
        <w:rPr>
          <w:rFonts w:ascii="Times New Roman" w:hAnsi="Times New Roman" w:cs="Times New Roman"/>
        </w:rPr>
      </w:pPr>
      <w:r w:rsidRPr="00072938">
        <w:rPr>
          <w:rFonts w:ascii="Times New Roman" w:hAnsi="Times New Roman" w:cs="Times New Roman"/>
        </w:rPr>
        <w:t xml:space="preserve">I have tried Unit Testing and </w:t>
      </w:r>
      <w:r w:rsidR="007E6AC6" w:rsidRPr="00072938">
        <w:rPr>
          <w:rFonts w:ascii="Times New Roman" w:hAnsi="Times New Roman" w:cs="Times New Roman"/>
        </w:rPr>
        <w:t>Input Space Partitioning as a part of TDD.</w:t>
      </w:r>
    </w:p>
    <w:p w:rsidR="007E6AC6" w:rsidRPr="00072938" w:rsidRDefault="007E6AC6" w:rsidP="00892506">
      <w:pPr>
        <w:rPr>
          <w:rFonts w:ascii="Times New Roman" w:hAnsi="Times New Roman" w:cs="Times New Roman"/>
        </w:rPr>
      </w:pPr>
    </w:p>
    <w:p w:rsidR="007E6AC6" w:rsidRPr="00072938" w:rsidRDefault="007E6AC6" w:rsidP="00892506">
      <w:pPr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072938">
        <w:rPr>
          <w:rFonts w:ascii="Times New Roman" w:hAnsi="Times New Roman" w:cs="Times New Roman"/>
        </w:rPr>
        <w:tab/>
      </w:r>
      <w:r w:rsidRPr="00072938">
        <w:rPr>
          <w:rFonts w:ascii="Times New Roman" w:hAnsi="Times New Roman" w:cs="Times New Roman"/>
        </w:rPr>
        <w:tab/>
      </w:r>
      <w:r w:rsidRPr="00072938">
        <w:rPr>
          <w:rFonts w:ascii="Times New Roman" w:hAnsi="Times New Roman" w:cs="Times New Roman"/>
        </w:rPr>
        <w:tab/>
      </w:r>
      <w:r w:rsidRPr="00072938">
        <w:rPr>
          <w:rFonts w:ascii="Times New Roman" w:hAnsi="Times New Roman" w:cs="Times New Roman"/>
        </w:rPr>
        <w:tab/>
      </w:r>
      <w:r w:rsidR="006657D5">
        <w:rPr>
          <w:rFonts w:ascii="Times New Roman" w:hAnsi="Times New Roman" w:cs="Times New Roman"/>
          <w:b/>
          <w:bCs/>
          <w:sz w:val="28"/>
          <w:szCs w:val="26"/>
          <w:u w:val="single"/>
        </w:rPr>
        <w:t>Ans. t</w:t>
      </w:r>
      <w:r w:rsidRPr="00072938">
        <w:rPr>
          <w:rFonts w:ascii="Times New Roman" w:hAnsi="Times New Roman" w:cs="Times New Roman"/>
          <w:b/>
          <w:bCs/>
          <w:sz w:val="28"/>
          <w:szCs w:val="26"/>
          <w:u w:val="single"/>
        </w:rPr>
        <w:t>o the Question (b)</w:t>
      </w:r>
    </w:p>
    <w:p w:rsidR="007E6AC6" w:rsidRDefault="005E6CB6" w:rsidP="00892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implementing </w:t>
      </w:r>
      <w:r w:rsidR="003E087C">
        <w:rPr>
          <w:rFonts w:ascii="Consolas" w:hAnsi="Consolas" w:cs="Times New Roman"/>
        </w:rPr>
        <w:t xml:space="preserve">GenericStack </w:t>
      </w:r>
      <w:r w:rsidR="003E087C">
        <w:rPr>
          <w:rFonts w:ascii="Times New Roman" w:hAnsi="Times New Roman" w:cs="Times New Roman"/>
        </w:rPr>
        <w:t>class as I have to keep in mind the possibilities of different inputs   variables from different domain of data types. So I have used inputs of different characteristics and also tried of making combinations of different input variables while testing test cases. I am defining the characteristics of all input variables I used in test cases below:</w:t>
      </w:r>
    </w:p>
    <w:p w:rsidR="003E087C" w:rsidRDefault="003E087C" w:rsidP="00892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>
        <w:rPr>
          <w:rFonts w:ascii="Consolas" w:hAnsi="Consolas" w:cs="Times New Roman"/>
        </w:rPr>
        <w:t xml:space="preserve">GenericStack </w:t>
      </w:r>
      <w:r>
        <w:rPr>
          <w:rFonts w:ascii="Times New Roman" w:hAnsi="Times New Roman" w:cs="Times New Roman"/>
        </w:rPr>
        <w:t xml:space="preserve">I have assumed each input as a single object. So while pushing into the stack I assumed each input as Object regardless of the data type of any </w:t>
      </w:r>
      <w:r w:rsidR="009A19B9">
        <w:rPr>
          <w:rFonts w:ascii="Times New Roman" w:hAnsi="Times New Roman" w:cs="Times New Roman"/>
        </w:rPr>
        <w:t>particular input.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character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characters or single strings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strings having whitespaces</w:t>
      </w:r>
      <w:r w:rsidR="001447C4">
        <w:rPr>
          <w:rFonts w:ascii="Times New Roman" w:hAnsi="Times New Roman" w:cs="Times New Roman"/>
        </w:rPr>
        <w:t xml:space="preserve"> between two adjacent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integer number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integer number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floating point number</w:t>
      </w:r>
    </w:p>
    <w:p w:rsidR="009A19B9" w:rsidRDefault="009A19B9" w:rsidP="009A19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floating point number</w:t>
      </w:r>
    </w:p>
    <w:p w:rsidR="009A19B9" w:rsidRDefault="009A19B9" w:rsidP="009A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Mainly I have input having these 7 kinds of characteristics.</w:t>
      </w:r>
    </w:p>
    <w:p w:rsidR="009A19B9" w:rsidRDefault="009A19B9" w:rsidP="009A19B9">
      <w:pPr>
        <w:rPr>
          <w:rFonts w:ascii="Times New Roman" w:hAnsi="Times New Roman" w:cs="Times New Roman"/>
        </w:rPr>
      </w:pPr>
    </w:p>
    <w:p w:rsidR="009A19B9" w:rsidRDefault="009A19B9" w:rsidP="009A19B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>Ans. to the Question (c)</w:t>
      </w:r>
    </w:p>
    <w:p w:rsidR="00612673" w:rsidRDefault="00612673" w:rsidP="009A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mentioned earlier, whatever the input is the GenericStack should assume it as an Object and then process further. But there are some common characteristics of the input variables. They are;</w:t>
      </w:r>
    </w:p>
    <w:p w:rsidR="00612673" w:rsidRDefault="00612673" w:rsidP="00612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either a valid input or an invalid input. But as the stack is defining each input as single object so every input should be stacked as when it is pushed.</w:t>
      </w:r>
    </w:p>
    <w:p w:rsidR="00612673" w:rsidRDefault="00612673" w:rsidP="00612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input may have wide range of other similar input. As an example, I have used integers as input. But as an input space partition the domain of integers is so big. So I divided it into 2 sub domains (i.e. positive integers and negative integers) and tested for both sub-domain input spaces.</w:t>
      </w:r>
    </w:p>
    <w:p w:rsidR="00612673" w:rsidRDefault="001447C4" w:rsidP="00612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of using multiple inputs as a set, the input set can integrity factor or even doesn’t have it (using inputs from different domain as a set)</w:t>
      </w:r>
    </w:p>
    <w:p w:rsidR="001447C4" w:rsidRDefault="001447C4" w:rsidP="001447C4">
      <w:pPr>
        <w:ind w:left="28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Ans. to the Question (d)</w:t>
      </w:r>
    </w:p>
    <w:p w:rsidR="001447C4" w:rsidRDefault="001447C4" w:rsidP="0014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characteristics of the inputs I used in the test cases are partitioned in blocks below: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687"/>
        <w:gridCol w:w="7566"/>
      </w:tblGrid>
      <w:tr w:rsidR="001447C4" w:rsidTr="001447C4">
        <w:trPr>
          <w:trHeight w:val="690"/>
        </w:trPr>
        <w:tc>
          <w:tcPr>
            <w:tcW w:w="1687" w:type="dxa"/>
          </w:tcPr>
          <w:p w:rsidR="001447C4" w:rsidRPr="00D863DA" w:rsidRDefault="001447C4" w:rsidP="001447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863DA">
              <w:rPr>
                <w:rFonts w:ascii="Times New Roman" w:hAnsi="Times New Roman" w:cs="Times New Roman"/>
                <w:b/>
                <w:sz w:val="24"/>
              </w:rPr>
              <w:t>Characteristic</w:t>
            </w:r>
          </w:p>
        </w:tc>
        <w:tc>
          <w:tcPr>
            <w:tcW w:w="7566" w:type="dxa"/>
          </w:tcPr>
          <w:p w:rsidR="001447C4" w:rsidRPr="00D863DA" w:rsidRDefault="001447C4" w:rsidP="001447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863DA">
              <w:rPr>
                <w:rFonts w:ascii="Times New Roman" w:hAnsi="Times New Roman" w:cs="Times New Roman"/>
                <w:b/>
                <w:sz w:val="24"/>
              </w:rPr>
              <w:t>Input variable Used</w:t>
            </w:r>
          </w:p>
        </w:tc>
      </w:tr>
      <w:tr w:rsidR="001447C4" w:rsidTr="001447C4">
        <w:trPr>
          <w:trHeight w:val="727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Single character</w:t>
            </w:r>
          </w:p>
        </w:tc>
        <w:tc>
          <w:tcPr>
            <w:tcW w:w="7566" w:type="dxa"/>
          </w:tcPr>
          <w:p w:rsidR="001447C4" w:rsidRPr="00D863DA" w:rsidRDefault="001447C4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s"/>
                <w:rFonts w:ascii="Consolas" w:hAnsi="Consolas"/>
              </w:rPr>
              <w:t>a</w:t>
            </w:r>
            <w:r w:rsidRPr="00D863DA">
              <w:rPr>
                <w:rStyle w:val="pl-pds"/>
                <w:rFonts w:ascii="Consolas" w:hAnsi="Consolas"/>
              </w:rPr>
              <w:t>', '</w:t>
            </w:r>
            <w:r w:rsidRPr="00D863DA">
              <w:rPr>
                <w:rStyle w:val="pl-s"/>
                <w:rFonts w:ascii="Consolas" w:hAnsi="Consolas"/>
              </w:rPr>
              <w:t>b</w:t>
            </w:r>
            <w:r w:rsidRPr="00D863DA">
              <w:rPr>
                <w:rStyle w:val="pl-pds"/>
                <w:rFonts w:ascii="Consolas" w:hAnsi="Consolas"/>
              </w:rPr>
              <w:t>', '</w:t>
            </w:r>
            <w:r w:rsidRPr="00D863DA">
              <w:rPr>
                <w:rStyle w:val="pl-s"/>
                <w:rFonts w:ascii="Consolas" w:hAnsi="Consolas"/>
              </w:rPr>
              <w:t>c</w:t>
            </w:r>
            <w:r w:rsidRPr="00D863DA">
              <w:rPr>
                <w:rStyle w:val="pl-pds"/>
                <w:rFonts w:ascii="Consolas" w:hAnsi="Consolas"/>
              </w:rPr>
              <w:t>'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of characters or single string</w:t>
            </w:r>
          </w:p>
        </w:tc>
        <w:tc>
          <w:tcPr>
            <w:tcW w:w="7566" w:type="dxa"/>
          </w:tcPr>
          <w:p w:rsidR="001447C4" w:rsidRPr="00D863DA" w:rsidRDefault="001447C4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push1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="00B83CCF" w:rsidRPr="00D863DA">
              <w:rPr>
                <w:rStyle w:val="pl-pds"/>
                <w:rFonts w:ascii="Consolas" w:hAnsi="Consolas"/>
              </w:rPr>
              <w:t>, "</w:t>
            </w:r>
            <w:r w:rsidR="00B83CCF" w:rsidRPr="00D863DA">
              <w:rPr>
                <w:rStyle w:val="pl-s"/>
                <w:rFonts w:ascii="Consolas" w:hAnsi="Consolas"/>
              </w:rPr>
              <w:t>push2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push3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Kazi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Sakib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My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Name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Dabbe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Siccin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Anabelle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Ahmad</w:t>
            </w:r>
            <w:r w:rsidR="00B83CCF" w:rsidRPr="00D863DA">
              <w:rPr>
                <w:rStyle w:val="pl-pds"/>
                <w:rFonts w:ascii="Consolas" w:hAnsi="Consolas"/>
              </w:rPr>
              <w:t>", "</w:t>
            </w:r>
            <w:r w:rsidR="00B83CCF" w:rsidRPr="00D863DA">
              <w:rPr>
                <w:rStyle w:val="pl-s"/>
                <w:rFonts w:ascii="Consolas" w:hAnsi="Consolas"/>
              </w:rPr>
              <w:t>student</w:t>
            </w:r>
            <w:r w:rsidR="00B83CCF" w:rsidRPr="00D863DA">
              <w:rPr>
                <w:rStyle w:val="pl-pds"/>
                <w:rFonts w:ascii="Consolas" w:hAnsi="Consolas"/>
              </w:rPr>
              <w:t>"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Set of strings having whitespaces</w:t>
            </w:r>
            <w:r>
              <w:rPr>
                <w:rFonts w:ascii="Times New Roman" w:hAnsi="Times New Roman" w:cs="Times New Roman"/>
              </w:rPr>
              <w:t xml:space="preserve"> between two adjacent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pushing for pop</w:t>
            </w:r>
            <w:r w:rsidRPr="00D863DA">
              <w:rPr>
                <w:rStyle w:val="pl-pds"/>
                <w:rFonts w:ascii="Consolas" w:hAnsi="Consolas"/>
              </w:rPr>
              <w:t>", "</w:t>
            </w:r>
            <w:r w:rsidRPr="00D863DA">
              <w:rPr>
                <w:rStyle w:val="pl-s"/>
                <w:rFonts w:ascii="Consolas" w:hAnsi="Consolas"/>
              </w:rPr>
              <w:t>push 2 for pop</w:t>
            </w:r>
            <w:r w:rsidRPr="00D863DA">
              <w:rPr>
                <w:rStyle w:val="pl-pds"/>
                <w:rFonts w:ascii="Consolas" w:hAnsi="Consolas"/>
              </w:rPr>
              <w:t>", "</w:t>
            </w:r>
            <w:r w:rsidRPr="00D863DA">
              <w:rPr>
                <w:rStyle w:val="pl-s"/>
                <w:rFonts w:ascii="Consolas" w:hAnsi="Consolas"/>
              </w:rPr>
              <w:t>here is a push</w:t>
            </w:r>
            <w:r w:rsidRPr="00D863DA">
              <w:rPr>
                <w:rStyle w:val="pl-pds"/>
                <w:rFonts w:ascii="Consolas" w:hAnsi="Consolas"/>
              </w:rPr>
              <w:t>", "</w:t>
            </w:r>
            <w:r w:rsidRPr="00D863DA">
              <w:rPr>
                <w:rStyle w:val="pl-s"/>
                <w:rFonts w:ascii="Consolas" w:hAnsi="Consolas"/>
              </w:rPr>
              <w:t>Kazi Sakib</w:t>
            </w:r>
            <w:r w:rsidRPr="00D863DA">
              <w:rPr>
                <w:rStyle w:val="pl-pds"/>
                <w:rFonts w:ascii="Consolas" w:hAnsi="Consolas"/>
              </w:rPr>
              <w:t xml:space="preserve">", </w:t>
            </w:r>
          </w:p>
        </w:tc>
      </w:tr>
      <w:tr w:rsidR="001447C4" w:rsidTr="001447C4">
        <w:trPr>
          <w:trHeight w:val="727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Positive integer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>100, 10, 1, 23, 100006, 12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Negative integer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 xml:space="preserve">152, </w:t>
            </w: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65</w:t>
            </w:r>
          </w:p>
        </w:tc>
      </w:tr>
      <w:tr w:rsidR="001447C4" w:rsidTr="001447C4">
        <w:trPr>
          <w:trHeight w:val="727"/>
        </w:trPr>
        <w:tc>
          <w:tcPr>
            <w:tcW w:w="1687" w:type="dxa"/>
          </w:tcPr>
          <w:p w:rsidR="001447C4" w:rsidRP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Positive floating point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>6.333, 3.2, 102.66</w:t>
            </w:r>
          </w:p>
        </w:tc>
      </w:tr>
      <w:tr w:rsidR="001447C4" w:rsidTr="001447C4">
        <w:trPr>
          <w:trHeight w:val="690"/>
        </w:trPr>
        <w:tc>
          <w:tcPr>
            <w:tcW w:w="1687" w:type="dxa"/>
          </w:tcPr>
          <w:p w:rsidR="001447C4" w:rsidRPr="001447C4" w:rsidRDefault="001447C4" w:rsidP="001447C4">
            <w:pPr>
              <w:rPr>
                <w:rFonts w:ascii="Times New Roman" w:hAnsi="Times New Roman" w:cs="Times New Roman"/>
              </w:rPr>
            </w:pPr>
            <w:r w:rsidRPr="001447C4">
              <w:rPr>
                <w:rFonts w:ascii="Times New Roman" w:hAnsi="Times New Roman" w:cs="Times New Roman"/>
              </w:rPr>
              <w:t>Negative floating point number</w:t>
            </w:r>
          </w:p>
        </w:tc>
        <w:tc>
          <w:tcPr>
            <w:tcW w:w="7566" w:type="dxa"/>
          </w:tcPr>
          <w:p w:rsidR="001447C4" w:rsidRPr="00D863DA" w:rsidRDefault="00B83CCF" w:rsidP="001447C4">
            <w:pPr>
              <w:rPr>
                <w:rFonts w:ascii="Consolas" w:hAnsi="Consolas" w:cs="Times New Roman"/>
              </w:rPr>
            </w:pP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 xml:space="preserve">602.33, </w:t>
            </w: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 xml:space="preserve">10025.6, </w:t>
            </w:r>
            <w:r w:rsidRPr="00D863DA">
              <w:rPr>
                <w:rStyle w:val="pl-k"/>
                <w:rFonts w:ascii="Consolas" w:hAnsi="Consolas"/>
              </w:rPr>
              <w:t>-</w:t>
            </w:r>
            <w:r w:rsidRPr="00D863DA">
              <w:rPr>
                <w:rStyle w:val="pl-c1"/>
                <w:rFonts w:ascii="Consolas" w:hAnsi="Consolas"/>
              </w:rPr>
              <w:t>63.5</w:t>
            </w:r>
          </w:p>
        </w:tc>
      </w:tr>
    </w:tbl>
    <w:p w:rsidR="001447C4" w:rsidRDefault="001447C4" w:rsidP="001447C4">
      <w:pPr>
        <w:rPr>
          <w:rFonts w:ascii="Times New Roman" w:hAnsi="Times New Roman" w:cs="Times New Roman"/>
        </w:rPr>
      </w:pPr>
    </w:p>
    <w:p w:rsidR="00D863DA" w:rsidRDefault="00D863DA" w:rsidP="0014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863DA" w:rsidRDefault="00D863DA" w:rsidP="001447C4">
      <w:pPr>
        <w:rPr>
          <w:rFonts w:ascii="Times New Roman" w:hAnsi="Times New Roman" w:cs="Times New Roman"/>
        </w:rPr>
      </w:pPr>
    </w:p>
    <w:p w:rsidR="00D863DA" w:rsidRDefault="00D863DA" w:rsidP="001447C4">
      <w:pPr>
        <w:rPr>
          <w:rFonts w:ascii="Times New Roman" w:hAnsi="Times New Roman" w:cs="Times New Roman"/>
        </w:rPr>
      </w:pPr>
    </w:p>
    <w:p w:rsidR="00D863DA" w:rsidRDefault="00D863DA" w:rsidP="001447C4">
      <w:pPr>
        <w:rPr>
          <w:rFonts w:ascii="Times New Roman" w:hAnsi="Times New Roman" w:cs="Times New Roman"/>
        </w:rPr>
      </w:pPr>
    </w:p>
    <w:p w:rsidR="00D863DA" w:rsidRDefault="00D863DA" w:rsidP="00D863DA">
      <w:pPr>
        <w:ind w:left="2160" w:firstLine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Ans. to the Question (e)</w:t>
      </w:r>
    </w:p>
    <w:p w:rsidR="00D863DA" w:rsidRDefault="00D863DA" w:rsidP="00144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values for each block is defined below: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687"/>
        <w:gridCol w:w="7566"/>
      </w:tblGrid>
      <w:tr w:rsidR="00D863DA" w:rsidRPr="00D863DA" w:rsidTr="00FA661F">
        <w:trPr>
          <w:trHeight w:val="690"/>
        </w:trPr>
        <w:tc>
          <w:tcPr>
            <w:tcW w:w="1687" w:type="dxa"/>
          </w:tcPr>
          <w:p w:rsidR="00D863DA" w:rsidRPr="00D863DA" w:rsidRDefault="00D863DA" w:rsidP="00FA661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Input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863DA">
              <w:rPr>
                <w:rFonts w:ascii="Times New Roman" w:hAnsi="Times New Roman" w:cs="Times New Roman"/>
                <w:b/>
                <w:sz w:val="24"/>
              </w:rPr>
              <w:t>Input variable Used</w:t>
            </w:r>
          </w:p>
        </w:tc>
      </w:tr>
      <w:tr w:rsidR="00D863DA" w:rsidRPr="00D863DA" w:rsidTr="00FA661F">
        <w:trPr>
          <w:trHeight w:val="727"/>
        </w:trPr>
        <w:tc>
          <w:tcPr>
            <w:tcW w:w="1687" w:type="dxa"/>
          </w:tcPr>
          <w:p w:rsidR="00D863DA" w:rsidRDefault="00D863DA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1447C4">
              <w:rPr>
                <w:rFonts w:ascii="Times New Roman" w:hAnsi="Times New Roman" w:cs="Times New Roman"/>
              </w:rPr>
              <w:t>haracter</w:t>
            </w:r>
            <w:r>
              <w:rPr>
                <w:rFonts w:ascii="Times New Roman" w:hAnsi="Times New Roman" w:cs="Times New Roman"/>
              </w:rPr>
              <w:t xml:space="preserve">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'</w:t>
            </w:r>
            <w:r w:rsidRPr="00D863DA">
              <w:rPr>
                <w:rStyle w:val="pl-s"/>
                <w:rFonts w:ascii="Consolas" w:hAnsi="Consolas"/>
              </w:rPr>
              <w:t>a</w:t>
            </w:r>
            <w:r w:rsidRPr="00D863DA">
              <w:rPr>
                <w:rStyle w:val="pl-pds"/>
                <w:rFonts w:ascii="Consolas" w:hAnsi="Consolas"/>
              </w:rPr>
              <w:t>', '</w:t>
            </w:r>
            <w:r w:rsidRPr="00D863DA">
              <w:rPr>
                <w:rStyle w:val="pl-s"/>
                <w:rFonts w:ascii="Consolas" w:hAnsi="Consolas"/>
              </w:rPr>
              <w:t>b</w:t>
            </w:r>
            <w:r w:rsidRPr="00D863DA">
              <w:rPr>
                <w:rStyle w:val="pl-pds"/>
                <w:rFonts w:ascii="Consolas" w:hAnsi="Consolas"/>
              </w:rPr>
              <w:t>'</w:t>
            </w:r>
          </w:p>
        </w:tc>
      </w:tr>
      <w:tr w:rsidR="00D863DA" w:rsidRPr="00D863DA" w:rsidTr="00FA661F">
        <w:trPr>
          <w:trHeight w:val="690"/>
        </w:trPr>
        <w:tc>
          <w:tcPr>
            <w:tcW w:w="1687" w:type="dxa"/>
          </w:tcPr>
          <w:p w:rsidR="00D863DA" w:rsidRDefault="00D863DA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block</w:t>
            </w:r>
          </w:p>
        </w:tc>
        <w:tc>
          <w:tcPr>
            <w:tcW w:w="7566" w:type="dxa"/>
          </w:tcPr>
          <w:p w:rsidR="00D863DA" w:rsidRPr="00D863DA" w:rsidRDefault="00D863DA" w:rsidP="00D863DA">
            <w:pPr>
              <w:rPr>
                <w:rFonts w:ascii="Consolas" w:hAnsi="Consolas" w:cs="Times New Roman"/>
              </w:rPr>
            </w:pP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push1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>
              <w:rPr>
                <w:rStyle w:val="pl-pds"/>
                <w:rFonts w:ascii="Consolas" w:hAnsi="Consolas"/>
              </w:rPr>
              <w:t xml:space="preserve">, </w:t>
            </w:r>
            <w:r w:rsidRPr="00D863DA">
              <w:rPr>
                <w:rStyle w:val="pl-pds"/>
                <w:rFonts w:ascii="Consolas" w:hAnsi="Consolas"/>
              </w:rPr>
              <w:t>"</w:t>
            </w:r>
            <w:r w:rsidRPr="00D863DA">
              <w:rPr>
                <w:rStyle w:val="pl-s"/>
                <w:rFonts w:ascii="Consolas" w:hAnsi="Consolas"/>
              </w:rPr>
              <w:t>student</w:t>
            </w:r>
            <w:r w:rsidRPr="00D863DA">
              <w:rPr>
                <w:rStyle w:val="pl-pds"/>
                <w:rFonts w:ascii="Consolas" w:hAnsi="Consolas"/>
              </w:rPr>
              <w:t>"</w:t>
            </w:r>
          </w:p>
        </w:tc>
      </w:tr>
      <w:tr w:rsidR="00D863DA" w:rsidRPr="00D863DA" w:rsidTr="00FA661F">
        <w:trPr>
          <w:trHeight w:val="727"/>
        </w:trPr>
        <w:tc>
          <w:tcPr>
            <w:tcW w:w="1687" w:type="dxa"/>
          </w:tcPr>
          <w:p w:rsidR="00D863DA" w:rsidRDefault="003102A1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863DA" w:rsidRPr="001447C4">
              <w:rPr>
                <w:rFonts w:ascii="Times New Roman" w:hAnsi="Times New Roman" w:cs="Times New Roman"/>
              </w:rPr>
              <w:t>nteger</w:t>
            </w:r>
            <w:r>
              <w:rPr>
                <w:rFonts w:ascii="Times New Roman" w:hAnsi="Times New Roman" w:cs="Times New Roman"/>
              </w:rPr>
              <w:t xml:space="preserve">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 xml:space="preserve">100006, </w:t>
            </w:r>
            <w:r w:rsidR="003102A1" w:rsidRPr="00D863DA">
              <w:rPr>
                <w:rStyle w:val="pl-k"/>
                <w:rFonts w:ascii="Consolas" w:hAnsi="Consolas"/>
              </w:rPr>
              <w:t>-</w:t>
            </w:r>
            <w:r w:rsidR="003102A1" w:rsidRPr="00D863DA">
              <w:rPr>
                <w:rStyle w:val="pl-c1"/>
                <w:rFonts w:ascii="Consolas" w:hAnsi="Consolas"/>
              </w:rPr>
              <w:t>65</w:t>
            </w:r>
          </w:p>
        </w:tc>
      </w:tr>
      <w:tr w:rsidR="00D863DA" w:rsidRPr="00D863DA" w:rsidTr="00FA661F">
        <w:trPr>
          <w:trHeight w:val="727"/>
        </w:trPr>
        <w:tc>
          <w:tcPr>
            <w:tcW w:w="1687" w:type="dxa"/>
          </w:tcPr>
          <w:p w:rsidR="00D863DA" w:rsidRPr="001447C4" w:rsidRDefault="003102A1" w:rsidP="00FA66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 block</w:t>
            </w:r>
          </w:p>
        </w:tc>
        <w:tc>
          <w:tcPr>
            <w:tcW w:w="7566" w:type="dxa"/>
          </w:tcPr>
          <w:p w:rsidR="00D863DA" w:rsidRPr="00D863DA" w:rsidRDefault="00D863DA" w:rsidP="00FA661F">
            <w:pPr>
              <w:rPr>
                <w:rFonts w:ascii="Consolas" w:hAnsi="Consolas" w:cs="Times New Roman"/>
              </w:rPr>
            </w:pPr>
            <w:r w:rsidRPr="00D863DA">
              <w:rPr>
                <w:rStyle w:val="pl-c1"/>
                <w:rFonts w:ascii="Consolas" w:hAnsi="Consolas"/>
              </w:rPr>
              <w:t xml:space="preserve">6.333, </w:t>
            </w:r>
            <w:r w:rsidR="003102A1" w:rsidRPr="00D863DA">
              <w:rPr>
                <w:rStyle w:val="pl-k"/>
                <w:rFonts w:ascii="Consolas" w:hAnsi="Consolas"/>
              </w:rPr>
              <w:t>-</w:t>
            </w:r>
            <w:r w:rsidR="003102A1" w:rsidRPr="00D863DA">
              <w:rPr>
                <w:rStyle w:val="pl-c1"/>
                <w:rFonts w:ascii="Consolas" w:hAnsi="Consolas"/>
              </w:rPr>
              <w:t>10025.6</w:t>
            </w:r>
          </w:p>
        </w:tc>
      </w:tr>
    </w:tbl>
    <w:p w:rsidR="00D863DA" w:rsidRPr="00D863DA" w:rsidRDefault="00D863DA" w:rsidP="001447C4">
      <w:pPr>
        <w:rPr>
          <w:rFonts w:ascii="Times New Roman" w:hAnsi="Times New Roman" w:cs="Times New Roman"/>
        </w:rPr>
      </w:pPr>
    </w:p>
    <w:sectPr w:rsidR="00D863DA" w:rsidRPr="00D8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DD9"/>
    <w:multiLevelType w:val="hybridMultilevel"/>
    <w:tmpl w:val="D498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5021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E644B"/>
    <w:multiLevelType w:val="hybridMultilevel"/>
    <w:tmpl w:val="6D5A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4376F"/>
    <w:multiLevelType w:val="hybridMultilevel"/>
    <w:tmpl w:val="B268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15EC7"/>
    <w:multiLevelType w:val="hybridMultilevel"/>
    <w:tmpl w:val="0CD8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7452C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815FC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20401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6321E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F1A80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21419"/>
    <w:multiLevelType w:val="hybridMultilevel"/>
    <w:tmpl w:val="056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15"/>
    <w:rsid w:val="00032A24"/>
    <w:rsid w:val="00072938"/>
    <w:rsid w:val="001447C4"/>
    <w:rsid w:val="001D6BD2"/>
    <w:rsid w:val="003102A1"/>
    <w:rsid w:val="003E087C"/>
    <w:rsid w:val="004A63D3"/>
    <w:rsid w:val="004E3569"/>
    <w:rsid w:val="005A3157"/>
    <w:rsid w:val="005E6CB6"/>
    <w:rsid w:val="00612673"/>
    <w:rsid w:val="006657D5"/>
    <w:rsid w:val="007A2BAD"/>
    <w:rsid w:val="007E6AC6"/>
    <w:rsid w:val="00892506"/>
    <w:rsid w:val="009865B6"/>
    <w:rsid w:val="009A19B9"/>
    <w:rsid w:val="009D354F"/>
    <w:rsid w:val="00A847D2"/>
    <w:rsid w:val="00B83CCF"/>
    <w:rsid w:val="00C3477A"/>
    <w:rsid w:val="00CE6A16"/>
    <w:rsid w:val="00CF7DAA"/>
    <w:rsid w:val="00D17D15"/>
    <w:rsid w:val="00D863DA"/>
    <w:rsid w:val="00E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B67D-5A41-4321-8188-3E38372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06"/>
    <w:pPr>
      <w:ind w:left="720"/>
      <w:contextualSpacing/>
    </w:pPr>
  </w:style>
  <w:style w:type="table" w:styleId="TableGrid">
    <w:name w:val="Table Grid"/>
    <w:basedOn w:val="TableNormal"/>
    <w:uiPriority w:val="39"/>
    <w:rsid w:val="00144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1447C4"/>
  </w:style>
  <w:style w:type="character" w:customStyle="1" w:styleId="pl-pds">
    <w:name w:val="pl-pds"/>
    <w:basedOn w:val="DefaultParagraphFont"/>
    <w:rsid w:val="001447C4"/>
  </w:style>
  <w:style w:type="character" w:customStyle="1" w:styleId="pl-c1">
    <w:name w:val="pl-c1"/>
    <w:basedOn w:val="DefaultParagraphFont"/>
    <w:rsid w:val="00B83CCF"/>
  </w:style>
  <w:style w:type="character" w:customStyle="1" w:styleId="pl-k">
    <w:name w:val="pl-k"/>
    <w:basedOn w:val="DefaultParagraphFont"/>
    <w:rsid w:val="00B83CCF"/>
  </w:style>
  <w:style w:type="character" w:styleId="Hyperlink">
    <w:name w:val="Hyperlink"/>
    <w:basedOn w:val="DefaultParagraphFont"/>
    <w:uiPriority w:val="99"/>
    <w:unhideWhenUsed/>
    <w:rsid w:val="00032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kibahmad24/North-South-University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2019-03-26T08:40:00Z</cp:lastPrinted>
  <dcterms:created xsi:type="dcterms:W3CDTF">2019-03-24T20:15:00Z</dcterms:created>
  <dcterms:modified xsi:type="dcterms:W3CDTF">2019-03-26T14:53:00Z</dcterms:modified>
</cp:coreProperties>
</file>