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Full Course Topics Taught (Up to Midterm)</w:t>
      </w:r>
    </w:p>
    <w:p>
      <w:pPr>
        <w:pStyle w:val="Heading1"/>
        <w:rPr/>
      </w:pPr>
      <w:r>
        <w:rPr/>
        <w:t>Core Web Fundamentals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Static vs Dynamic Web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HTTP Protocol (Request/Response flow)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HTTP Methods – GET, POST, PUT, DELETE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Headers, Body, Tokens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HTTP Status Codes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Cookies and Sessions</w:t>
      </w:r>
    </w:p>
    <w:p>
      <w:pPr>
        <w:pStyle w:val="Heading1"/>
        <w:rPr/>
      </w:pPr>
      <w:r>
        <w:rPr/>
        <w:t>API Concepts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What is an API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Types of APIs (REST, SOAP, GraphQL)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RESTful Principles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URI Design Strategies</w:t>
      </w:r>
    </w:p>
    <w:p>
      <w:pPr>
        <w:pStyle w:val="Heading1"/>
        <w:rPr/>
      </w:pPr>
      <w:r>
        <w:rPr/>
        <w:t>Architecture Principles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Tiered Architecture (2-tier, 3-tier)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MVC Pattern (Model-View-Controller)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Layered Architecture (Controller, Service, Repository)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Separation of Concerns (SoC)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Tight vs Loose Coupling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Monolith vs Microservice Architecture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Web Server vs App Server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Full Request Lifecycle in Spring Boot</w:t>
      </w:r>
    </w:p>
    <w:p>
      <w:pPr>
        <w:pStyle w:val="Heading1"/>
        <w:rPr/>
      </w:pPr>
      <w:r>
        <w:rPr/>
        <w:t>Java + Spring Boot Foundation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OOP Concepts (Class, Object, Inheritance, Polymorphism)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Java Threads, Thread Pools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Spring Boot Project Structure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Dependency Injection (DI) and Inversion of Control (IoC)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Bean Lifecycle and Scopes (Singleton, Prototype)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Spring Boot Main Flow &amp; DispatcherServlet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Annotations in Spring Boot (`@Component`, `@Service`, `@RestController`, etc.)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Lombok Annotations (`@Getter`, `@Setter`, `@Data`, etc.)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Application Configuration (`application.properties`)</w:t>
      </w:r>
    </w:p>
    <w:p>
      <w:pPr>
        <w:pStyle w:val="Heading1"/>
        <w:rPr/>
      </w:pPr>
      <w:r>
        <w:rPr/>
        <w:t>Data Layer + JPA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What is ORM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What is JPA (Java Persistence API)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Entity, Repository, DTO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OneToMany, ManyToOne, OneToOne Relationships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Lazy vs Eager Loading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The N+1 Problem (with examples)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Complex Queries using JPQL / Native SQL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Spring Data Repositories (`CrudRepository`, `JpaRepository`)</w:t>
      </w:r>
    </w:p>
    <w:p>
      <w:pPr>
        <w:pStyle w:val="Heading1"/>
        <w:rPr/>
      </w:pPr>
      <w:r>
        <w:rPr/>
        <w:t>Security Concepts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Tokens and JWT Basics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Authentication vs Authorization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Stateless Security (vs Session-based)</w:t>
      </w:r>
    </w:p>
    <w:p>
      <w:pPr>
        <w:pStyle w:val="Heading1"/>
        <w:rPr/>
      </w:pPr>
      <w:r>
        <w:rPr/>
        <w:t>Performance + Caching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What is Cache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Why and When to Cache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Redis Basics &amp; TTL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Cache Strategies (Read-Through, Cache Aside)</w:t>
      </w:r>
    </w:p>
    <w:p>
      <w:pPr>
        <w:pStyle w:val="Heading1"/>
        <w:rPr/>
      </w:pPr>
      <w:r>
        <w:rPr/>
        <w:t>Event-Driven Architecture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What is EDA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Synchronous vs Asynchronous Communication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• </w:t>
      </w:r>
      <w:r>
        <w:rPr/>
        <w:t>Message Brokers (Kafka/RabbitMQ concepts)</w:t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/>
      </w:pPr>
      <w:r>
        <w:rPr/>
        <w:t xml:space="preserve">• </w:t>
      </w:r>
      <w:r>
        <w:rPr/>
        <w:t>Producer, Consumer, Topics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LibreOffice/24.8.7.2$Linux_X86_64 LibreOffice_project/f4f281f562fb585d46b0af5755dfe1eb6adc047f</Application>
  <AppVersion>15.0000</AppVersion>
  <Pages>2</Pages>
  <Words>279</Words>
  <Characters>1595</Characters>
  <CharactersWithSpaces>1820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2025-06-27T09:49:03Z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