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293D38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Run-length Encoding (RLE)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293D38" w:rsidRDefault="00293D38" w:rsidP="00293D38">
      <w:pPr>
        <w:spacing w:after="0" w:line="240" w:lineRule="auto"/>
        <w:jc w:val="both"/>
      </w:pPr>
      <w:r>
        <w:t xml:space="preserve">Run-length encoding (RLE) is a very simple form of data compression in which runs of data (that is, sequences in which the same data value occurs in many consecutive data elements) are stored as a single data value and count, rather than as the original run. This is most useful on data that contains many such runs. Consider, for example, </w:t>
      </w:r>
      <w:r w:rsidR="00E46CF3">
        <w:t>a black and white image, where each pixel can only have a value of 0 (black) or 1 (white)</w:t>
      </w:r>
      <w:r>
        <w:t>.</w:t>
      </w:r>
    </w:p>
    <w:p w:rsidR="00293D38" w:rsidRDefault="00293D38" w:rsidP="00293D38">
      <w:pPr>
        <w:spacing w:after="0" w:line="240" w:lineRule="auto"/>
        <w:jc w:val="both"/>
      </w:pPr>
    </w:p>
    <w:p w:rsidR="00B50CF1" w:rsidRDefault="00E46CF3" w:rsidP="00293D38">
      <w:pPr>
        <w:spacing w:after="0" w:line="240" w:lineRule="auto"/>
        <w:jc w:val="both"/>
      </w:pPr>
      <w:r>
        <w:t>See the following 5X6 image data. Notice how it is converted in RLE. Firstly the dimension of the image is printed out. After a space, the actual data is printed in RLE format. Each run of same color is represented with the length of the run, followed by its color. A space separator is used between each such run. Carefully notice that, when there is no run (i.e. a white is immediately followed by black or vice versa), the colors</w:t>
      </w:r>
      <w:r w:rsidR="004502E6">
        <w:t xml:space="preserve"> are directly mentioned instead</w:t>
      </w:r>
      <w:r w:rsidR="00B50CF1">
        <w:t>:</w:t>
      </w: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E46CF3" w:rsidRPr="00E46CF3" w:rsidTr="004502E6">
        <w:tc>
          <w:tcPr>
            <w:tcW w:w="3348" w:type="dxa"/>
          </w:tcPr>
          <w:p w:rsidR="00E46CF3" w:rsidRPr="00E46CF3" w:rsidRDefault="00E46CF3" w:rsidP="004502E6">
            <w:pPr>
              <w:rPr>
                <w:b/>
              </w:rPr>
            </w:pPr>
            <w:r w:rsidRPr="00E46CF3">
              <w:rPr>
                <w:b/>
              </w:rPr>
              <w:t>Original Image Data</w:t>
            </w:r>
          </w:p>
        </w:tc>
        <w:tc>
          <w:tcPr>
            <w:tcW w:w="6228" w:type="dxa"/>
          </w:tcPr>
          <w:p w:rsidR="00E46CF3" w:rsidRPr="00E46CF3" w:rsidRDefault="00E46CF3" w:rsidP="004502E6">
            <w:pPr>
              <w:rPr>
                <w:b/>
              </w:rPr>
            </w:pPr>
            <w:r w:rsidRPr="00E46CF3">
              <w:rPr>
                <w:b/>
              </w:rPr>
              <w:t>RLE Output</w:t>
            </w:r>
          </w:p>
        </w:tc>
      </w:tr>
      <w:tr w:rsidR="00E46CF3" w:rsidTr="004502E6">
        <w:tc>
          <w:tcPr>
            <w:tcW w:w="3348" w:type="dxa"/>
          </w:tcPr>
          <w:p w:rsidR="00A606A1" w:rsidRDefault="00A606A1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0 0 1 1 1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A606A1" w:rsidRDefault="00A606A1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1 1 0 0 0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A606A1" w:rsidRDefault="00A606A1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0 0 1 0 1</w:t>
            </w:r>
          </w:p>
          <w:p w:rsidR="00A606A1" w:rsidRDefault="00A606A1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0 0 0 1 1 0</w:t>
            </w:r>
          </w:p>
          <w:p w:rsidR="00E46CF3" w:rsidRPr="00A606A1" w:rsidRDefault="00A606A1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1 0 1 0 0 0</w:t>
            </w:r>
          </w:p>
        </w:tc>
        <w:tc>
          <w:tcPr>
            <w:tcW w:w="6228" w:type="dxa"/>
          </w:tcPr>
          <w:p w:rsidR="00E46CF3" w:rsidRPr="004502E6" w:rsidRDefault="00E46CF3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5X6 2B 6W 3B 2W 2B W</w:t>
            </w:r>
            <w:r w:rsidR="004502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B</w:t>
            </w:r>
            <w:r w:rsidR="004502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 3B 2W B</w:t>
            </w:r>
            <w:r w:rsidR="004502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</w:t>
            </w:r>
            <w:r w:rsidR="004502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B</w:t>
            </w:r>
            <w:r w:rsidR="004502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 3B</w:t>
            </w:r>
          </w:p>
        </w:tc>
      </w:tr>
    </w:tbl>
    <w:p w:rsidR="00E46CF3" w:rsidRDefault="00E46CF3" w:rsidP="00293D38">
      <w:pPr>
        <w:spacing w:after="0" w:line="240" w:lineRule="auto"/>
        <w:jc w:val="both"/>
      </w:pPr>
    </w:p>
    <w:p w:rsidR="001852E7" w:rsidRDefault="001852E7" w:rsidP="001852E7">
      <w:pPr>
        <w:spacing w:after="0" w:line="240" w:lineRule="auto"/>
      </w:pPr>
      <w:r w:rsidRPr="001852E7">
        <w:t>The</w:t>
      </w:r>
      <w:r>
        <w:t xml:space="preserve"> first line of input contains </w:t>
      </w:r>
      <w:r>
        <w:rPr>
          <w:i/>
        </w:rPr>
        <w:t>m</w:t>
      </w:r>
      <w:r w:rsidRPr="001852E7">
        <w:t xml:space="preserve"> and </w:t>
      </w:r>
      <w:r>
        <w:rPr>
          <w:i/>
        </w:rPr>
        <w:t>n</w:t>
      </w:r>
      <w:r w:rsidR="004502E6">
        <w:rPr>
          <w:i/>
        </w:rPr>
        <w:t xml:space="preserve">, </w:t>
      </w:r>
      <w:r>
        <w:t>represent</w:t>
      </w:r>
      <w:r w:rsidR="004502E6">
        <w:t xml:space="preserve">ing respectively </w:t>
      </w:r>
      <w:r>
        <w:t xml:space="preserve">the height and width of the image in pixels. (1 &lt;= </w:t>
      </w:r>
      <w:r w:rsidRPr="001852E7">
        <w:rPr>
          <w:i/>
        </w:rPr>
        <w:t>m</w:t>
      </w:r>
      <w:r w:rsidR="004502E6">
        <w:rPr>
          <w:i/>
        </w:rPr>
        <w:t>, n</w:t>
      </w:r>
      <w:r>
        <w:t xml:space="preserve"> &lt;= 10)</w:t>
      </w:r>
      <w:r w:rsidR="004502E6">
        <w:t xml:space="preserve">. </w:t>
      </w:r>
      <w:r>
        <w:t xml:space="preserve">Then </w:t>
      </w:r>
      <w:r w:rsidRPr="001852E7">
        <w:rPr>
          <w:i/>
        </w:rPr>
        <w:t>m</w:t>
      </w:r>
      <w:r>
        <w:t xml:space="preserve"> lines follow, each containing </w:t>
      </w:r>
      <w:r w:rsidR="004502E6">
        <w:rPr>
          <w:i/>
        </w:rPr>
        <w:t>n</w:t>
      </w:r>
      <w:r>
        <w:t xml:space="preserve"> space separated integers</w:t>
      </w:r>
      <w:r w:rsidR="004502E6">
        <w:t xml:space="preserve"> from {0, 1}</w:t>
      </w:r>
      <w:r>
        <w:t xml:space="preserve">, representing the pixel colors of the image. </w:t>
      </w:r>
    </w:p>
    <w:p w:rsidR="004502E6" w:rsidRDefault="004502E6" w:rsidP="001852E7">
      <w:pPr>
        <w:spacing w:after="0" w:line="240" w:lineRule="auto"/>
      </w:pPr>
    </w:p>
    <w:p w:rsidR="001852E7" w:rsidRDefault="001852E7" w:rsidP="001852E7">
      <w:pPr>
        <w:spacing w:after="0" w:line="240" w:lineRule="auto"/>
      </w:pPr>
      <w:r>
        <w:t xml:space="preserve">You need to output the </w:t>
      </w:r>
      <w:r w:rsidR="004502E6">
        <w:t>run-length encoded image.</w:t>
      </w:r>
    </w:p>
    <w:p w:rsidR="00B50CF1" w:rsidRPr="001852E7" w:rsidRDefault="001852E7" w:rsidP="001852E7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988"/>
        <w:gridCol w:w="5868"/>
      </w:tblGrid>
      <w:tr w:rsidR="00A21C59" w:rsidRPr="00F84F15" w:rsidTr="004502E6">
        <w:trPr>
          <w:jc w:val="center"/>
        </w:trPr>
        <w:tc>
          <w:tcPr>
            <w:tcW w:w="2988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5868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4502E6" w:rsidTr="004502E6">
        <w:trPr>
          <w:jc w:val="center"/>
        </w:trPr>
        <w:tc>
          <w:tcPr>
            <w:tcW w:w="2988" w:type="dxa"/>
          </w:tcPr>
          <w:p w:rsidR="004502E6" w:rsidRDefault="004502E6" w:rsidP="00A21C59">
            <w:pPr>
              <w:tabs>
                <w:tab w:val="left" w:pos="1155"/>
              </w:tabs>
              <w:jc w:val="both"/>
            </w:pPr>
            <w:r>
              <w:t>5 6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0 0 1 1 1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1 1 0 0 0</w:t>
            </w:r>
            <w:r>
              <w:rPr>
                <w:rFonts w:ascii="Courier New" w:hAnsi="Courier New" w:cs="Courier New"/>
              </w:rPr>
              <w:t xml:space="preserve"> 1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0 0 1 0 1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0 0 0 1 1 0</w:t>
            </w:r>
          </w:p>
          <w:p w:rsidR="004502E6" w:rsidRDefault="004502E6" w:rsidP="004502E6">
            <w:pPr>
              <w:tabs>
                <w:tab w:val="left" w:pos="1155"/>
              </w:tabs>
            </w:pPr>
            <w:r>
              <w:rPr>
                <w:rFonts w:ascii="Courier New" w:hAnsi="Courier New" w:cs="Courier New"/>
              </w:rPr>
              <w:t>1 0 1 0 0 0</w:t>
            </w:r>
          </w:p>
        </w:tc>
        <w:tc>
          <w:tcPr>
            <w:tcW w:w="5868" w:type="dxa"/>
          </w:tcPr>
          <w:p w:rsidR="004502E6" w:rsidRPr="004502E6" w:rsidRDefault="004502E6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5X6 2B 6W 3B 2W 2B W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 3B 2W B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W 3B</w:t>
            </w:r>
          </w:p>
        </w:tc>
      </w:tr>
      <w:tr w:rsidR="004502E6" w:rsidTr="004502E6">
        <w:trPr>
          <w:jc w:val="center"/>
        </w:trPr>
        <w:tc>
          <w:tcPr>
            <w:tcW w:w="2988" w:type="dxa"/>
          </w:tcPr>
          <w:p w:rsidR="004502E6" w:rsidRDefault="004502E6" w:rsidP="004502E6">
            <w:pPr>
              <w:tabs>
                <w:tab w:val="left" w:pos="1155"/>
              </w:tabs>
              <w:jc w:val="both"/>
            </w:pPr>
            <w:r>
              <w:t>4 7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0 0 1 1 1</w:t>
            </w:r>
            <w:r>
              <w:rPr>
                <w:rFonts w:ascii="Courier New" w:hAnsi="Courier New" w:cs="Courier New"/>
              </w:rPr>
              <w:t xml:space="preserve"> 1 1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>1 1 0 0 0</w:t>
            </w:r>
            <w:r>
              <w:rPr>
                <w:rFonts w:ascii="Courier New" w:hAnsi="Courier New" w:cs="Courier New"/>
              </w:rPr>
              <w:t xml:space="preserve"> 1 0</w:t>
            </w:r>
          </w:p>
          <w:p w:rsidR="004502E6" w:rsidRDefault="004502E6" w:rsidP="004502E6">
            <w:pPr>
              <w:rPr>
                <w:rFonts w:ascii="Courier New" w:hAnsi="Courier New" w:cs="Courier New"/>
              </w:rPr>
            </w:pPr>
            <w:r w:rsidRPr="00E46CF3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0 0 1 0 1 1</w:t>
            </w:r>
          </w:p>
          <w:p w:rsidR="004502E6" w:rsidRPr="004502E6" w:rsidRDefault="004502E6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0 0 0 1 1 1 0</w:t>
            </w:r>
          </w:p>
        </w:tc>
        <w:tc>
          <w:tcPr>
            <w:tcW w:w="5868" w:type="dxa"/>
          </w:tcPr>
          <w:p w:rsidR="004502E6" w:rsidRPr="004502E6" w:rsidRDefault="004502E6" w:rsidP="004502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7 2B 7W 3B W B W 2B W B 2W 3B 3W B 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4249C1" w:rsidRPr="000A369E" w:rsidRDefault="004249C1" w:rsidP="001852E7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D10" w:rsidRDefault="00645D10" w:rsidP="000A369E">
      <w:pPr>
        <w:spacing w:after="0" w:line="240" w:lineRule="auto"/>
      </w:pPr>
      <w:r>
        <w:separator/>
      </w:r>
    </w:p>
  </w:endnote>
  <w:endnote w:type="continuationSeparator" w:id="0">
    <w:p w:rsidR="00645D10" w:rsidRDefault="00645D10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D10" w:rsidRDefault="00645D10" w:rsidP="000A369E">
      <w:pPr>
        <w:spacing w:after="0" w:line="240" w:lineRule="auto"/>
      </w:pPr>
      <w:r>
        <w:separator/>
      </w:r>
    </w:p>
  </w:footnote>
  <w:footnote w:type="continuationSeparator" w:id="0">
    <w:p w:rsidR="00645D10" w:rsidRDefault="00645D10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BF5A38">
      <w:t>24</w:t>
    </w:r>
    <w:r w:rsidR="00A21C59">
      <w:t>/11</w:t>
    </w:r>
    <w:r>
      <w:t>/2015</w:t>
    </w:r>
  </w:p>
  <w:p w:rsidR="000A369E" w:rsidRDefault="00BF5A38" w:rsidP="009F481F">
    <w:pPr>
      <w:pStyle w:val="Header"/>
      <w:jc w:val="right"/>
    </w:pPr>
    <w:r>
      <w:t>A1</w:t>
    </w:r>
    <w:r w:rsidR="009F481F">
      <w:t>/Online/</w:t>
    </w:r>
    <w:r w:rsidR="00B50CF1">
      <w:t xml:space="preserve">2D </w:t>
    </w:r>
    <w:r w:rsidR="00A21C59">
      <w:t>Array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105E2"/>
    <w:rsid w:val="0006441F"/>
    <w:rsid w:val="000A369E"/>
    <w:rsid w:val="001852E7"/>
    <w:rsid w:val="00213B25"/>
    <w:rsid w:val="00293D38"/>
    <w:rsid w:val="002A5ECF"/>
    <w:rsid w:val="002C1AE7"/>
    <w:rsid w:val="003340BE"/>
    <w:rsid w:val="00414182"/>
    <w:rsid w:val="004249C1"/>
    <w:rsid w:val="004502E6"/>
    <w:rsid w:val="00450D4B"/>
    <w:rsid w:val="00645D10"/>
    <w:rsid w:val="00704885"/>
    <w:rsid w:val="007152D8"/>
    <w:rsid w:val="007479F4"/>
    <w:rsid w:val="0085131C"/>
    <w:rsid w:val="00876F1D"/>
    <w:rsid w:val="00885E6F"/>
    <w:rsid w:val="00942D27"/>
    <w:rsid w:val="009B6823"/>
    <w:rsid w:val="009F481F"/>
    <w:rsid w:val="00A21C59"/>
    <w:rsid w:val="00A606A1"/>
    <w:rsid w:val="00B20548"/>
    <w:rsid w:val="00B50CF1"/>
    <w:rsid w:val="00B84E6D"/>
    <w:rsid w:val="00B964CF"/>
    <w:rsid w:val="00BA5887"/>
    <w:rsid w:val="00BF5A38"/>
    <w:rsid w:val="00C476E2"/>
    <w:rsid w:val="00CF526F"/>
    <w:rsid w:val="00D7090F"/>
    <w:rsid w:val="00E46CF3"/>
    <w:rsid w:val="00EF3A7C"/>
    <w:rsid w:val="00F02839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18</cp:revision>
  <dcterms:created xsi:type="dcterms:W3CDTF">2015-10-04T04:16:00Z</dcterms:created>
  <dcterms:modified xsi:type="dcterms:W3CDTF">2015-11-24T02:17:00Z</dcterms:modified>
</cp:coreProperties>
</file>