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E8E" w:rsidRPr="00A21C59" w:rsidRDefault="00A21C59" w:rsidP="008E1E8E">
      <w:pPr>
        <w:spacing w:after="0" w:line="240" w:lineRule="auto"/>
        <w:jc w:val="center"/>
        <w:rPr>
          <w:b/>
        </w:rPr>
      </w:pPr>
      <w:r w:rsidRPr="00A21C59">
        <w:rPr>
          <w:b/>
        </w:rPr>
        <w:t>Problem #1</w:t>
      </w:r>
    </w:p>
    <w:p w:rsidR="008E1E8E" w:rsidRPr="00423CB4" w:rsidRDefault="008E1E8E" w:rsidP="008E1E8E">
      <w:pPr>
        <w:spacing w:after="120" w:line="240" w:lineRule="auto"/>
        <w:jc w:val="center"/>
        <w:rPr>
          <w:b/>
          <w:u w:val="single"/>
        </w:rPr>
      </w:pPr>
      <w:r>
        <w:rPr>
          <w:b/>
          <w:u w:val="single"/>
        </w:rPr>
        <w:t>Count Valid Parenthesization</w:t>
      </w:r>
    </w:p>
    <w:p w:rsidR="008E1E8E" w:rsidRDefault="008E1E8E" w:rsidP="008E1E8E">
      <w:pPr>
        <w:jc w:val="both"/>
      </w:pPr>
      <w:r>
        <w:t xml:space="preserve">An integer, </w:t>
      </w:r>
      <w:r w:rsidRPr="009503F4">
        <w:rPr>
          <w:i/>
        </w:rPr>
        <w:t>n</w:t>
      </w:r>
      <w:r>
        <w:t xml:space="preserve">, is given as input. Output the number of valid parenthesizations that can be formed by using </w:t>
      </w:r>
      <w:r>
        <w:rPr>
          <w:i/>
        </w:rPr>
        <w:t>n</w:t>
      </w:r>
      <w:r>
        <w:t xml:space="preserve"> pair of parentheses (i.e. pair of 1</w:t>
      </w:r>
      <w:r w:rsidRPr="008E1E8E">
        <w:rPr>
          <w:vertAlign w:val="superscript"/>
        </w:rPr>
        <w:t>st</w:t>
      </w:r>
      <w:r>
        <w:t xml:space="preserve"> brackets). For example, 5 valid parenthesizations can be formed using 3 pair of parentheses; namely “((()))”, “(()())”, “(())()”, “()(())” and “()()()”. </w:t>
      </w:r>
    </w:p>
    <w:p w:rsidR="008E1E8E" w:rsidRDefault="008E1E8E" w:rsidP="008E1E8E">
      <w:pPr>
        <w:jc w:val="both"/>
      </w:pPr>
      <w:r>
        <w:rPr>
          <w:b/>
        </w:rPr>
        <w:t>Do not use arrays</w:t>
      </w:r>
      <w:r w:rsidRPr="009503F4">
        <w:rPr>
          <w:b/>
        </w:rPr>
        <w:t xml:space="preserve"> for this task.</w:t>
      </w:r>
      <w:r>
        <w:t xml:space="preserve"> Use a recursive method with the following prototype:</w:t>
      </w:r>
    </w:p>
    <w:p w:rsidR="008E1E8E" w:rsidRPr="00FB2509" w:rsidRDefault="008E1E8E" w:rsidP="008E1E8E">
      <w:pPr>
        <w:jc w:val="center"/>
        <w:rPr>
          <w:rFonts w:ascii="Courier New" w:hAnsi="Courier New" w:cs="Courier New"/>
        </w:rPr>
      </w:pPr>
      <w:r w:rsidRPr="002A20E4">
        <w:rPr>
          <w:rFonts w:ascii="Courier New" w:hAnsi="Courier New" w:cs="Courier New"/>
        </w:rPr>
        <w:t>int validParenthesizationCount(int n)</w:t>
      </w:r>
    </w:p>
    <w:tbl>
      <w:tblPr>
        <w:tblStyle w:val="TableGrid"/>
        <w:tblW w:w="0" w:type="auto"/>
        <w:jc w:val="center"/>
        <w:tblInd w:w="720" w:type="dxa"/>
        <w:tblLook w:val="04A0"/>
      </w:tblPr>
      <w:tblGrid>
        <w:gridCol w:w="4396"/>
        <w:gridCol w:w="4460"/>
      </w:tblGrid>
      <w:tr w:rsidR="008E1E8E" w:rsidRPr="00F84F15" w:rsidTr="0001381E">
        <w:trPr>
          <w:jc w:val="center"/>
        </w:trPr>
        <w:tc>
          <w:tcPr>
            <w:tcW w:w="4396" w:type="dxa"/>
          </w:tcPr>
          <w:p w:rsidR="008E1E8E" w:rsidRPr="00F84F15" w:rsidRDefault="008E1E8E" w:rsidP="0001381E">
            <w:pPr>
              <w:jc w:val="both"/>
              <w:rPr>
                <w:b/>
              </w:rPr>
            </w:pPr>
            <w:r w:rsidRPr="00F84F15">
              <w:rPr>
                <w:b/>
              </w:rPr>
              <w:t>Sample Input(s)</w:t>
            </w:r>
          </w:p>
        </w:tc>
        <w:tc>
          <w:tcPr>
            <w:tcW w:w="4460" w:type="dxa"/>
          </w:tcPr>
          <w:p w:rsidR="008E1E8E" w:rsidRPr="00F84F15" w:rsidRDefault="008E1E8E" w:rsidP="0001381E">
            <w:pPr>
              <w:jc w:val="both"/>
              <w:rPr>
                <w:b/>
              </w:rPr>
            </w:pPr>
            <w:r w:rsidRPr="00F84F15">
              <w:rPr>
                <w:b/>
              </w:rPr>
              <w:t>Corresponding Output(s)</w:t>
            </w:r>
          </w:p>
        </w:tc>
      </w:tr>
      <w:tr w:rsidR="008E1E8E" w:rsidTr="0001381E">
        <w:trPr>
          <w:jc w:val="center"/>
        </w:trPr>
        <w:tc>
          <w:tcPr>
            <w:tcW w:w="4396" w:type="dxa"/>
          </w:tcPr>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1</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2</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3</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4</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6</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8</w:t>
            </w:r>
          </w:p>
        </w:tc>
        <w:tc>
          <w:tcPr>
            <w:tcW w:w="4460" w:type="dxa"/>
          </w:tcPr>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1</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2</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5</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14</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132</w:t>
            </w:r>
          </w:p>
          <w:p w:rsidR="008E1E8E" w:rsidRPr="00FB2509" w:rsidRDefault="008E1E8E" w:rsidP="0001381E">
            <w:pPr>
              <w:tabs>
                <w:tab w:val="left" w:pos="1155"/>
              </w:tabs>
              <w:jc w:val="both"/>
              <w:rPr>
                <w:rFonts w:ascii="Courier New" w:hAnsi="Courier New" w:cs="Courier New"/>
              </w:rPr>
            </w:pPr>
            <w:r w:rsidRPr="00FB2509">
              <w:rPr>
                <w:rFonts w:ascii="Courier New" w:hAnsi="Courier New" w:cs="Courier New"/>
              </w:rPr>
              <w:t>1430</w:t>
            </w:r>
          </w:p>
        </w:tc>
      </w:tr>
    </w:tbl>
    <w:p w:rsidR="008E1E8E" w:rsidRDefault="008E1E8E" w:rsidP="008E1E8E"/>
    <w:p w:rsidR="008E1E8E" w:rsidRPr="00A21C59" w:rsidRDefault="00E511E4" w:rsidP="008E1E8E">
      <w:pPr>
        <w:spacing w:after="0" w:line="240" w:lineRule="auto"/>
        <w:jc w:val="center"/>
        <w:rPr>
          <w:b/>
        </w:rPr>
      </w:pPr>
      <w:r>
        <w:rPr>
          <w:b/>
        </w:rPr>
        <w:t>Problem #2</w:t>
      </w:r>
    </w:p>
    <w:p w:rsidR="008E1E8E" w:rsidRPr="00A21C59" w:rsidRDefault="008E1E8E" w:rsidP="008E1E8E">
      <w:pPr>
        <w:spacing w:after="0" w:line="240" w:lineRule="auto"/>
        <w:jc w:val="center"/>
        <w:rPr>
          <w:b/>
          <w:u w:val="single"/>
        </w:rPr>
      </w:pPr>
      <w:r>
        <w:rPr>
          <w:b/>
          <w:u w:val="single"/>
        </w:rPr>
        <w:t>Count Binary String</w:t>
      </w:r>
    </w:p>
    <w:p w:rsidR="008E1E8E" w:rsidRDefault="008E1E8E" w:rsidP="008E1E8E">
      <w:pPr>
        <w:spacing w:after="0" w:line="240" w:lineRule="auto"/>
        <w:jc w:val="both"/>
      </w:pPr>
    </w:p>
    <w:p w:rsidR="008E1E8E" w:rsidRDefault="008E1E8E" w:rsidP="008E1E8E">
      <w:pPr>
        <w:jc w:val="both"/>
      </w:pPr>
      <w:r>
        <w:t xml:space="preserve">A binary string is a string containing only two characters: ‘0’ and ‘1’. For this problem, you are given an integer, </w:t>
      </w:r>
      <w:r w:rsidRPr="009503F4">
        <w:rPr>
          <w:i/>
        </w:rPr>
        <w:t>n</w:t>
      </w:r>
      <w:r>
        <w:t xml:space="preserve">, as input. Output the number of binary strings of length </w:t>
      </w:r>
      <w:r>
        <w:rPr>
          <w:i/>
        </w:rPr>
        <w:t>n</w:t>
      </w:r>
      <w:r>
        <w:t xml:space="preserve">, that do not contain three or more consecutive 1’s. For example, there are 16 binary strings of length 4. Three of them, namely “0111”, “1110” and “1111” contain three or more consecutive 1’s. So there are 13 binary string of length 4, that do not contain three or more consecutive 1’s.  </w:t>
      </w:r>
    </w:p>
    <w:p w:rsidR="008E1E8E" w:rsidRPr="0019574A" w:rsidRDefault="008E1E8E" w:rsidP="008E1E8E">
      <w:pPr>
        <w:rPr>
          <w:rFonts w:ascii="Courier New" w:hAnsi="Courier New" w:cs="Courier New"/>
        </w:rPr>
      </w:pPr>
      <w:r>
        <w:rPr>
          <w:b/>
        </w:rPr>
        <w:t>Arrays cannot be used</w:t>
      </w:r>
      <w:r w:rsidRPr="009503F4">
        <w:rPr>
          <w:b/>
        </w:rPr>
        <w:t xml:space="preserve"> for this task.</w:t>
      </w:r>
      <w:r>
        <w:rPr>
          <w:rFonts w:ascii="Courier New" w:hAnsi="Courier New" w:cs="Courier New"/>
        </w:rPr>
        <w:t xml:space="preserve"> </w:t>
      </w:r>
      <w:r>
        <w:t>Use a recursive method with the following prototype:</w:t>
      </w:r>
    </w:p>
    <w:p w:rsidR="008E1E8E" w:rsidRPr="00C70D48" w:rsidRDefault="008E1E8E" w:rsidP="008E1E8E">
      <w:pPr>
        <w:jc w:val="center"/>
        <w:rPr>
          <w:rFonts w:ascii="Courier New" w:hAnsi="Courier New" w:cs="Courier New"/>
        </w:rPr>
      </w:pPr>
      <w:r w:rsidRPr="002A20E4">
        <w:rPr>
          <w:rFonts w:ascii="Courier New" w:hAnsi="Courier New" w:cs="Courier New"/>
        </w:rPr>
        <w:t xml:space="preserve">int </w:t>
      </w:r>
      <w:r>
        <w:rPr>
          <w:rFonts w:ascii="Courier New" w:hAnsi="Courier New" w:cs="Courier New"/>
        </w:rPr>
        <w:t>binaryStringCount</w:t>
      </w:r>
      <w:r w:rsidRPr="002A20E4">
        <w:rPr>
          <w:rFonts w:ascii="Courier New" w:hAnsi="Courier New" w:cs="Courier New"/>
        </w:rPr>
        <w:t>(int n)</w:t>
      </w:r>
    </w:p>
    <w:tbl>
      <w:tblPr>
        <w:tblStyle w:val="TableGrid"/>
        <w:tblW w:w="0" w:type="auto"/>
        <w:jc w:val="center"/>
        <w:tblInd w:w="720" w:type="dxa"/>
        <w:tblLook w:val="04A0"/>
      </w:tblPr>
      <w:tblGrid>
        <w:gridCol w:w="4396"/>
        <w:gridCol w:w="4460"/>
      </w:tblGrid>
      <w:tr w:rsidR="008E1E8E" w:rsidRPr="00F84F15" w:rsidTr="0001381E">
        <w:trPr>
          <w:jc w:val="center"/>
        </w:trPr>
        <w:tc>
          <w:tcPr>
            <w:tcW w:w="4396" w:type="dxa"/>
          </w:tcPr>
          <w:p w:rsidR="008E1E8E" w:rsidRPr="00F84F15" w:rsidRDefault="008E1E8E" w:rsidP="0001381E">
            <w:pPr>
              <w:jc w:val="both"/>
              <w:rPr>
                <w:b/>
              </w:rPr>
            </w:pPr>
            <w:r w:rsidRPr="00F84F15">
              <w:rPr>
                <w:b/>
              </w:rPr>
              <w:t>Sample Input(s)</w:t>
            </w:r>
          </w:p>
        </w:tc>
        <w:tc>
          <w:tcPr>
            <w:tcW w:w="4460" w:type="dxa"/>
          </w:tcPr>
          <w:p w:rsidR="008E1E8E" w:rsidRPr="00F84F15" w:rsidRDefault="008E1E8E" w:rsidP="0001381E">
            <w:pPr>
              <w:jc w:val="both"/>
              <w:rPr>
                <w:b/>
              </w:rPr>
            </w:pPr>
            <w:r w:rsidRPr="00F84F15">
              <w:rPr>
                <w:b/>
              </w:rPr>
              <w:t>Corresponding Output(s)</w:t>
            </w:r>
          </w:p>
        </w:tc>
      </w:tr>
      <w:tr w:rsidR="008E1E8E" w:rsidTr="0001381E">
        <w:trPr>
          <w:jc w:val="center"/>
        </w:trPr>
        <w:tc>
          <w:tcPr>
            <w:tcW w:w="4396" w:type="dxa"/>
          </w:tcPr>
          <w:p w:rsidR="008E1E8E" w:rsidRDefault="008E1E8E" w:rsidP="0001381E">
            <w:pPr>
              <w:tabs>
                <w:tab w:val="left" w:pos="1155"/>
              </w:tabs>
              <w:jc w:val="both"/>
              <w:rPr>
                <w:rFonts w:ascii="Courier New" w:hAnsi="Courier New" w:cs="Courier New"/>
              </w:rPr>
            </w:pPr>
            <w:r>
              <w:rPr>
                <w:rFonts w:ascii="Courier New" w:hAnsi="Courier New" w:cs="Courier New"/>
              </w:rPr>
              <w:t>1</w:t>
            </w:r>
          </w:p>
          <w:p w:rsidR="008E1E8E" w:rsidRDefault="008E1E8E" w:rsidP="0001381E">
            <w:pPr>
              <w:tabs>
                <w:tab w:val="left" w:pos="1155"/>
              </w:tabs>
              <w:jc w:val="both"/>
              <w:rPr>
                <w:rFonts w:ascii="Courier New" w:hAnsi="Courier New" w:cs="Courier New"/>
              </w:rPr>
            </w:pPr>
            <w:r>
              <w:rPr>
                <w:rFonts w:ascii="Courier New" w:hAnsi="Courier New" w:cs="Courier New"/>
              </w:rPr>
              <w:t>2</w:t>
            </w:r>
          </w:p>
          <w:p w:rsidR="008E1E8E" w:rsidRDefault="008E1E8E" w:rsidP="0001381E">
            <w:pPr>
              <w:tabs>
                <w:tab w:val="left" w:pos="1155"/>
              </w:tabs>
              <w:jc w:val="both"/>
              <w:rPr>
                <w:rFonts w:ascii="Courier New" w:hAnsi="Courier New" w:cs="Courier New"/>
              </w:rPr>
            </w:pPr>
            <w:r>
              <w:rPr>
                <w:rFonts w:ascii="Courier New" w:hAnsi="Courier New" w:cs="Courier New"/>
              </w:rPr>
              <w:t>3</w:t>
            </w:r>
          </w:p>
          <w:p w:rsidR="008E1E8E" w:rsidRDefault="008E1E8E" w:rsidP="0001381E">
            <w:pPr>
              <w:tabs>
                <w:tab w:val="left" w:pos="1155"/>
              </w:tabs>
              <w:jc w:val="both"/>
              <w:rPr>
                <w:rFonts w:ascii="Courier New" w:hAnsi="Courier New" w:cs="Courier New"/>
              </w:rPr>
            </w:pPr>
            <w:r>
              <w:rPr>
                <w:rFonts w:ascii="Courier New" w:hAnsi="Courier New" w:cs="Courier New"/>
              </w:rPr>
              <w:t>4</w:t>
            </w:r>
          </w:p>
          <w:p w:rsidR="008E1E8E" w:rsidRDefault="008E1E8E" w:rsidP="0001381E">
            <w:pPr>
              <w:tabs>
                <w:tab w:val="left" w:pos="1155"/>
              </w:tabs>
              <w:jc w:val="both"/>
              <w:rPr>
                <w:rFonts w:ascii="Courier New" w:hAnsi="Courier New" w:cs="Courier New"/>
              </w:rPr>
            </w:pPr>
            <w:r>
              <w:rPr>
                <w:rFonts w:ascii="Courier New" w:hAnsi="Courier New" w:cs="Courier New"/>
              </w:rPr>
              <w:t>6</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8</w:t>
            </w:r>
          </w:p>
        </w:tc>
        <w:tc>
          <w:tcPr>
            <w:tcW w:w="4460" w:type="dxa"/>
          </w:tcPr>
          <w:p w:rsidR="008E1E8E" w:rsidRPr="00FB2509" w:rsidRDefault="008E1E8E" w:rsidP="0001381E">
            <w:pPr>
              <w:tabs>
                <w:tab w:val="left" w:pos="1155"/>
              </w:tabs>
              <w:jc w:val="both"/>
              <w:rPr>
                <w:rFonts w:ascii="Courier New" w:hAnsi="Courier New" w:cs="Courier New"/>
              </w:rPr>
            </w:pPr>
            <w:r>
              <w:rPr>
                <w:rFonts w:ascii="Courier New" w:hAnsi="Courier New" w:cs="Courier New"/>
              </w:rPr>
              <w:t>2</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4</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7</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13</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44</w:t>
            </w:r>
          </w:p>
          <w:p w:rsidR="008E1E8E" w:rsidRPr="00FB2509" w:rsidRDefault="008E1E8E" w:rsidP="0001381E">
            <w:pPr>
              <w:tabs>
                <w:tab w:val="left" w:pos="1155"/>
              </w:tabs>
              <w:jc w:val="both"/>
              <w:rPr>
                <w:rFonts w:ascii="Courier New" w:hAnsi="Courier New" w:cs="Courier New"/>
              </w:rPr>
            </w:pPr>
            <w:r>
              <w:rPr>
                <w:rFonts w:ascii="Courier New" w:hAnsi="Courier New" w:cs="Courier New"/>
              </w:rPr>
              <w:t>149</w:t>
            </w:r>
          </w:p>
        </w:tc>
      </w:tr>
    </w:tbl>
    <w:p w:rsidR="004249C1" w:rsidRPr="000A369E" w:rsidRDefault="004249C1" w:rsidP="008E1E8E">
      <w:pPr>
        <w:spacing w:after="0" w:line="240" w:lineRule="auto"/>
        <w:jc w:val="center"/>
      </w:pPr>
    </w:p>
    <w:sectPr w:rsidR="004249C1" w:rsidRPr="000A369E" w:rsidSect="004249C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B2E" w:rsidRDefault="00FE6B2E" w:rsidP="000A369E">
      <w:pPr>
        <w:spacing w:after="0" w:line="240" w:lineRule="auto"/>
      </w:pPr>
      <w:r>
        <w:separator/>
      </w:r>
    </w:p>
  </w:endnote>
  <w:endnote w:type="continuationSeparator" w:id="0">
    <w:p w:rsidR="00FE6B2E" w:rsidRDefault="00FE6B2E" w:rsidP="000A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B2E" w:rsidRDefault="00FE6B2E" w:rsidP="000A369E">
      <w:pPr>
        <w:spacing w:after="0" w:line="240" w:lineRule="auto"/>
      </w:pPr>
      <w:r>
        <w:separator/>
      </w:r>
    </w:p>
  </w:footnote>
  <w:footnote w:type="continuationSeparator" w:id="0">
    <w:p w:rsidR="00FE6B2E" w:rsidRDefault="00FE6B2E" w:rsidP="000A3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1F" w:rsidRDefault="009F481F" w:rsidP="009F481F">
    <w:pPr>
      <w:pStyle w:val="Header"/>
      <w:jc w:val="right"/>
    </w:pPr>
    <w:r>
      <w:t xml:space="preserve">Date: </w:t>
    </w:r>
    <w:r w:rsidR="007B6C8C">
      <w:t>01</w:t>
    </w:r>
    <w:r w:rsidR="00A21C59">
      <w:t>/</w:t>
    </w:r>
    <w:r w:rsidR="007B6C8C">
      <w:t>12</w:t>
    </w:r>
    <w:r>
      <w:t>/2015</w:t>
    </w:r>
  </w:p>
  <w:p w:rsidR="000A369E" w:rsidRDefault="007B6C8C" w:rsidP="009F481F">
    <w:pPr>
      <w:pStyle w:val="Header"/>
      <w:jc w:val="right"/>
    </w:pPr>
    <w:r>
      <w:t>A1</w:t>
    </w:r>
    <w:r w:rsidR="009F481F">
      <w:t>/Online/</w:t>
    </w:r>
    <w:r w:rsidR="00AC6A6D">
      <w:t>Recursion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92AB7"/>
    <w:multiLevelType w:val="hybridMultilevel"/>
    <w:tmpl w:val="CC6CE4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B5F18A0"/>
    <w:multiLevelType w:val="hybridMultilevel"/>
    <w:tmpl w:val="E12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815BE"/>
    <w:multiLevelType w:val="hybridMultilevel"/>
    <w:tmpl w:val="A70AC9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A369E"/>
    <w:rsid w:val="000105E2"/>
    <w:rsid w:val="0006441F"/>
    <w:rsid w:val="000A369E"/>
    <w:rsid w:val="001852E7"/>
    <w:rsid w:val="00213B25"/>
    <w:rsid w:val="002A5ECF"/>
    <w:rsid w:val="002C1AE7"/>
    <w:rsid w:val="0032696D"/>
    <w:rsid w:val="003340BE"/>
    <w:rsid w:val="00347001"/>
    <w:rsid w:val="003C693C"/>
    <w:rsid w:val="003E4D90"/>
    <w:rsid w:val="00414182"/>
    <w:rsid w:val="004249C1"/>
    <w:rsid w:val="00450D4B"/>
    <w:rsid w:val="0046288C"/>
    <w:rsid w:val="00631936"/>
    <w:rsid w:val="007152D8"/>
    <w:rsid w:val="007B6C8C"/>
    <w:rsid w:val="007E59CB"/>
    <w:rsid w:val="0085131C"/>
    <w:rsid w:val="00876F1D"/>
    <w:rsid w:val="00885720"/>
    <w:rsid w:val="00885E6F"/>
    <w:rsid w:val="008E1E8E"/>
    <w:rsid w:val="00942D27"/>
    <w:rsid w:val="009B6823"/>
    <w:rsid w:val="009C7068"/>
    <w:rsid w:val="009F481F"/>
    <w:rsid w:val="00A21C59"/>
    <w:rsid w:val="00A9016D"/>
    <w:rsid w:val="00AC6A6D"/>
    <w:rsid w:val="00B20548"/>
    <w:rsid w:val="00B50CF1"/>
    <w:rsid w:val="00B84E6D"/>
    <w:rsid w:val="00B964CF"/>
    <w:rsid w:val="00BA5887"/>
    <w:rsid w:val="00BF0024"/>
    <w:rsid w:val="00C84382"/>
    <w:rsid w:val="00CF526F"/>
    <w:rsid w:val="00D7090F"/>
    <w:rsid w:val="00D771ED"/>
    <w:rsid w:val="00E511E4"/>
    <w:rsid w:val="00EF3A7C"/>
    <w:rsid w:val="00F02839"/>
    <w:rsid w:val="00F86A96"/>
    <w:rsid w:val="00FB1990"/>
    <w:rsid w:val="00FE6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3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369E"/>
    <w:pPr>
      <w:ind w:left="720"/>
      <w:contextualSpacing/>
    </w:pPr>
  </w:style>
  <w:style w:type="paragraph" w:styleId="BalloonText">
    <w:name w:val="Balloon Text"/>
    <w:basedOn w:val="Normal"/>
    <w:link w:val="BalloonTextChar"/>
    <w:uiPriority w:val="99"/>
    <w:semiHidden/>
    <w:unhideWhenUsed/>
    <w:rsid w:val="000A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E"/>
    <w:rPr>
      <w:rFonts w:ascii="Tahoma" w:hAnsi="Tahoma" w:cs="Tahoma"/>
      <w:sz w:val="16"/>
      <w:szCs w:val="16"/>
    </w:rPr>
  </w:style>
  <w:style w:type="paragraph" w:styleId="Header">
    <w:name w:val="header"/>
    <w:basedOn w:val="Normal"/>
    <w:link w:val="HeaderChar"/>
    <w:uiPriority w:val="99"/>
    <w:unhideWhenUsed/>
    <w:rsid w:val="000A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9E"/>
  </w:style>
  <w:style w:type="paragraph" w:styleId="Footer">
    <w:name w:val="footer"/>
    <w:basedOn w:val="Normal"/>
    <w:link w:val="FooterChar"/>
    <w:uiPriority w:val="99"/>
    <w:semiHidden/>
    <w:unhideWhenUsed/>
    <w:rsid w:val="000A36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369E"/>
  </w:style>
</w:styles>
</file>

<file path=word/webSettings.xml><?xml version="1.0" encoding="utf-8"?>
<w:webSettings xmlns:r="http://schemas.openxmlformats.org/officeDocument/2006/relationships" xmlns:w="http://schemas.openxmlformats.org/wordprocessingml/2006/main">
  <w:divs>
    <w:div w:id="463430795">
      <w:bodyDiv w:val="1"/>
      <w:marLeft w:val="0"/>
      <w:marRight w:val="0"/>
      <w:marTop w:val="0"/>
      <w:marBottom w:val="0"/>
      <w:divBdr>
        <w:top w:val="none" w:sz="0" w:space="0" w:color="auto"/>
        <w:left w:val="none" w:sz="0" w:space="0" w:color="auto"/>
        <w:bottom w:val="none" w:sz="0" w:space="0" w:color="auto"/>
        <w:right w:val="none" w:sz="0" w:space="0" w:color="auto"/>
      </w:divBdr>
    </w:div>
    <w:div w:id="821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mrahman</dc:creator>
  <cp:lastModifiedBy>Mohammad Saifur Rahman</cp:lastModifiedBy>
  <cp:revision>24</cp:revision>
  <dcterms:created xsi:type="dcterms:W3CDTF">2015-10-04T04:16:00Z</dcterms:created>
  <dcterms:modified xsi:type="dcterms:W3CDTF">2015-12-01T02:45:00Z</dcterms:modified>
</cp:coreProperties>
</file>