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0F8" w:rsidRPr="002E2E7C" w:rsidRDefault="00BC40F8" w:rsidP="002E2E7C">
      <w:pPr>
        <w:jc w:val="both"/>
        <w:rPr>
          <w:rFonts w:ascii="Arial" w:hAnsi="Arial" w:cs="Arial"/>
          <w:b/>
          <w:color w:val="C00000"/>
        </w:rPr>
      </w:pPr>
      <w:r w:rsidRPr="002E2E7C">
        <w:rPr>
          <w:rFonts w:ascii="Arial" w:hAnsi="Arial" w:cs="Arial"/>
          <w:b/>
          <w:color w:val="C00000"/>
        </w:rPr>
        <w:t xml:space="preserve">Q. </w:t>
      </w:r>
      <w:r w:rsidRPr="002E2E7C">
        <w:rPr>
          <w:rFonts w:ascii="Arial" w:hAnsi="Arial" w:cs="Arial"/>
          <w:b/>
          <w:color w:val="C00000"/>
        </w:rPr>
        <w:t>Can we overload the main method?</w:t>
      </w:r>
    </w:p>
    <w:p w:rsidR="00BC40F8" w:rsidRPr="00835BEA" w:rsidRDefault="00BC40F8" w:rsidP="002E2E7C">
      <w:pPr>
        <w:jc w:val="both"/>
        <w:rPr>
          <w:rFonts w:cstheme="minorHAnsi"/>
        </w:rPr>
      </w:pPr>
      <w:r w:rsidRPr="00835BEA">
        <w:rPr>
          <w:rFonts w:cstheme="minorHAnsi"/>
        </w:rPr>
        <w:t>Yes</w:t>
      </w:r>
    </w:p>
    <w:p w:rsidR="00BC40F8" w:rsidRPr="002E2E7C" w:rsidRDefault="002E2E7C" w:rsidP="002E2E7C">
      <w:pPr>
        <w:jc w:val="both"/>
        <w:rPr>
          <w:rFonts w:ascii="Arial" w:hAnsi="Arial" w:cs="Arial"/>
          <w:b/>
          <w:color w:val="C00000"/>
        </w:rPr>
      </w:pPr>
      <w:r w:rsidRPr="002E2E7C">
        <w:rPr>
          <w:rFonts w:ascii="Arial" w:hAnsi="Arial" w:cs="Arial"/>
          <w:b/>
          <w:color w:val="C00000"/>
        </w:rPr>
        <w:t xml:space="preserve">Q. </w:t>
      </w:r>
      <w:r w:rsidR="00BC40F8" w:rsidRPr="002E2E7C">
        <w:rPr>
          <w:rFonts w:ascii="Arial" w:hAnsi="Arial" w:cs="Arial"/>
          <w:b/>
          <w:color w:val="C00000"/>
        </w:rPr>
        <w:t>A Java Constructor returns a value but, what?</w:t>
      </w:r>
    </w:p>
    <w:p w:rsidR="002E2E7C" w:rsidRPr="00835BEA" w:rsidRDefault="002E2E7C" w:rsidP="002E2E7C">
      <w:pPr>
        <w:jc w:val="both"/>
        <w:rPr>
          <w:rFonts w:cstheme="minorHAnsi"/>
        </w:rPr>
      </w:pPr>
      <w:r w:rsidRPr="00835BEA">
        <w:rPr>
          <w:rFonts w:cstheme="minorHAnsi"/>
        </w:rPr>
        <w:t>No. Java constructor cannot return a value. If required, just create a method which calls the required constructor and returns the required value.</w:t>
      </w:r>
    </w:p>
    <w:p w:rsidR="00BC40F8" w:rsidRDefault="002E2E7C" w:rsidP="002E2E7C">
      <w:pPr>
        <w:jc w:val="both"/>
        <w:rPr>
          <w:rFonts w:ascii="Arial" w:hAnsi="Arial" w:cs="Arial"/>
          <w:b/>
          <w:color w:val="C00000"/>
        </w:rPr>
      </w:pPr>
      <w:r w:rsidRPr="002E2E7C">
        <w:rPr>
          <w:rFonts w:ascii="Arial" w:hAnsi="Arial" w:cs="Arial"/>
          <w:b/>
          <w:color w:val="C00000"/>
        </w:rPr>
        <w:t xml:space="preserve">Q. </w:t>
      </w:r>
      <w:r w:rsidR="00BC40F8" w:rsidRPr="002E2E7C">
        <w:rPr>
          <w:rFonts w:ascii="Arial" w:hAnsi="Arial" w:cs="Arial"/>
          <w:b/>
          <w:color w:val="C00000"/>
        </w:rPr>
        <w:t>Can we create a program without main method?</w:t>
      </w:r>
    </w:p>
    <w:p w:rsidR="00835BEA" w:rsidRPr="00835BEA" w:rsidRDefault="00835BEA" w:rsidP="002E2E7C">
      <w:pPr>
        <w:jc w:val="both"/>
        <w:rPr>
          <w:rFonts w:cstheme="minorHAnsi"/>
          <w:color w:val="000000" w:themeColor="text1"/>
        </w:rPr>
      </w:pPr>
      <w:r w:rsidRPr="00835BEA">
        <w:rPr>
          <w:rStyle w:val="hgkelc"/>
          <w:rFonts w:cstheme="minorHAnsi"/>
        </w:rPr>
        <w:t xml:space="preserve">Yes </w:t>
      </w:r>
      <w:proofErr w:type="gramStart"/>
      <w:r w:rsidRPr="00835BEA">
        <w:rPr>
          <w:rStyle w:val="hgkelc"/>
          <w:rFonts w:cstheme="minorHAnsi"/>
        </w:rPr>
        <w:t>You</w:t>
      </w:r>
      <w:proofErr w:type="gramEnd"/>
      <w:r w:rsidRPr="00835BEA">
        <w:rPr>
          <w:rStyle w:val="hgkelc"/>
          <w:rFonts w:cstheme="minorHAnsi"/>
        </w:rPr>
        <w:t xml:space="preserve"> </w:t>
      </w:r>
      <w:r w:rsidRPr="00835BEA">
        <w:rPr>
          <w:rStyle w:val="hgkelc"/>
          <w:rFonts w:cstheme="minorHAnsi"/>
          <w:b/>
          <w:bCs/>
        </w:rPr>
        <w:t>can</w:t>
      </w:r>
      <w:r w:rsidRPr="00835BEA">
        <w:rPr>
          <w:rStyle w:val="hgkelc"/>
          <w:rFonts w:cstheme="minorHAnsi"/>
        </w:rPr>
        <w:t xml:space="preserve"> compile and execute </w:t>
      </w:r>
      <w:r w:rsidRPr="00835BEA">
        <w:rPr>
          <w:rStyle w:val="hgkelc"/>
          <w:rFonts w:cstheme="minorHAnsi"/>
          <w:b/>
          <w:bCs/>
        </w:rPr>
        <w:t>without main method</w:t>
      </w:r>
      <w:r w:rsidRPr="00835BEA">
        <w:rPr>
          <w:rStyle w:val="hgkelc"/>
          <w:rFonts w:cstheme="minorHAnsi"/>
        </w:rPr>
        <w:t xml:space="preserve"> By using static block</w:t>
      </w:r>
    </w:p>
    <w:p w:rsidR="00BC40F8" w:rsidRDefault="002E2E7C" w:rsidP="002E2E7C">
      <w:pPr>
        <w:jc w:val="both"/>
        <w:rPr>
          <w:rFonts w:ascii="Arial" w:hAnsi="Arial" w:cs="Arial"/>
          <w:b/>
          <w:color w:val="C00000"/>
        </w:rPr>
      </w:pPr>
      <w:r w:rsidRPr="002E2E7C">
        <w:rPr>
          <w:rFonts w:ascii="Arial" w:hAnsi="Arial" w:cs="Arial"/>
          <w:b/>
          <w:color w:val="C00000"/>
        </w:rPr>
        <w:t xml:space="preserve">Q. </w:t>
      </w:r>
      <w:r w:rsidR="00BC40F8" w:rsidRPr="002E2E7C">
        <w:rPr>
          <w:rFonts w:ascii="Arial" w:hAnsi="Arial" w:cs="Arial"/>
          <w:b/>
          <w:color w:val="C00000"/>
        </w:rPr>
        <w:t>What are the six ways to use this keyword?</w:t>
      </w:r>
    </w:p>
    <w:p w:rsidR="00835BEA" w:rsidRPr="005E0A46" w:rsidRDefault="00835BEA" w:rsidP="00835BEA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</w:rPr>
      </w:pPr>
      <w:proofErr w:type="gramStart"/>
      <w:r w:rsidRPr="005E0A46">
        <w:rPr>
          <w:rFonts w:eastAsia="Times New Roman" w:cstheme="minorHAnsi"/>
        </w:rPr>
        <w:t>this</w:t>
      </w:r>
      <w:proofErr w:type="gramEnd"/>
      <w:r w:rsidRPr="005E0A46">
        <w:rPr>
          <w:rFonts w:eastAsia="Times New Roman" w:cstheme="minorHAnsi"/>
        </w:rPr>
        <w:t xml:space="preserve"> can be used to get the current object.</w:t>
      </w:r>
    </w:p>
    <w:p w:rsidR="00835BEA" w:rsidRPr="005E0A46" w:rsidRDefault="00835BEA" w:rsidP="00835BEA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</w:rPr>
      </w:pPr>
      <w:proofErr w:type="gramStart"/>
      <w:r w:rsidRPr="005E0A46">
        <w:rPr>
          <w:rFonts w:eastAsia="Times New Roman" w:cstheme="minorHAnsi"/>
        </w:rPr>
        <w:t>this</w:t>
      </w:r>
      <w:proofErr w:type="gramEnd"/>
      <w:r w:rsidRPr="005E0A46">
        <w:rPr>
          <w:rFonts w:eastAsia="Times New Roman" w:cstheme="minorHAnsi"/>
        </w:rPr>
        <w:t xml:space="preserve"> can be used to invoke current object's method.</w:t>
      </w:r>
    </w:p>
    <w:p w:rsidR="00835BEA" w:rsidRPr="005E0A46" w:rsidRDefault="00835BEA" w:rsidP="00835BEA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</w:rPr>
      </w:pPr>
      <w:proofErr w:type="gramStart"/>
      <w:r w:rsidRPr="005E0A46">
        <w:rPr>
          <w:rFonts w:eastAsia="Times New Roman" w:cstheme="minorHAnsi"/>
        </w:rPr>
        <w:t>this(</w:t>
      </w:r>
      <w:proofErr w:type="gramEnd"/>
      <w:r w:rsidRPr="005E0A46">
        <w:rPr>
          <w:rFonts w:eastAsia="Times New Roman" w:cstheme="minorHAnsi"/>
        </w:rPr>
        <w:t>) can be used to invoke current class constructor.</w:t>
      </w:r>
    </w:p>
    <w:p w:rsidR="00835BEA" w:rsidRPr="005E0A46" w:rsidRDefault="00835BEA" w:rsidP="00835BEA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</w:rPr>
      </w:pPr>
      <w:proofErr w:type="gramStart"/>
      <w:r w:rsidRPr="005E0A46">
        <w:rPr>
          <w:rFonts w:eastAsia="Times New Roman" w:cstheme="minorHAnsi"/>
        </w:rPr>
        <w:t>this</w:t>
      </w:r>
      <w:proofErr w:type="gramEnd"/>
      <w:r w:rsidRPr="005E0A46">
        <w:rPr>
          <w:rFonts w:eastAsia="Times New Roman" w:cstheme="minorHAnsi"/>
        </w:rPr>
        <w:t xml:space="preserve"> can be passed as a parameter to a method call.</w:t>
      </w:r>
    </w:p>
    <w:p w:rsidR="00835BEA" w:rsidRPr="005E0A46" w:rsidRDefault="00835BEA" w:rsidP="00835BEA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</w:rPr>
      </w:pPr>
      <w:proofErr w:type="gramStart"/>
      <w:r w:rsidRPr="005E0A46">
        <w:rPr>
          <w:rFonts w:eastAsia="Times New Roman" w:cstheme="minorHAnsi"/>
        </w:rPr>
        <w:t>this</w:t>
      </w:r>
      <w:proofErr w:type="gramEnd"/>
      <w:r w:rsidRPr="005E0A46">
        <w:rPr>
          <w:rFonts w:eastAsia="Times New Roman" w:cstheme="minorHAnsi"/>
        </w:rPr>
        <w:t xml:space="preserve"> can be passed as a parameter to a constructor.</w:t>
      </w:r>
    </w:p>
    <w:p w:rsidR="00835BEA" w:rsidRPr="005E0A46" w:rsidRDefault="00835BEA" w:rsidP="00835BEA">
      <w:pPr>
        <w:pStyle w:val="ListParagraph"/>
        <w:numPr>
          <w:ilvl w:val="0"/>
          <w:numId w:val="1"/>
        </w:numPr>
        <w:jc w:val="both"/>
        <w:rPr>
          <w:rFonts w:cstheme="minorHAnsi"/>
          <w:b/>
          <w:color w:val="C00000"/>
        </w:rPr>
      </w:pPr>
      <w:r w:rsidRPr="005E0A46">
        <w:rPr>
          <w:rFonts w:eastAsia="Times New Roman" w:cstheme="minorHAnsi"/>
        </w:rPr>
        <w:t>this can be used to return the current object from the method</w:t>
      </w:r>
    </w:p>
    <w:p w:rsidR="00BC40F8" w:rsidRDefault="002E2E7C" w:rsidP="002E2E7C">
      <w:pPr>
        <w:jc w:val="both"/>
        <w:rPr>
          <w:rFonts w:ascii="Arial" w:hAnsi="Arial" w:cs="Arial"/>
          <w:b/>
          <w:color w:val="C00000"/>
        </w:rPr>
      </w:pPr>
      <w:r w:rsidRPr="002E2E7C">
        <w:rPr>
          <w:rFonts w:ascii="Arial" w:hAnsi="Arial" w:cs="Arial"/>
          <w:b/>
          <w:color w:val="C00000"/>
        </w:rPr>
        <w:t xml:space="preserve">Q. </w:t>
      </w:r>
      <w:r w:rsidR="00BC40F8" w:rsidRPr="002E2E7C">
        <w:rPr>
          <w:rFonts w:ascii="Arial" w:hAnsi="Arial" w:cs="Arial"/>
          <w:b/>
          <w:color w:val="C00000"/>
        </w:rPr>
        <w:t xml:space="preserve">Why is multiple </w:t>
      </w:r>
      <w:proofErr w:type="gramStart"/>
      <w:r w:rsidR="00BC40F8" w:rsidRPr="002E2E7C">
        <w:rPr>
          <w:rFonts w:ascii="Arial" w:hAnsi="Arial" w:cs="Arial"/>
          <w:b/>
          <w:color w:val="C00000"/>
        </w:rPr>
        <w:t>inheritance</w:t>
      </w:r>
      <w:proofErr w:type="gramEnd"/>
      <w:r w:rsidR="00BC40F8" w:rsidRPr="002E2E7C">
        <w:rPr>
          <w:rFonts w:ascii="Arial" w:hAnsi="Arial" w:cs="Arial"/>
          <w:b/>
          <w:color w:val="C00000"/>
        </w:rPr>
        <w:t xml:space="preserve"> not supported in Java?</w:t>
      </w:r>
    </w:p>
    <w:p w:rsidR="009D3BB7" w:rsidRPr="005E0A46" w:rsidRDefault="009D3BB7" w:rsidP="002E2E7C">
      <w:pPr>
        <w:jc w:val="both"/>
        <w:rPr>
          <w:rStyle w:val="hgkelc"/>
          <w:rFonts w:cstheme="minorHAnsi"/>
        </w:rPr>
      </w:pPr>
      <w:r w:rsidRPr="005E0A46">
        <w:rPr>
          <w:rStyle w:val="hgkelc"/>
          <w:rFonts w:cstheme="minorHAnsi"/>
          <w:b/>
          <w:bCs/>
        </w:rPr>
        <w:t xml:space="preserve">Java supports multiple </w:t>
      </w:r>
      <w:proofErr w:type="gramStart"/>
      <w:r w:rsidRPr="005E0A46">
        <w:rPr>
          <w:rStyle w:val="hgkelc"/>
          <w:rFonts w:cstheme="minorHAnsi"/>
          <w:b/>
          <w:bCs/>
        </w:rPr>
        <w:t>inheritance</w:t>
      </w:r>
      <w:proofErr w:type="gramEnd"/>
      <w:r w:rsidRPr="005E0A46">
        <w:rPr>
          <w:rStyle w:val="hgkelc"/>
          <w:rFonts w:cstheme="minorHAnsi"/>
        </w:rPr>
        <w:t xml:space="preserve"> through interfaces only. A class can implement any number of interfaces but can extend only one class. </w:t>
      </w:r>
      <w:r w:rsidRPr="005E0A46">
        <w:rPr>
          <w:rStyle w:val="hgkelc"/>
          <w:rFonts w:cstheme="minorHAnsi"/>
          <w:b/>
          <w:bCs/>
        </w:rPr>
        <w:t xml:space="preserve">Multiple </w:t>
      </w:r>
      <w:r w:rsidR="00FE373F" w:rsidRPr="005E0A46">
        <w:rPr>
          <w:rStyle w:val="hgkelc"/>
          <w:rFonts w:cstheme="minorHAnsi"/>
          <w:b/>
          <w:bCs/>
        </w:rPr>
        <w:t>inheritances</w:t>
      </w:r>
      <w:r w:rsidRPr="005E0A46">
        <w:rPr>
          <w:rStyle w:val="hgkelc"/>
          <w:rFonts w:cstheme="minorHAnsi"/>
        </w:rPr>
        <w:t xml:space="preserve"> </w:t>
      </w:r>
      <w:proofErr w:type="gramStart"/>
      <w:r w:rsidRPr="005E0A46">
        <w:rPr>
          <w:rStyle w:val="hgkelc"/>
          <w:rFonts w:cstheme="minorHAnsi"/>
        </w:rPr>
        <w:t>is</w:t>
      </w:r>
      <w:proofErr w:type="gramEnd"/>
      <w:r w:rsidRPr="005E0A46">
        <w:rPr>
          <w:rStyle w:val="hgkelc"/>
          <w:rFonts w:cstheme="minorHAnsi"/>
        </w:rPr>
        <w:t xml:space="preserve"> </w:t>
      </w:r>
      <w:r w:rsidRPr="005E0A46">
        <w:rPr>
          <w:rStyle w:val="hgkelc"/>
          <w:rFonts w:cstheme="minorHAnsi"/>
          <w:b/>
          <w:bCs/>
        </w:rPr>
        <w:t>not supported</w:t>
      </w:r>
      <w:r w:rsidRPr="005E0A46">
        <w:rPr>
          <w:rStyle w:val="hgkelc"/>
          <w:rFonts w:cstheme="minorHAnsi"/>
        </w:rPr>
        <w:t xml:space="preserve"> because it leads to deadly diamond problem</w:t>
      </w:r>
      <w:r w:rsidRPr="005E0A46">
        <w:rPr>
          <w:rStyle w:val="hgkelc"/>
          <w:rFonts w:cstheme="minorHAnsi"/>
        </w:rPr>
        <w:t>.</w:t>
      </w:r>
    </w:p>
    <w:p w:rsidR="00FE373F" w:rsidRPr="005E0A46" w:rsidRDefault="00FE373F" w:rsidP="002E2E7C">
      <w:pPr>
        <w:jc w:val="both"/>
        <w:rPr>
          <w:rFonts w:cstheme="minorHAnsi"/>
          <w:b/>
          <w:color w:val="C00000"/>
        </w:rPr>
      </w:pPr>
      <w:r w:rsidRPr="005E0A46">
        <w:rPr>
          <w:rFonts w:cstheme="minorHAnsi"/>
        </w:rPr>
        <w:t xml:space="preserve">The problem with multiple </w:t>
      </w:r>
      <w:proofErr w:type="gramStart"/>
      <w:r w:rsidRPr="005E0A46">
        <w:rPr>
          <w:rFonts w:cstheme="minorHAnsi"/>
        </w:rPr>
        <w:t>inheritance</w:t>
      </w:r>
      <w:proofErr w:type="gramEnd"/>
      <w:r w:rsidRPr="005E0A46">
        <w:rPr>
          <w:rFonts w:cstheme="minorHAnsi"/>
        </w:rPr>
        <w:t xml:space="preserve"> is that two classes may define </w:t>
      </w:r>
      <w:r w:rsidRPr="005E0A46">
        <w:rPr>
          <w:rStyle w:val="Emphasis"/>
          <w:rFonts w:cstheme="minorHAnsi"/>
        </w:rPr>
        <w:t>different ways</w:t>
      </w:r>
      <w:r w:rsidRPr="005E0A46">
        <w:rPr>
          <w:rFonts w:cstheme="minorHAnsi"/>
        </w:rPr>
        <w:t xml:space="preserve"> of doing the same thing, and the subclass can't choose which one to pick.</w:t>
      </w:r>
    </w:p>
    <w:p w:rsidR="00BC40F8" w:rsidRDefault="002E2E7C" w:rsidP="002E2E7C">
      <w:pPr>
        <w:jc w:val="both"/>
        <w:rPr>
          <w:rFonts w:ascii="Arial" w:hAnsi="Arial" w:cs="Arial"/>
          <w:b/>
          <w:color w:val="C00000"/>
        </w:rPr>
      </w:pPr>
      <w:r w:rsidRPr="002E2E7C">
        <w:rPr>
          <w:rFonts w:ascii="Arial" w:hAnsi="Arial" w:cs="Arial"/>
          <w:b/>
          <w:color w:val="C00000"/>
        </w:rPr>
        <w:t xml:space="preserve">Q. </w:t>
      </w:r>
      <w:r w:rsidR="00BC40F8" w:rsidRPr="002E2E7C">
        <w:rPr>
          <w:rFonts w:ascii="Arial" w:hAnsi="Arial" w:cs="Arial"/>
          <w:b/>
          <w:color w:val="C00000"/>
        </w:rPr>
        <w:t>Why use aggregation?</w:t>
      </w:r>
    </w:p>
    <w:p w:rsidR="00FE373F" w:rsidRPr="005E0A46" w:rsidRDefault="00FE373F" w:rsidP="00FE373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E0A46">
        <w:rPr>
          <w:rFonts w:asciiTheme="minorHAnsi" w:hAnsiTheme="minorHAnsi" w:cstheme="minorHAnsi"/>
          <w:sz w:val="22"/>
          <w:szCs w:val="22"/>
        </w:rPr>
        <w:t>When an object A contains a reference to another object B or we can say Object A has a HAS-A relationship with Object B, then it is termed as Aggregation.</w:t>
      </w:r>
    </w:p>
    <w:p w:rsidR="00FE373F" w:rsidRPr="005E0A46" w:rsidRDefault="00FE373F" w:rsidP="00FE373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E0A46">
        <w:rPr>
          <w:rFonts w:asciiTheme="minorHAnsi" w:hAnsiTheme="minorHAnsi" w:cstheme="minorHAnsi"/>
          <w:sz w:val="22"/>
          <w:szCs w:val="22"/>
        </w:rPr>
        <w:t>Aggregation helps in reusing the code. Object B can have utility methods and which can be utilized by multiple objects. Whichever class has object B then it can utilize its methods.</w:t>
      </w:r>
    </w:p>
    <w:p w:rsidR="00FE373F" w:rsidRPr="002E2E7C" w:rsidRDefault="00FE373F" w:rsidP="002E2E7C">
      <w:pPr>
        <w:jc w:val="both"/>
        <w:rPr>
          <w:rFonts w:ascii="Arial" w:hAnsi="Arial" w:cs="Arial"/>
          <w:b/>
          <w:color w:val="C00000"/>
        </w:rPr>
      </w:pPr>
    </w:p>
    <w:p w:rsidR="00BC40F8" w:rsidRDefault="002E2E7C" w:rsidP="002E2E7C">
      <w:pPr>
        <w:jc w:val="both"/>
        <w:rPr>
          <w:rFonts w:ascii="Arial" w:hAnsi="Arial" w:cs="Arial"/>
          <w:b/>
          <w:color w:val="C00000"/>
        </w:rPr>
      </w:pPr>
      <w:r w:rsidRPr="002E2E7C">
        <w:rPr>
          <w:rFonts w:ascii="Arial" w:hAnsi="Arial" w:cs="Arial"/>
          <w:b/>
          <w:color w:val="C00000"/>
        </w:rPr>
        <w:t xml:space="preserve">Q. </w:t>
      </w:r>
      <w:r w:rsidR="00BC40F8" w:rsidRPr="002E2E7C">
        <w:rPr>
          <w:rFonts w:ascii="Arial" w:hAnsi="Arial" w:cs="Arial"/>
          <w:b/>
          <w:color w:val="C00000"/>
        </w:rPr>
        <w:t>Can we override the static method?</w:t>
      </w:r>
    </w:p>
    <w:p w:rsidR="009401ED" w:rsidRPr="002E2E7C" w:rsidRDefault="009401ED" w:rsidP="002E2E7C">
      <w:pPr>
        <w:jc w:val="both"/>
        <w:rPr>
          <w:rFonts w:ascii="Arial" w:hAnsi="Arial" w:cs="Arial"/>
          <w:b/>
          <w:color w:val="C00000"/>
        </w:rPr>
      </w:pPr>
      <w:r>
        <w:rPr>
          <w:rStyle w:val="hgkelc"/>
        </w:rPr>
        <w:t xml:space="preserve">No, you </w:t>
      </w:r>
      <w:proofErr w:type="spellStart"/>
      <w:r w:rsidRPr="00424662">
        <w:rPr>
          <w:rStyle w:val="hgkelc"/>
          <w:bCs/>
        </w:rPr>
        <w:t>can</w:t>
      </w:r>
      <w:r>
        <w:rPr>
          <w:rStyle w:val="hgkelc"/>
        </w:rPr>
        <w:t xml:space="preserve"> not</w:t>
      </w:r>
      <w:proofErr w:type="spellEnd"/>
      <w:r>
        <w:rPr>
          <w:rStyle w:val="hgkelc"/>
        </w:rPr>
        <w:t xml:space="preserve"> </w:t>
      </w:r>
      <w:r>
        <w:rPr>
          <w:rStyle w:val="hgkelc"/>
          <w:b/>
          <w:bCs/>
        </w:rPr>
        <w:t>override static method</w:t>
      </w:r>
      <w:r>
        <w:rPr>
          <w:rStyle w:val="hgkelc"/>
        </w:rPr>
        <w:t xml:space="preserve"> in Java</w:t>
      </w:r>
    </w:p>
    <w:p w:rsidR="00671CEA" w:rsidRDefault="00671CEA" w:rsidP="002E2E7C">
      <w:pPr>
        <w:jc w:val="both"/>
        <w:rPr>
          <w:rFonts w:ascii="Arial" w:hAnsi="Arial" w:cs="Arial"/>
          <w:b/>
          <w:color w:val="C00000"/>
        </w:rPr>
      </w:pPr>
    </w:p>
    <w:p w:rsidR="00671CEA" w:rsidRDefault="00671CEA" w:rsidP="002E2E7C">
      <w:pPr>
        <w:jc w:val="both"/>
        <w:rPr>
          <w:rFonts w:ascii="Arial" w:hAnsi="Arial" w:cs="Arial"/>
          <w:b/>
          <w:color w:val="C00000"/>
        </w:rPr>
      </w:pPr>
    </w:p>
    <w:p w:rsidR="00BC40F8" w:rsidRDefault="002E2E7C" w:rsidP="002E2E7C">
      <w:pPr>
        <w:jc w:val="both"/>
        <w:rPr>
          <w:rFonts w:ascii="Arial" w:hAnsi="Arial" w:cs="Arial"/>
          <w:b/>
          <w:color w:val="C00000"/>
        </w:rPr>
      </w:pPr>
      <w:r w:rsidRPr="002E2E7C">
        <w:rPr>
          <w:rFonts w:ascii="Arial" w:hAnsi="Arial" w:cs="Arial"/>
          <w:b/>
          <w:color w:val="C00000"/>
        </w:rPr>
        <w:lastRenderedPageBreak/>
        <w:t xml:space="preserve">Q. </w:t>
      </w:r>
      <w:r w:rsidR="00BC40F8" w:rsidRPr="002E2E7C">
        <w:rPr>
          <w:rFonts w:ascii="Arial" w:hAnsi="Arial" w:cs="Arial"/>
          <w:b/>
          <w:color w:val="C00000"/>
        </w:rPr>
        <w:t>What is the covariant return type?</w:t>
      </w:r>
    </w:p>
    <w:p w:rsidR="00671CEA" w:rsidRPr="002E2E7C" w:rsidRDefault="00671CEA" w:rsidP="002E2E7C">
      <w:pPr>
        <w:jc w:val="both"/>
        <w:rPr>
          <w:rFonts w:ascii="Arial" w:hAnsi="Arial" w:cs="Arial"/>
          <w:b/>
          <w:color w:val="C00000"/>
        </w:rPr>
      </w:pPr>
      <w:r>
        <w:rPr>
          <w:rStyle w:val="hgkelc"/>
          <w:b/>
          <w:bCs/>
        </w:rPr>
        <w:t>Covariant return type</w:t>
      </w:r>
      <w:r>
        <w:rPr>
          <w:rStyle w:val="hgkelc"/>
        </w:rPr>
        <w:t xml:space="preserve"> refers to </w:t>
      </w:r>
      <w:r>
        <w:rPr>
          <w:rStyle w:val="hgkelc"/>
          <w:b/>
          <w:bCs/>
        </w:rPr>
        <w:t>return type</w:t>
      </w:r>
      <w:r>
        <w:rPr>
          <w:rStyle w:val="hgkelc"/>
        </w:rPr>
        <w:t xml:space="preserve"> of an overriding method. It allows </w:t>
      </w:r>
      <w:proofErr w:type="gramStart"/>
      <w:r>
        <w:rPr>
          <w:rStyle w:val="hgkelc"/>
        </w:rPr>
        <w:t>to narrow</w:t>
      </w:r>
      <w:proofErr w:type="gramEnd"/>
      <w:r>
        <w:rPr>
          <w:rStyle w:val="hgkelc"/>
        </w:rPr>
        <w:t xml:space="preserve"> down </w:t>
      </w:r>
      <w:r>
        <w:rPr>
          <w:rStyle w:val="hgkelc"/>
          <w:b/>
          <w:bCs/>
        </w:rPr>
        <w:t>return type</w:t>
      </w:r>
      <w:r>
        <w:rPr>
          <w:rStyle w:val="hgkelc"/>
        </w:rPr>
        <w:t xml:space="preserve"> of an overridden method without any need to cast the </w:t>
      </w:r>
      <w:r>
        <w:rPr>
          <w:rStyle w:val="hgkelc"/>
          <w:b/>
          <w:bCs/>
        </w:rPr>
        <w:t>type</w:t>
      </w:r>
      <w:r>
        <w:rPr>
          <w:rStyle w:val="hgkelc"/>
        </w:rPr>
        <w:t xml:space="preserve"> or check the </w:t>
      </w:r>
      <w:r>
        <w:rPr>
          <w:rStyle w:val="hgkelc"/>
          <w:b/>
          <w:bCs/>
        </w:rPr>
        <w:t>return type</w:t>
      </w:r>
      <w:r>
        <w:rPr>
          <w:rStyle w:val="hgkelc"/>
        </w:rPr>
        <w:t xml:space="preserve">. </w:t>
      </w:r>
      <w:r>
        <w:rPr>
          <w:rStyle w:val="hgkelc"/>
          <w:b/>
          <w:bCs/>
        </w:rPr>
        <w:t>Covariant return type</w:t>
      </w:r>
      <w:r>
        <w:rPr>
          <w:rStyle w:val="hgkelc"/>
        </w:rPr>
        <w:t xml:space="preserve"> works only for non-primitive </w:t>
      </w:r>
      <w:r>
        <w:rPr>
          <w:rStyle w:val="hgkelc"/>
          <w:b/>
          <w:bCs/>
        </w:rPr>
        <w:t>return types</w:t>
      </w:r>
      <w:r>
        <w:rPr>
          <w:rStyle w:val="hgkelc"/>
        </w:rPr>
        <w:t>.</w:t>
      </w:r>
    </w:p>
    <w:p w:rsidR="00BC40F8" w:rsidRDefault="002E2E7C" w:rsidP="002E2E7C">
      <w:pPr>
        <w:jc w:val="both"/>
        <w:rPr>
          <w:rFonts w:ascii="Arial" w:hAnsi="Arial" w:cs="Arial"/>
          <w:b/>
          <w:color w:val="C00000"/>
        </w:rPr>
      </w:pPr>
      <w:r w:rsidRPr="002E2E7C">
        <w:rPr>
          <w:rFonts w:ascii="Arial" w:hAnsi="Arial" w:cs="Arial"/>
          <w:b/>
          <w:color w:val="C00000"/>
        </w:rPr>
        <w:t xml:space="preserve">Q. </w:t>
      </w:r>
      <w:r w:rsidR="00BC40F8" w:rsidRPr="002E2E7C">
        <w:rPr>
          <w:rFonts w:ascii="Arial" w:hAnsi="Arial" w:cs="Arial"/>
          <w:b/>
          <w:color w:val="C00000"/>
        </w:rPr>
        <w:t>What are the three usages of Java super keyword?</w:t>
      </w:r>
    </w:p>
    <w:p w:rsidR="00671CEA" w:rsidRPr="00671CEA" w:rsidRDefault="00671CEA" w:rsidP="00671CE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1CEA">
        <w:rPr>
          <w:rFonts w:ascii="Times New Roman" w:eastAsia="Times New Roman" w:hAnsi="Times New Roman" w:cs="Times New Roman"/>
          <w:b/>
          <w:bCs/>
          <w:sz w:val="24"/>
          <w:szCs w:val="24"/>
        </w:rPr>
        <w:t>super</w:t>
      </w:r>
      <w:proofErr w:type="gramEnd"/>
      <w:r w:rsidRPr="00671CEA">
        <w:rPr>
          <w:rFonts w:ascii="Times New Roman" w:eastAsia="Times New Roman" w:hAnsi="Times New Roman" w:cs="Times New Roman"/>
          <w:sz w:val="24"/>
          <w:szCs w:val="24"/>
        </w:rPr>
        <w:t xml:space="preserve"> variable refers immediate parent class instance.</w:t>
      </w:r>
    </w:p>
    <w:p w:rsidR="00671CEA" w:rsidRPr="00671CEA" w:rsidRDefault="00671CEA" w:rsidP="00671CE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1CEA">
        <w:rPr>
          <w:rFonts w:ascii="Times New Roman" w:eastAsia="Times New Roman" w:hAnsi="Times New Roman" w:cs="Times New Roman"/>
          <w:b/>
          <w:bCs/>
          <w:sz w:val="24"/>
          <w:szCs w:val="24"/>
        </w:rPr>
        <w:t>super</w:t>
      </w:r>
      <w:proofErr w:type="gramEnd"/>
      <w:r w:rsidRPr="00671CEA">
        <w:rPr>
          <w:rFonts w:ascii="Times New Roman" w:eastAsia="Times New Roman" w:hAnsi="Times New Roman" w:cs="Times New Roman"/>
          <w:sz w:val="24"/>
          <w:szCs w:val="24"/>
        </w:rPr>
        <w:t xml:space="preserve"> variable can invoke immediate parent class method.</w:t>
      </w:r>
    </w:p>
    <w:p w:rsidR="00CF7C5A" w:rsidRPr="00671CEA" w:rsidRDefault="00671CEA" w:rsidP="00671CEA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color w:val="C00000"/>
        </w:rPr>
      </w:pPr>
      <w:r w:rsidRPr="00671CEA">
        <w:rPr>
          <w:rFonts w:ascii="Times New Roman" w:eastAsia="Times New Roman" w:hAnsi="Times New Roman" w:cs="Times New Roman"/>
          <w:b/>
          <w:bCs/>
          <w:sz w:val="24"/>
          <w:szCs w:val="24"/>
        </w:rPr>
        <w:t>super</w:t>
      </w:r>
      <w:r w:rsidRPr="00671CEA">
        <w:rPr>
          <w:rFonts w:ascii="Times New Roman" w:eastAsia="Times New Roman" w:hAnsi="Times New Roman" w:cs="Times New Roman"/>
          <w:sz w:val="24"/>
          <w:szCs w:val="24"/>
        </w:rPr>
        <w:t>() acts as immediate parent class constructor</w:t>
      </w:r>
    </w:p>
    <w:p w:rsidR="00BC40F8" w:rsidRDefault="002E2E7C" w:rsidP="002E2E7C">
      <w:pPr>
        <w:jc w:val="both"/>
        <w:rPr>
          <w:rFonts w:ascii="Arial" w:hAnsi="Arial" w:cs="Arial"/>
          <w:b/>
          <w:color w:val="C00000"/>
        </w:rPr>
      </w:pPr>
      <w:r w:rsidRPr="002E2E7C">
        <w:rPr>
          <w:rFonts w:ascii="Arial" w:hAnsi="Arial" w:cs="Arial"/>
          <w:b/>
          <w:color w:val="C00000"/>
        </w:rPr>
        <w:t xml:space="preserve">Q. </w:t>
      </w:r>
      <w:r w:rsidR="00BC40F8" w:rsidRPr="002E2E7C">
        <w:rPr>
          <w:rFonts w:ascii="Arial" w:hAnsi="Arial" w:cs="Arial"/>
          <w:b/>
          <w:color w:val="C00000"/>
        </w:rPr>
        <w:t>Why use instance initializer block?</w:t>
      </w:r>
    </w:p>
    <w:p w:rsidR="00671CEA" w:rsidRDefault="00671CEA" w:rsidP="002E2E7C">
      <w:pPr>
        <w:jc w:val="both"/>
        <w:rPr>
          <w:rStyle w:val="hgkelc"/>
        </w:rPr>
      </w:pPr>
      <w:r>
        <w:rPr>
          <w:rStyle w:val="hgkelc"/>
          <w:b/>
          <w:bCs/>
        </w:rPr>
        <w:t>Instance Initializer block</w:t>
      </w:r>
      <w:r>
        <w:rPr>
          <w:rStyle w:val="hgkelc"/>
        </w:rPr>
        <w:t xml:space="preserve"> is </w:t>
      </w:r>
      <w:r>
        <w:rPr>
          <w:rStyle w:val="hgkelc"/>
          <w:b/>
          <w:bCs/>
        </w:rPr>
        <w:t>used</w:t>
      </w:r>
      <w:r>
        <w:rPr>
          <w:rStyle w:val="hgkelc"/>
        </w:rPr>
        <w:t xml:space="preserve"> to initialize the </w:t>
      </w:r>
      <w:r>
        <w:rPr>
          <w:rStyle w:val="hgkelc"/>
          <w:b/>
          <w:bCs/>
        </w:rPr>
        <w:t>instance</w:t>
      </w:r>
      <w:r>
        <w:rPr>
          <w:rStyle w:val="hgkelc"/>
        </w:rPr>
        <w:t xml:space="preserve"> data member. It </w:t>
      </w:r>
      <w:proofErr w:type="gramStart"/>
      <w:r>
        <w:rPr>
          <w:rStyle w:val="hgkelc"/>
        </w:rPr>
        <w:t>run</w:t>
      </w:r>
      <w:proofErr w:type="gramEnd"/>
      <w:r>
        <w:rPr>
          <w:rStyle w:val="hgkelc"/>
        </w:rPr>
        <w:t xml:space="preserve"> each time when object of the class is created.</w:t>
      </w:r>
    </w:p>
    <w:p w:rsidR="00671CEA" w:rsidRPr="00671CEA" w:rsidRDefault="00671CEA" w:rsidP="00671CEA">
      <w:pPr>
        <w:spacing w:after="0" w:line="240" w:lineRule="auto"/>
        <w:rPr>
          <w:rFonts w:eastAsia="Times New Roman" w:cstheme="minorHAnsi"/>
          <w:b/>
          <w:color w:val="C00000"/>
          <w:sz w:val="24"/>
          <w:szCs w:val="24"/>
        </w:rPr>
      </w:pPr>
      <w:r w:rsidRPr="00671CEA">
        <w:rPr>
          <w:rFonts w:eastAsia="Times New Roman" w:cstheme="minorHAnsi"/>
          <w:b/>
          <w:color w:val="C00000"/>
          <w:sz w:val="24"/>
          <w:szCs w:val="24"/>
        </w:rPr>
        <w:t>Q. Can we initialize blank final variable?</w:t>
      </w:r>
    </w:p>
    <w:p w:rsidR="00671CEA" w:rsidRPr="00671CEA" w:rsidRDefault="00671CEA" w:rsidP="00671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CEA">
        <w:rPr>
          <w:rFonts w:ascii="Times New Roman" w:eastAsia="Times New Roman" w:hAnsi="Times New Roman" w:cs="Times New Roman"/>
          <w:sz w:val="24"/>
          <w:szCs w:val="24"/>
        </w:rPr>
        <w:t xml:space="preserve">Yes! You </w:t>
      </w:r>
      <w:r w:rsidRPr="00671CEA">
        <w:rPr>
          <w:rFonts w:ascii="Times New Roman" w:eastAsia="Times New Roman" w:hAnsi="Times New Roman" w:cs="Times New Roman"/>
          <w:b/>
          <w:bCs/>
          <w:sz w:val="24"/>
          <w:szCs w:val="24"/>
        </w:rPr>
        <w:t>can initialize</w:t>
      </w:r>
      <w:r w:rsidRPr="00671CEA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Pr="00671CEA">
        <w:rPr>
          <w:rFonts w:ascii="Times New Roman" w:eastAsia="Times New Roman" w:hAnsi="Times New Roman" w:cs="Times New Roman"/>
          <w:b/>
          <w:bCs/>
          <w:sz w:val="24"/>
          <w:szCs w:val="24"/>
        </w:rPr>
        <w:t>blank final variable</w:t>
      </w:r>
      <w:r w:rsidRPr="00671CEA">
        <w:rPr>
          <w:rFonts w:ascii="Times New Roman" w:eastAsia="Times New Roman" w:hAnsi="Times New Roman" w:cs="Times New Roman"/>
          <w:sz w:val="24"/>
          <w:szCs w:val="24"/>
        </w:rPr>
        <w:t xml:space="preserve"> in constructor or instance </w:t>
      </w:r>
      <w:r w:rsidRPr="00671CEA">
        <w:rPr>
          <w:rFonts w:ascii="Times New Roman" w:eastAsia="Times New Roman" w:hAnsi="Times New Roman" w:cs="Times New Roman"/>
          <w:b/>
          <w:bCs/>
          <w:sz w:val="24"/>
          <w:szCs w:val="24"/>
        </w:rPr>
        <w:t>initialization</w:t>
      </w:r>
      <w:r w:rsidRPr="00671CEA">
        <w:rPr>
          <w:rFonts w:ascii="Times New Roman" w:eastAsia="Times New Roman" w:hAnsi="Times New Roman" w:cs="Times New Roman"/>
          <w:sz w:val="24"/>
          <w:szCs w:val="24"/>
        </w:rPr>
        <w:t xml:space="preserve"> block.</w:t>
      </w:r>
    </w:p>
    <w:p w:rsidR="00671CEA" w:rsidRPr="002E2E7C" w:rsidRDefault="00671CEA" w:rsidP="002E2E7C">
      <w:pPr>
        <w:jc w:val="both"/>
        <w:rPr>
          <w:rFonts w:ascii="Arial" w:hAnsi="Arial" w:cs="Arial"/>
          <w:b/>
          <w:color w:val="C00000"/>
        </w:rPr>
      </w:pPr>
    </w:p>
    <w:p w:rsidR="00BC40F8" w:rsidRDefault="002E2E7C" w:rsidP="002E2E7C">
      <w:pPr>
        <w:jc w:val="both"/>
        <w:rPr>
          <w:rFonts w:ascii="Arial" w:hAnsi="Arial" w:cs="Arial"/>
          <w:b/>
          <w:color w:val="C00000"/>
        </w:rPr>
      </w:pPr>
      <w:r w:rsidRPr="002E2E7C">
        <w:rPr>
          <w:rFonts w:ascii="Arial" w:hAnsi="Arial" w:cs="Arial"/>
          <w:b/>
          <w:color w:val="C00000"/>
        </w:rPr>
        <w:t xml:space="preserve">Q. </w:t>
      </w:r>
      <w:r w:rsidR="00BC40F8" w:rsidRPr="002E2E7C">
        <w:rPr>
          <w:rFonts w:ascii="Arial" w:hAnsi="Arial" w:cs="Arial"/>
          <w:b/>
          <w:color w:val="C00000"/>
        </w:rPr>
        <w:t>What is the usage of a blank final variable?</w:t>
      </w:r>
    </w:p>
    <w:p w:rsidR="00520C06" w:rsidRPr="002E2E7C" w:rsidRDefault="00520C06" w:rsidP="002E2E7C">
      <w:pPr>
        <w:jc w:val="both"/>
        <w:rPr>
          <w:rFonts w:ascii="Arial" w:hAnsi="Arial" w:cs="Arial"/>
          <w:b/>
          <w:color w:val="C00000"/>
        </w:rPr>
      </w:pPr>
      <w:r>
        <w:rPr>
          <w:rStyle w:val="hgkelc"/>
        </w:rPr>
        <w:t>A final variable that is not initialized at the time of declaration is known as blank final variable.</w:t>
      </w:r>
    </w:p>
    <w:p w:rsidR="00BC40F8" w:rsidRDefault="002E2E7C" w:rsidP="002E2E7C">
      <w:pPr>
        <w:jc w:val="both"/>
        <w:rPr>
          <w:rFonts w:ascii="Arial" w:hAnsi="Arial" w:cs="Arial"/>
          <w:b/>
          <w:color w:val="C00000"/>
        </w:rPr>
      </w:pPr>
      <w:r w:rsidRPr="002E2E7C">
        <w:rPr>
          <w:rFonts w:ascii="Arial" w:hAnsi="Arial" w:cs="Arial"/>
          <w:b/>
          <w:color w:val="C00000"/>
        </w:rPr>
        <w:t xml:space="preserve">Q. </w:t>
      </w:r>
      <w:r w:rsidR="00BC40F8" w:rsidRPr="002E2E7C">
        <w:rPr>
          <w:rFonts w:ascii="Arial" w:hAnsi="Arial" w:cs="Arial"/>
          <w:b/>
          <w:color w:val="C00000"/>
        </w:rPr>
        <w:t>What is a marker or tagged interface?</w:t>
      </w:r>
    </w:p>
    <w:p w:rsidR="00006559" w:rsidRPr="002E2E7C" w:rsidRDefault="00006559" w:rsidP="002E2E7C">
      <w:pPr>
        <w:jc w:val="both"/>
        <w:rPr>
          <w:rFonts w:ascii="Arial" w:hAnsi="Arial" w:cs="Arial"/>
          <w:b/>
          <w:color w:val="C00000"/>
        </w:rPr>
      </w:pPr>
      <w:r>
        <w:rPr>
          <w:rStyle w:val="hgkelc"/>
        </w:rPr>
        <w:t xml:space="preserve">A </w:t>
      </w:r>
      <w:r>
        <w:rPr>
          <w:rStyle w:val="hgkelc"/>
          <w:b/>
          <w:bCs/>
        </w:rPr>
        <w:t>marker interface</w:t>
      </w:r>
      <w:r>
        <w:rPr>
          <w:rStyle w:val="hgkelc"/>
        </w:rPr>
        <w:t xml:space="preserve"> is an </w:t>
      </w:r>
      <w:r>
        <w:rPr>
          <w:rStyle w:val="hgkelc"/>
          <w:b/>
          <w:bCs/>
        </w:rPr>
        <w:t>interface</w:t>
      </w:r>
      <w:r>
        <w:rPr>
          <w:rStyle w:val="hgkelc"/>
        </w:rPr>
        <w:t xml:space="preserve"> that has no methods or constants inside it. It provides run-time type information about objects, so the compiler and JVM have additional information about the object.</w:t>
      </w:r>
    </w:p>
    <w:p w:rsidR="00BC40F8" w:rsidRDefault="002E2E7C" w:rsidP="002E2E7C">
      <w:pPr>
        <w:jc w:val="both"/>
        <w:rPr>
          <w:rFonts w:ascii="Arial" w:hAnsi="Arial" w:cs="Arial"/>
          <w:b/>
          <w:color w:val="C00000"/>
        </w:rPr>
      </w:pPr>
      <w:r w:rsidRPr="002E2E7C">
        <w:rPr>
          <w:rFonts w:ascii="Arial" w:hAnsi="Arial" w:cs="Arial"/>
          <w:b/>
          <w:color w:val="C00000"/>
        </w:rPr>
        <w:t xml:space="preserve">Q. </w:t>
      </w:r>
      <w:r w:rsidR="00BC40F8" w:rsidRPr="002E2E7C">
        <w:rPr>
          <w:rFonts w:ascii="Arial" w:hAnsi="Arial" w:cs="Arial"/>
          <w:b/>
          <w:color w:val="C00000"/>
        </w:rPr>
        <w:t>What is runtime polymorphism or dynamic method dispatch?</w:t>
      </w:r>
    </w:p>
    <w:p w:rsidR="00006559" w:rsidRPr="002E2E7C" w:rsidRDefault="00006559" w:rsidP="002E2E7C">
      <w:pPr>
        <w:jc w:val="both"/>
        <w:rPr>
          <w:rFonts w:ascii="Arial" w:hAnsi="Arial" w:cs="Arial"/>
          <w:b/>
          <w:color w:val="C00000"/>
        </w:rPr>
      </w:pPr>
      <w:r>
        <w:rPr>
          <w:rStyle w:val="hgkelc"/>
          <w:b/>
          <w:bCs/>
        </w:rPr>
        <w:t>Dynamic method dispatch</w:t>
      </w:r>
      <w:r>
        <w:rPr>
          <w:rStyle w:val="hgkelc"/>
        </w:rPr>
        <w:t xml:space="preserve"> is the mechanism by which a call to </w:t>
      </w:r>
      <w:bookmarkStart w:id="0" w:name="_GoBack"/>
      <w:bookmarkEnd w:id="0"/>
      <w:r>
        <w:rPr>
          <w:rStyle w:val="hgkelc"/>
        </w:rPr>
        <w:t xml:space="preserve">an overridden </w:t>
      </w:r>
      <w:r w:rsidRPr="008873F1">
        <w:rPr>
          <w:rStyle w:val="hgkelc"/>
          <w:bCs/>
        </w:rPr>
        <w:t>method</w:t>
      </w:r>
      <w:r>
        <w:rPr>
          <w:rStyle w:val="hgkelc"/>
        </w:rPr>
        <w:t xml:space="preserve"> is resolved at </w:t>
      </w:r>
      <w:r>
        <w:rPr>
          <w:rStyle w:val="hgkelc"/>
          <w:b/>
          <w:bCs/>
        </w:rPr>
        <w:t>run time</w:t>
      </w:r>
      <w:r>
        <w:rPr>
          <w:rStyle w:val="hgkelc"/>
        </w:rPr>
        <w:t>, rather than compile time.</w:t>
      </w:r>
    </w:p>
    <w:p w:rsidR="00BC40F8" w:rsidRDefault="002E2E7C" w:rsidP="002E2E7C">
      <w:pPr>
        <w:jc w:val="both"/>
        <w:rPr>
          <w:rFonts w:ascii="Arial" w:hAnsi="Arial" w:cs="Arial"/>
          <w:b/>
          <w:color w:val="C00000"/>
        </w:rPr>
      </w:pPr>
      <w:r w:rsidRPr="002E2E7C">
        <w:rPr>
          <w:rFonts w:ascii="Arial" w:hAnsi="Arial" w:cs="Arial"/>
          <w:b/>
          <w:color w:val="C00000"/>
        </w:rPr>
        <w:t xml:space="preserve">Q. </w:t>
      </w:r>
      <w:r w:rsidR="00BC40F8" w:rsidRPr="002E2E7C">
        <w:rPr>
          <w:rFonts w:ascii="Arial" w:hAnsi="Arial" w:cs="Arial"/>
          <w:b/>
          <w:color w:val="C00000"/>
        </w:rPr>
        <w:t>What is the difference between static and dynamic binding?</w:t>
      </w:r>
    </w:p>
    <w:p w:rsidR="005E0A46" w:rsidRPr="008873F1" w:rsidRDefault="008873F1" w:rsidP="002E2E7C">
      <w:pPr>
        <w:jc w:val="both"/>
        <w:rPr>
          <w:rFonts w:cstheme="minorHAnsi"/>
          <w:color w:val="000000" w:themeColor="text1"/>
        </w:rPr>
      </w:pPr>
      <w:r w:rsidRPr="008873F1">
        <w:rPr>
          <w:rFonts w:cstheme="minorHAnsi"/>
          <w:color w:val="000000" w:themeColor="text1"/>
        </w:rPr>
        <w:t>S.B -&gt; Binding happens during compile time. Ex: method overloading</w:t>
      </w:r>
    </w:p>
    <w:p w:rsidR="008873F1" w:rsidRPr="008873F1" w:rsidRDefault="008873F1" w:rsidP="002E2E7C">
      <w:pPr>
        <w:jc w:val="both"/>
        <w:rPr>
          <w:rFonts w:cstheme="minorHAnsi"/>
          <w:color w:val="000000" w:themeColor="text1"/>
        </w:rPr>
      </w:pPr>
      <w:r w:rsidRPr="008873F1">
        <w:rPr>
          <w:rFonts w:cstheme="minorHAnsi"/>
          <w:color w:val="000000" w:themeColor="text1"/>
        </w:rPr>
        <w:t>D</w:t>
      </w:r>
      <w:r w:rsidRPr="008873F1">
        <w:rPr>
          <w:rFonts w:cstheme="minorHAnsi"/>
          <w:color w:val="000000" w:themeColor="text1"/>
        </w:rPr>
        <w:t xml:space="preserve">.B -&gt; Binding happens during </w:t>
      </w:r>
      <w:r w:rsidRPr="008873F1">
        <w:rPr>
          <w:rFonts w:cstheme="minorHAnsi"/>
          <w:color w:val="000000" w:themeColor="text1"/>
        </w:rPr>
        <w:t>run time. Ex: method overriding</w:t>
      </w:r>
    </w:p>
    <w:p w:rsidR="00BC40F8" w:rsidRDefault="002E2E7C" w:rsidP="002E2E7C">
      <w:pPr>
        <w:jc w:val="both"/>
        <w:rPr>
          <w:rFonts w:ascii="Arial" w:hAnsi="Arial" w:cs="Arial"/>
          <w:b/>
          <w:color w:val="C00000"/>
        </w:rPr>
      </w:pPr>
      <w:r w:rsidRPr="002E2E7C">
        <w:rPr>
          <w:rFonts w:ascii="Arial" w:hAnsi="Arial" w:cs="Arial"/>
          <w:b/>
          <w:color w:val="C00000"/>
        </w:rPr>
        <w:t xml:space="preserve">Q. </w:t>
      </w:r>
      <w:r w:rsidR="00BC40F8" w:rsidRPr="002E2E7C">
        <w:rPr>
          <w:rFonts w:ascii="Arial" w:hAnsi="Arial" w:cs="Arial"/>
          <w:b/>
          <w:color w:val="C00000"/>
        </w:rPr>
        <w:t xml:space="preserve">How </w:t>
      </w:r>
      <w:proofErr w:type="spellStart"/>
      <w:r w:rsidR="00BC40F8" w:rsidRPr="002E2E7C">
        <w:rPr>
          <w:rFonts w:ascii="Arial" w:hAnsi="Arial" w:cs="Arial"/>
          <w:b/>
          <w:color w:val="C00000"/>
        </w:rPr>
        <w:t>downcasting</w:t>
      </w:r>
      <w:proofErr w:type="spellEnd"/>
      <w:r w:rsidR="00BC40F8" w:rsidRPr="002E2E7C">
        <w:rPr>
          <w:rFonts w:ascii="Arial" w:hAnsi="Arial" w:cs="Arial"/>
          <w:b/>
          <w:color w:val="C00000"/>
        </w:rPr>
        <w:t xml:space="preserve"> is possible in Java?</w:t>
      </w:r>
    </w:p>
    <w:p w:rsidR="005E0A46" w:rsidRPr="002E2E7C" w:rsidRDefault="005E0A46" w:rsidP="002E2E7C">
      <w:pPr>
        <w:jc w:val="both"/>
        <w:rPr>
          <w:rFonts w:ascii="Arial" w:hAnsi="Arial" w:cs="Arial"/>
          <w:b/>
          <w:color w:val="C00000"/>
        </w:rPr>
      </w:pPr>
      <w:r>
        <w:rPr>
          <w:rStyle w:val="hgkelc"/>
        </w:rPr>
        <w:t xml:space="preserve">When Subclass type refers to the object of Parent class, it is known as </w:t>
      </w:r>
      <w:proofErr w:type="spellStart"/>
      <w:r>
        <w:rPr>
          <w:rStyle w:val="hgkelc"/>
          <w:b/>
          <w:bCs/>
        </w:rPr>
        <w:t>downcasting</w:t>
      </w:r>
      <w:proofErr w:type="spellEnd"/>
      <w:r>
        <w:rPr>
          <w:rStyle w:val="hgkelc"/>
        </w:rPr>
        <w:t>.</w:t>
      </w:r>
    </w:p>
    <w:p w:rsidR="00BC40F8" w:rsidRDefault="002E2E7C" w:rsidP="002E2E7C">
      <w:pPr>
        <w:jc w:val="both"/>
        <w:rPr>
          <w:rFonts w:ascii="Arial" w:hAnsi="Arial" w:cs="Arial"/>
          <w:b/>
          <w:color w:val="C00000"/>
        </w:rPr>
      </w:pPr>
      <w:r w:rsidRPr="002E2E7C">
        <w:rPr>
          <w:rFonts w:ascii="Arial" w:hAnsi="Arial" w:cs="Arial"/>
          <w:b/>
          <w:color w:val="C00000"/>
        </w:rPr>
        <w:t xml:space="preserve">Q. </w:t>
      </w:r>
      <w:r w:rsidR="00BC40F8" w:rsidRPr="002E2E7C">
        <w:rPr>
          <w:rFonts w:ascii="Arial" w:hAnsi="Arial" w:cs="Arial"/>
          <w:b/>
          <w:color w:val="C00000"/>
        </w:rPr>
        <w:t>What is the purpose of a private constructor?</w:t>
      </w:r>
    </w:p>
    <w:p w:rsidR="005E0A46" w:rsidRPr="002E2E7C" w:rsidRDefault="005E0A46" w:rsidP="002E2E7C">
      <w:pPr>
        <w:jc w:val="both"/>
        <w:rPr>
          <w:rFonts w:ascii="Arial" w:hAnsi="Arial" w:cs="Arial"/>
          <w:b/>
          <w:color w:val="C00000"/>
        </w:rPr>
      </w:pPr>
      <w:r>
        <w:rPr>
          <w:rStyle w:val="hgkelc"/>
        </w:rPr>
        <w:t xml:space="preserve">Making something </w:t>
      </w:r>
      <w:r>
        <w:rPr>
          <w:rStyle w:val="hgkelc"/>
          <w:b/>
          <w:bCs/>
        </w:rPr>
        <w:t>private</w:t>
      </w:r>
      <w:r>
        <w:rPr>
          <w:rStyle w:val="hgkelc"/>
        </w:rPr>
        <w:t xml:space="preserve"> doesn't mean nobody can access it. It just means that nobody outside the class can access it. </w:t>
      </w:r>
      <w:proofErr w:type="gramStart"/>
      <w:r>
        <w:rPr>
          <w:rStyle w:val="hgkelc"/>
        </w:rPr>
        <w:t xml:space="preserve">So </w:t>
      </w:r>
      <w:r>
        <w:rPr>
          <w:rStyle w:val="hgkelc"/>
          <w:b/>
          <w:bCs/>
        </w:rPr>
        <w:t>private constructor</w:t>
      </w:r>
      <w:r>
        <w:rPr>
          <w:rStyle w:val="hgkelc"/>
        </w:rPr>
        <w:t xml:space="preserve"> is useful too.</w:t>
      </w:r>
      <w:proofErr w:type="gramEnd"/>
    </w:p>
    <w:p w:rsidR="005E0A46" w:rsidRDefault="005E0A46" w:rsidP="002E2E7C">
      <w:pPr>
        <w:jc w:val="both"/>
        <w:rPr>
          <w:rFonts w:ascii="Arial" w:hAnsi="Arial" w:cs="Arial"/>
          <w:b/>
          <w:color w:val="C00000"/>
        </w:rPr>
      </w:pPr>
    </w:p>
    <w:p w:rsidR="00BC40F8" w:rsidRDefault="002E2E7C" w:rsidP="002E2E7C">
      <w:pPr>
        <w:jc w:val="both"/>
        <w:rPr>
          <w:rFonts w:ascii="Arial" w:hAnsi="Arial" w:cs="Arial"/>
          <w:b/>
          <w:color w:val="C00000"/>
        </w:rPr>
      </w:pPr>
      <w:r w:rsidRPr="002E2E7C">
        <w:rPr>
          <w:rFonts w:ascii="Arial" w:hAnsi="Arial" w:cs="Arial"/>
          <w:b/>
          <w:color w:val="C00000"/>
        </w:rPr>
        <w:t xml:space="preserve">Q. </w:t>
      </w:r>
      <w:r w:rsidR="00BC40F8" w:rsidRPr="002E2E7C">
        <w:rPr>
          <w:rFonts w:ascii="Arial" w:hAnsi="Arial" w:cs="Arial"/>
          <w:b/>
          <w:color w:val="C00000"/>
        </w:rPr>
        <w:t>What is object cloning?</w:t>
      </w:r>
    </w:p>
    <w:p w:rsidR="005E0A46" w:rsidRPr="002E2E7C" w:rsidRDefault="005E0A46" w:rsidP="002E2E7C">
      <w:pPr>
        <w:jc w:val="both"/>
        <w:rPr>
          <w:rFonts w:ascii="Arial" w:hAnsi="Arial" w:cs="Arial"/>
          <w:b/>
          <w:color w:val="C00000"/>
        </w:rPr>
      </w:pPr>
      <w:r>
        <w:rPr>
          <w:rStyle w:val="hgkelc"/>
          <w:b/>
          <w:bCs/>
        </w:rPr>
        <w:t>Object cloning</w:t>
      </w:r>
      <w:r>
        <w:rPr>
          <w:rStyle w:val="hgkelc"/>
        </w:rPr>
        <w:t xml:space="preserve"> refers to creation of exact copy of an </w:t>
      </w:r>
      <w:r>
        <w:rPr>
          <w:rStyle w:val="hgkelc"/>
          <w:b/>
          <w:bCs/>
        </w:rPr>
        <w:t>object</w:t>
      </w:r>
    </w:p>
    <w:p w:rsidR="00431233" w:rsidRDefault="002E2E7C" w:rsidP="002E2E7C">
      <w:pPr>
        <w:jc w:val="both"/>
        <w:rPr>
          <w:rFonts w:ascii="Arial" w:hAnsi="Arial" w:cs="Arial"/>
          <w:b/>
          <w:color w:val="C00000"/>
        </w:rPr>
      </w:pPr>
      <w:r w:rsidRPr="002E2E7C">
        <w:rPr>
          <w:rFonts w:ascii="Arial" w:hAnsi="Arial" w:cs="Arial"/>
          <w:b/>
          <w:color w:val="C00000"/>
        </w:rPr>
        <w:t xml:space="preserve">Q. </w:t>
      </w:r>
      <w:r w:rsidR="00BC40F8" w:rsidRPr="002E2E7C">
        <w:rPr>
          <w:rFonts w:ascii="Arial" w:hAnsi="Arial" w:cs="Arial"/>
          <w:b/>
          <w:color w:val="C00000"/>
        </w:rPr>
        <w:t>Advantage of OOPs</w:t>
      </w:r>
    </w:p>
    <w:p w:rsidR="005E0A46" w:rsidRPr="005E0A46" w:rsidRDefault="005E0A46" w:rsidP="005E0A46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5E0A46">
        <w:rPr>
          <w:rFonts w:cstheme="minorHAnsi"/>
        </w:rPr>
        <w:t>Improved software-development productivity</w:t>
      </w:r>
    </w:p>
    <w:p w:rsidR="005E0A46" w:rsidRPr="005E0A46" w:rsidRDefault="005E0A46" w:rsidP="005E0A46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5E0A46">
        <w:rPr>
          <w:rFonts w:cstheme="minorHAnsi"/>
        </w:rPr>
        <w:t>Improved software maintainability</w:t>
      </w:r>
    </w:p>
    <w:p w:rsidR="005E0A46" w:rsidRPr="005E0A46" w:rsidRDefault="005E0A46" w:rsidP="005E0A46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5E0A46">
        <w:rPr>
          <w:rFonts w:cstheme="minorHAnsi"/>
        </w:rPr>
        <w:t>Faster development</w:t>
      </w:r>
    </w:p>
    <w:p w:rsidR="005E0A46" w:rsidRPr="005E0A46" w:rsidRDefault="005E0A46" w:rsidP="005E0A46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5E0A46">
        <w:rPr>
          <w:rFonts w:cstheme="minorHAnsi"/>
        </w:rPr>
        <w:t>Lower cost of development</w:t>
      </w:r>
    </w:p>
    <w:p w:rsidR="005E0A46" w:rsidRPr="005E0A46" w:rsidRDefault="005E0A46" w:rsidP="005E0A46">
      <w:pPr>
        <w:pStyle w:val="ListParagraph"/>
        <w:numPr>
          <w:ilvl w:val="0"/>
          <w:numId w:val="5"/>
        </w:numPr>
        <w:jc w:val="both"/>
        <w:rPr>
          <w:rFonts w:cstheme="minorHAnsi"/>
          <w:b/>
          <w:color w:val="C00000"/>
        </w:rPr>
      </w:pPr>
      <w:r w:rsidRPr="005E0A46">
        <w:rPr>
          <w:rFonts w:cstheme="minorHAnsi"/>
        </w:rPr>
        <w:t>High quality software</w:t>
      </w:r>
    </w:p>
    <w:p w:rsidR="00CF7C5A" w:rsidRDefault="00CF7C5A" w:rsidP="002E2E7C">
      <w:pPr>
        <w:jc w:val="both"/>
        <w:rPr>
          <w:rFonts w:ascii="Arial" w:hAnsi="Arial" w:cs="Arial"/>
          <w:b/>
          <w:color w:val="C00000"/>
        </w:rPr>
      </w:pPr>
      <w:r>
        <w:rPr>
          <w:rFonts w:ascii="Arial" w:hAnsi="Arial" w:cs="Arial"/>
          <w:b/>
          <w:color w:val="C00000"/>
        </w:rPr>
        <w:t xml:space="preserve">Q. Which </w:t>
      </w:r>
      <w:proofErr w:type="spellStart"/>
      <w:r>
        <w:rPr>
          <w:rFonts w:ascii="Arial" w:hAnsi="Arial" w:cs="Arial"/>
          <w:b/>
          <w:color w:val="C00000"/>
        </w:rPr>
        <w:t>oop</w:t>
      </w:r>
      <w:proofErr w:type="spellEnd"/>
      <w:r>
        <w:rPr>
          <w:rFonts w:ascii="Arial" w:hAnsi="Arial" w:cs="Arial"/>
          <w:b/>
          <w:color w:val="C00000"/>
        </w:rPr>
        <w:t xml:space="preserve"> concept is used as reuse mechanism?</w:t>
      </w:r>
    </w:p>
    <w:p w:rsidR="00CF7C5A" w:rsidRDefault="00CF7C5A" w:rsidP="002E2E7C">
      <w:pPr>
        <w:jc w:val="both"/>
        <w:rPr>
          <w:rFonts w:cstheme="minorHAnsi"/>
        </w:rPr>
      </w:pPr>
      <w:r w:rsidRPr="00CF7C5A">
        <w:rPr>
          <w:rFonts w:cstheme="minorHAnsi"/>
        </w:rPr>
        <w:t>Inheritance</w:t>
      </w:r>
    </w:p>
    <w:p w:rsidR="00CF7C5A" w:rsidRPr="009448F1" w:rsidRDefault="00CF7C5A" w:rsidP="002E2E7C">
      <w:pPr>
        <w:jc w:val="both"/>
        <w:rPr>
          <w:rFonts w:ascii="Arial" w:hAnsi="Arial" w:cs="Arial"/>
          <w:b/>
          <w:color w:val="C00000"/>
        </w:rPr>
      </w:pPr>
      <w:r w:rsidRPr="009448F1">
        <w:rPr>
          <w:rFonts w:ascii="Arial" w:hAnsi="Arial" w:cs="Arial"/>
          <w:b/>
          <w:color w:val="C00000"/>
        </w:rPr>
        <w:t>Q. Which keyword can be use</w:t>
      </w:r>
      <w:r w:rsidR="001269AD" w:rsidRPr="009448F1">
        <w:rPr>
          <w:rFonts w:ascii="Arial" w:hAnsi="Arial" w:cs="Arial"/>
          <w:b/>
          <w:color w:val="C00000"/>
        </w:rPr>
        <w:t>d</w:t>
      </w:r>
      <w:r w:rsidRPr="009448F1">
        <w:rPr>
          <w:rFonts w:ascii="Arial" w:hAnsi="Arial" w:cs="Arial"/>
          <w:b/>
          <w:color w:val="C00000"/>
        </w:rPr>
        <w:t xml:space="preserve"> for overloading?</w:t>
      </w:r>
    </w:p>
    <w:p w:rsidR="00CF7C5A" w:rsidRDefault="00CF7C5A" w:rsidP="002E2E7C">
      <w:pPr>
        <w:jc w:val="both"/>
        <w:rPr>
          <w:rFonts w:cstheme="minorHAnsi"/>
        </w:rPr>
      </w:pPr>
      <w:r>
        <w:rPr>
          <w:rFonts w:cstheme="minorHAnsi"/>
        </w:rPr>
        <w:t>Operator keyword is used for overloading</w:t>
      </w:r>
    </w:p>
    <w:p w:rsidR="00CF7C5A" w:rsidRPr="009448F1" w:rsidRDefault="00CF7C5A" w:rsidP="002E2E7C">
      <w:pPr>
        <w:jc w:val="both"/>
        <w:rPr>
          <w:rFonts w:ascii="Arial" w:hAnsi="Arial" w:cs="Arial"/>
          <w:b/>
          <w:color w:val="C00000"/>
        </w:rPr>
      </w:pPr>
      <w:r w:rsidRPr="009448F1">
        <w:rPr>
          <w:rFonts w:ascii="Arial" w:hAnsi="Arial" w:cs="Arial"/>
          <w:b/>
          <w:color w:val="C00000"/>
        </w:rPr>
        <w:t>Q. Can static method use non static method?</w:t>
      </w:r>
    </w:p>
    <w:p w:rsidR="00CF7C5A" w:rsidRDefault="00CF7C5A" w:rsidP="002E2E7C">
      <w:pPr>
        <w:jc w:val="both"/>
        <w:rPr>
          <w:rFonts w:cstheme="minorHAnsi"/>
        </w:rPr>
      </w:pPr>
      <w:r>
        <w:rPr>
          <w:rFonts w:cstheme="minorHAnsi"/>
        </w:rPr>
        <w:t>No/ False</w:t>
      </w:r>
    </w:p>
    <w:p w:rsidR="001269AD" w:rsidRPr="009448F1" w:rsidRDefault="001269AD" w:rsidP="002E2E7C">
      <w:pPr>
        <w:jc w:val="both"/>
        <w:rPr>
          <w:rFonts w:ascii="Arial" w:hAnsi="Arial" w:cs="Arial"/>
          <w:b/>
          <w:color w:val="C00000"/>
        </w:rPr>
      </w:pPr>
      <w:r w:rsidRPr="009448F1">
        <w:rPr>
          <w:rFonts w:ascii="Arial" w:hAnsi="Arial" w:cs="Arial"/>
          <w:b/>
          <w:color w:val="C00000"/>
        </w:rPr>
        <w:t>Q. How many instances can be created for an abstract class?</w:t>
      </w:r>
    </w:p>
    <w:p w:rsidR="001269AD" w:rsidRDefault="001269AD" w:rsidP="002E2E7C">
      <w:pPr>
        <w:jc w:val="both"/>
        <w:rPr>
          <w:rFonts w:cstheme="minorHAnsi"/>
        </w:rPr>
      </w:pPr>
      <w:r>
        <w:rPr>
          <w:rFonts w:cstheme="minorHAnsi"/>
        </w:rPr>
        <w:t>Zero</w:t>
      </w:r>
    </w:p>
    <w:p w:rsidR="001269AD" w:rsidRPr="00CF7C5A" w:rsidRDefault="001269AD" w:rsidP="002E2E7C">
      <w:pPr>
        <w:jc w:val="both"/>
        <w:rPr>
          <w:rFonts w:cstheme="minorHAnsi"/>
        </w:rPr>
      </w:pPr>
    </w:p>
    <w:sectPr w:rsidR="001269AD" w:rsidRPr="00CF7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3B2467"/>
    <w:multiLevelType w:val="hybridMultilevel"/>
    <w:tmpl w:val="1EB0D0D2"/>
    <w:lvl w:ilvl="0" w:tplc="925A10AE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5819A1"/>
    <w:multiLevelType w:val="hybridMultilevel"/>
    <w:tmpl w:val="B9C652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A52295"/>
    <w:multiLevelType w:val="hybridMultilevel"/>
    <w:tmpl w:val="B97420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B65908"/>
    <w:multiLevelType w:val="hybridMultilevel"/>
    <w:tmpl w:val="C53AF7EC"/>
    <w:lvl w:ilvl="0" w:tplc="337EF446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FC344D"/>
    <w:multiLevelType w:val="hybridMultilevel"/>
    <w:tmpl w:val="5822A3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06E"/>
    <w:rsid w:val="00006559"/>
    <w:rsid w:val="001269AD"/>
    <w:rsid w:val="001B6666"/>
    <w:rsid w:val="002E2E7C"/>
    <w:rsid w:val="00424662"/>
    <w:rsid w:val="00434177"/>
    <w:rsid w:val="00520C06"/>
    <w:rsid w:val="005E0A46"/>
    <w:rsid w:val="00671CEA"/>
    <w:rsid w:val="006F1E08"/>
    <w:rsid w:val="00835BEA"/>
    <w:rsid w:val="008873F1"/>
    <w:rsid w:val="0092459C"/>
    <w:rsid w:val="009401ED"/>
    <w:rsid w:val="009448F1"/>
    <w:rsid w:val="009D3BB7"/>
    <w:rsid w:val="00A441C9"/>
    <w:rsid w:val="00AC3E57"/>
    <w:rsid w:val="00BA206E"/>
    <w:rsid w:val="00BC40F8"/>
    <w:rsid w:val="00CC25E9"/>
    <w:rsid w:val="00CF7C5A"/>
    <w:rsid w:val="00E33708"/>
    <w:rsid w:val="00FE3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835BEA"/>
  </w:style>
  <w:style w:type="paragraph" w:styleId="ListParagraph">
    <w:name w:val="List Paragraph"/>
    <w:basedOn w:val="Normal"/>
    <w:uiPriority w:val="34"/>
    <w:qFormat/>
    <w:rsid w:val="00835BE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E373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E37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835BEA"/>
  </w:style>
  <w:style w:type="paragraph" w:styleId="ListParagraph">
    <w:name w:val="List Paragraph"/>
    <w:basedOn w:val="Normal"/>
    <w:uiPriority w:val="34"/>
    <w:qFormat/>
    <w:rsid w:val="00835BE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E373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E37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9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96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2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9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991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26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Sakib</dc:creator>
  <cp:lastModifiedBy>Sakib</cp:lastModifiedBy>
  <cp:revision>2</cp:revision>
  <dcterms:created xsi:type="dcterms:W3CDTF">2020-08-12T18:16:00Z</dcterms:created>
  <dcterms:modified xsi:type="dcterms:W3CDTF">2020-08-12T18:16:00Z</dcterms:modified>
</cp:coreProperties>
</file>