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39320C">
      <w:pPr>
        <w:rPr>
          <w:rFonts w:ascii="Times New Roman" w:hAnsi="Times New Roman" w:cs="Times New Roman"/>
          <w:b/>
          <w:sz w:val="24"/>
          <w:szCs w:val="24"/>
        </w:rPr>
      </w:pPr>
      <w:r w:rsidRPr="0039320C">
        <w:rPr>
          <w:rFonts w:ascii="Times New Roman" w:hAnsi="Times New Roman" w:cs="Times New Roman"/>
          <w:b/>
          <w:sz w:val="24"/>
          <w:szCs w:val="24"/>
        </w:rPr>
        <w:t>Provision of basic necessities</w:t>
      </w:r>
    </w:p>
    <w:p w:rsidR="0039320C" w:rsidRPr="0039320C" w:rsidRDefault="0039320C" w:rsidP="0039320C">
      <w:pPr>
        <w:rPr>
          <w:rFonts w:ascii="Times New Roman" w:hAnsi="Times New Roman" w:cs="Times New Roman"/>
          <w:sz w:val="24"/>
          <w:szCs w:val="24"/>
        </w:rPr>
      </w:pPr>
      <w:r w:rsidRPr="0039320C">
        <w:rPr>
          <w:rFonts w:ascii="Times New Roman" w:hAnsi="Times New Roman" w:cs="Times New Roman"/>
          <w:sz w:val="24"/>
          <w:szCs w:val="24"/>
        </w:rPr>
        <w:t>It shall be a fundamental responsibility of the State to attain, through planned economic growth, a constant increase of productive forces and a steady improvement in the material and cultural standard of living of the people, with a view to securing to its citizens –</w:t>
      </w:r>
    </w:p>
    <w:p w:rsidR="0039320C" w:rsidRPr="0039320C" w:rsidRDefault="0039320C" w:rsidP="0039320C">
      <w:pPr>
        <w:rPr>
          <w:rFonts w:ascii="Times New Roman" w:hAnsi="Times New Roman" w:cs="Times New Roman"/>
          <w:sz w:val="24"/>
          <w:szCs w:val="24"/>
        </w:rPr>
      </w:pPr>
      <w:r w:rsidRPr="0039320C">
        <w:rPr>
          <w:rFonts w:ascii="Times New Roman" w:hAnsi="Times New Roman" w:cs="Times New Roman"/>
          <w:sz w:val="24"/>
          <w:szCs w:val="24"/>
        </w:rPr>
        <w:t xml:space="preserve">(a) </w:t>
      </w:r>
      <w:proofErr w:type="gramStart"/>
      <w:r w:rsidRPr="0039320C">
        <w:rPr>
          <w:rFonts w:ascii="Times New Roman" w:hAnsi="Times New Roman" w:cs="Times New Roman"/>
          <w:sz w:val="24"/>
          <w:szCs w:val="24"/>
        </w:rPr>
        <w:t>the</w:t>
      </w:r>
      <w:proofErr w:type="gramEnd"/>
      <w:r w:rsidRPr="0039320C">
        <w:rPr>
          <w:rFonts w:ascii="Times New Roman" w:hAnsi="Times New Roman" w:cs="Times New Roman"/>
          <w:sz w:val="24"/>
          <w:szCs w:val="24"/>
        </w:rPr>
        <w:t xml:space="preserve"> provision of the basic necessities of life, including food, clothing, shelter, education and medical care;</w:t>
      </w:r>
    </w:p>
    <w:p w:rsidR="0039320C" w:rsidRPr="0039320C" w:rsidRDefault="0039320C" w:rsidP="0039320C">
      <w:pPr>
        <w:rPr>
          <w:rFonts w:ascii="Times New Roman" w:hAnsi="Times New Roman" w:cs="Times New Roman"/>
          <w:sz w:val="24"/>
          <w:szCs w:val="24"/>
        </w:rPr>
      </w:pPr>
      <w:r w:rsidRPr="0039320C">
        <w:rPr>
          <w:rFonts w:ascii="Times New Roman" w:hAnsi="Times New Roman" w:cs="Times New Roman"/>
          <w:sz w:val="24"/>
          <w:szCs w:val="24"/>
        </w:rPr>
        <w:t xml:space="preserve">(b) </w:t>
      </w:r>
      <w:proofErr w:type="gramStart"/>
      <w:r w:rsidRPr="0039320C">
        <w:rPr>
          <w:rFonts w:ascii="Times New Roman" w:hAnsi="Times New Roman" w:cs="Times New Roman"/>
          <w:sz w:val="24"/>
          <w:szCs w:val="24"/>
        </w:rPr>
        <w:t>the</w:t>
      </w:r>
      <w:proofErr w:type="gramEnd"/>
      <w:r w:rsidRPr="0039320C">
        <w:rPr>
          <w:rFonts w:ascii="Times New Roman" w:hAnsi="Times New Roman" w:cs="Times New Roman"/>
          <w:sz w:val="24"/>
          <w:szCs w:val="24"/>
        </w:rPr>
        <w:t xml:space="preserve"> right to work, that is the right to guaranteed employment at a reasonable wage having regard to the quantity and quality of work;</w:t>
      </w:r>
    </w:p>
    <w:p w:rsidR="0039320C" w:rsidRPr="0039320C" w:rsidRDefault="0039320C" w:rsidP="0039320C">
      <w:pPr>
        <w:rPr>
          <w:rFonts w:ascii="Times New Roman" w:hAnsi="Times New Roman" w:cs="Times New Roman"/>
          <w:sz w:val="24"/>
          <w:szCs w:val="24"/>
        </w:rPr>
      </w:pPr>
      <w:r w:rsidRPr="0039320C">
        <w:rPr>
          <w:rFonts w:ascii="Times New Roman" w:hAnsi="Times New Roman" w:cs="Times New Roman"/>
          <w:sz w:val="24"/>
          <w:szCs w:val="24"/>
        </w:rPr>
        <w:t xml:space="preserve">(c) </w:t>
      </w:r>
      <w:proofErr w:type="gramStart"/>
      <w:r w:rsidRPr="0039320C">
        <w:rPr>
          <w:rFonts w:ascii="Times New Roman" w:hAnsi="Times New Roman" w:cs="Times New Roman"/>
          <w:sz w:val="24"/>
          <w:szCs w:val="24"/>
        </w:rPr>
        <w:t>the</w:t>
      </w:r>
      <w:proofErr w:type="gramEnd"/>
      <w:r w:rsidRPr="0039320C">
        <w:rPr>
          <w:rFonts w:ascii="Times New Roman" w:hAnsi="Times New Roman" w:cs="Times New Roman"/>
          <w:sz w:val="24"/>
          <w:szCs w:val="24"/>
        </w:rPr>
        <w:t xml:space="preserve"> right to reasonable rest, recreation and leisure; and</w:t>
      </w:r>
    </w:p>
    <w:p w:rsidR="0039320C" w:rsidRPr="0039320C" w:rsidRDefault="0039320C" w:rsidP="0039320C">
      <w:pPr>
        <w:rPr>
          <w:rFonts w:ascii="Times New Roman" w:hAnsi="Times New Roman" w:cs="Times New Roman"/>
          <w:sz w:val="24"/>
          <w:szCs w:val="24"/>
        </w:rPr>
      </w:pPr>
      <w:bookmarkStart w:id="0" w:name="_GoBack"/>
      <w:bookmarkEnd w:id="0"/>
      <w:r w:rsidRPr="0039320C">
        <w:rPr>
          <w:rFonts w:ascii="Times New Roman" w:hAnsi="Times New Roman" w:cs="Times New Roman"/>
          <w:sz w:val="24"/>
          <w:szCs w:val="24"/>
        </w:rPr>
        <w:t xml:space="preserve">(d) </w:t>
      </w:r>
      <w:proofErr w:type="gramStart"/>
      <w:r w:rsidRPr="0039320C">
        <w:rPr>
          <w:rFonts w:ascii="Times New Roman" w:hAnsi="Times New Roman" w:cs="Times New Roman"/>
          <w:sz w:val="24"/>
          <w:szCs w:val="24"/>
        </w:rPr>
        <w:t>the</w:t>
      </w:r>
      <w:proofErr w:type="gramEnd"/>
      <w:r w:rsidRPr="0039320C">
        <w:rPr>
          <w:rFonts w:ascii="Times New Roman" w:hAnsi="Times New Roman" w:cs="Times New Roman"/>
          <w:sz w:val="24"/>
          <w:szCs w:val="24"/>
        </w:rPr>
        <w:t xml:space="preserve"> right to social security, that is to say, to public assistance in cases of undeserved want arising from unemployment, illness or disablement, or suffered by widows or orphans or in old age, or in other such cases.</w:t>
      </w:r>
    </w:p>
    <w:sectPr w:rsidR="0039320C" w:rsidRPr="0039320C"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303"/>
    <w:rsid w:val="00057303"/>
    <w:rsid w:val="0039320C"/>
    <w:rsid w:val="004B1527"/>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3452"/>
  <w15:chartTrackingRefBased/>
  <w15:docId w15:val="{130E9A9E-7A31-456A-A096-9A97B427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883645">
      <w:bodyDiv w:val="1"/>
      <w:marLeft w:val="0"/>
      <w:marRight w:val="0"/>
      <w:marTop w:val="0"/>
      <w:marBottom w:val="0"/>
      <w:divBdr>
        <w:top w:val="none" w:sz="0" w:space="0" w:color="auto"/>
        <w:left w:val="none" w:sz="0" w:space="0" w:color="auto"/>
        <w:bottom w:val="none" w:sz="0" w:space="0" w:color="auto"/>
        <w:right w:val="none" w:sz="0" w:space="0" w:color="auto"/>
      </w:divBdr>
      <w:divsChild>
        <w:div w:id="1955358002">
          <w:marLeft w:val="0"/>
          <w:marRight w:val="0"/>
          <w:marTop w:val="0"/>
          <w:marBottom w:val="0"/>
          <w:divBdr>
            <w:top w:val="none" w:sz="0" w:space="0" w:color="auto"/>
            <w:left w:val="none" w:sz="0" w:space="0" w:color="auto"/>
            <w:bottom w:val="none" w:sz="0" w:space="0" w:color="auto"/>
            <w:right w:val="none" w:sz="0" w:space="0" w:color="auto"/>
          </w:divBdr>
          <w:divsChild>
            <w:div w:id="1461654558">
              <w:marLeft w:val="0"/>
              <w:marRight w:val="0"/>
              <w:marTop w:val="0"/>
              <w:marBottom w:val="0"/>
              <w:divBdr>
                <w:top w:val="none" w:sz="0" w:space="0" w:color="auto"/>
                <w:left w:val="none" w:sz="0" w:space="0" w:color="auto"/>
                <w:bottom w:val="none" w:sz="0" w:space="0" w:color="auto"/>
                <w:right w:val="none" w:sz="0" w:space="0" w:color="auto"/>
              </w:divBdr>
            </w:div>
            <w:div w:id="1113749165">
              <w:marLeft w:val="0"/>
              <w:marRight w:val="0"/>
              <w:marTop w:val="0"/>
              <w:marBottom w:val="0"/>
              <w:divBdr>
                <w:top w:val="none" w:sz="0" w:space="0" w:color="auto"/>
                <w:left w:val="none" w:sz="0" w:space="0" w:color="auto"/>
                <w:bottom w:val="none" w:sz="0" w:space="0" w:color="auto"/>
                <w:right w:val="none" w:sz="0" w:space="0" w:color="auto"/>
              </w:divBdr>
            </w:div>
            <w:div w:id="19749243">
              <w:marLeft w:val="0"/>
              <w:marRight w:val="0"/>
              <w:marTop w:val="0"/>
              <w:marBottom w:val="0"/>
              <w:divBdr>
                <w:top w:val="none" w:sz="0" w:space="0" w:color="auto"/>
                <w:left w:val="none" w:sz="0" w:space="0" w:color="auto"/>
                <w:bottom w:val="none" w:sz="0" w:space="0" w:color="auto"/>
                <w:right w:val="none" w:sz="0" w:space="0" w:color="auto"/>
              </w:divBdr>
            </w:div>
            <w:div w:id="1691953792">
              <w:marLeft w:val="0"/>
              <w:marRight w:val="0"/>
              <w:marTop w:val="0"/>
              <w:marBottom w:val="0"/>
              <w:divBdr>
                <w:top w:val="none" w:sz="0" w:space="0" w:color="auto"/>
                <w:left w:val="none" w:sz="0" w:space="0" w:color="auto"/>
                <w:bottom w:val="none" w:sz="0" w:space="0" w:color="auto"/>
                <w:right w:val="none" w:sz="0" w:space="0" w:color="auto"/>
              </w:divBdr>
            </w:div>
            <w:div w:id="124741456">
              <w:marLeft w:val="0"/>
              <w:marRight w:val="0"/>
              <w:marTop w:val="0"/>
              <w:marBottom w:val="0"/>
              <w:divBdr>
                <w:top w:val="none" w:sz="0" w:space="0" w:color="auto"/>
                <w:left w:val="none" w:sz="0" w:space="0" w:color="auto"/>
                <w:bottom w:val="none" w:sz="0" w:space="0" w:color="auto"/>
                <w:right w:val="none" w:sz="0" w:space="0" w:color="auto"/>
              </w:divBdr>
            </w:div>
            <w:div w:id="322512110">
              <w:marLeft w:val="0"/>
              <w:marRight w:val="0"/>
              <w:marTop w:val="0"/>
              <w:marBottom w:val="0"/>
              <w:divBdr>
                <w:top w:val="none" w:sz="0" w:space="0" w:color="auto"/>
                <w:left w:val="none" w:sz="0" w:space="0" w:color="auto"/>
                <w:bottom w:val="none" w:sz="0" w:space="0" w:color="auto"/>
                <w:right w:val="none" w:sz="0" w:space="0" w:color="auto"/>
              </w:divBdr>
            </w:div>
            <w:div w:id="1675912604">
              <w:marLeft w:val="0"/>
              <w:marRight w:val="0"/>
              <w:marTop w:val="0"/>
              <w:marBottom w:val="0"/>
              <w:divBdr>
                <w:top w:val="none" w:sz="0" w:space="0" w:color="auto"/>
                <w:left w:val="none" w:sz="0" w:space="0" w:color="auto"/>
                <w:bottom w:val="none" w:sz="0" w:space="0" w:color="auto"/>
                <w:right w:val="none" w:sz="0" w:space="0" w:color="auto"/>
              </w:divBdr>
            </w:div>
            <w:div w:id="950285957">
              <w:marLeft w:val="0"/>
              <w:marRight w:val="0"/>
              <w:marTop w:val="0"/>
              <w:marBottom w:val="0"/>
              <w:divBdr>
                <w:top w:val="none" w:sz="0" w:space="0" w:color="auto"/>
                <w:left w:val="none" w:sz="0" w:space="0" w:color="auto"/>
                <w:bottom w:val="none" w:sz="0" w:space="0" w:color="auto"/>
                <w:right w:val="none" w:sz="0" w:space="0" w:color="auto"/>
              </w:divBdr>
            </w:div>
            <w:div w:id="465196409">
              <w:marLeft w:val="0"/>
              <w:marRight w:val="0"/>
              <w:marTop w:val="0"/>
              <w:marBottom w:val="0"/>
              <w:divBdr>
                <w:top w:val="none" w:sz="0" w:space="0" w:color="auto"/>
                <w:left w:val="none" w:sz="0" w:space="0" w:color="auto"/>
                <w:bottom w:val="none" w:sz="0" w:space="0" w:color="auto"/>
                <w:right w:val="none" w:sz="0" w:space="0" w:color="auto"/>
              </w:divBdr>
            </w:div>
            <w:div w:id="854611012">
              <w:marLeft w:val="0"/>
              <w:marRight w:val="0"/>
              <w:marTop w:val="0"/>
              <w:marBottom w:val="0"/>
              <w:divBdr>
                <w:top w:val="none" w:sz="0" w:space="0" w:color="auto"/>
                <w:left w:val="none" w:sz="0" w:space="0" w:color="auto"/>
                <w:bottom w:val="none" w:sz="0" w:space="0" w:color="auto"/>
                <w:right w:val="none" w:sz="0" w:space="0" w:color="auto"/>
              </w:divBdr>
            </w:div>
            <w:div w:id="1594708499">
              <w:marLeft w:val="0"/>
              <w:marRight w:val="0"/>
              <w:marTop w:val="0"/>
              <w:marBottom w:val="0"/>
              <w:divBdr>
                <w:top w:val="none" w:sz="0" w:space="0" w:color="auto"/>
                <w:left w:val="none" w:sz="0" w:space="0" w:color="auto"/>
                <w:bottom w:val="none" w:sz="0" w:space="0" w:color="auto"/>
                <w:right w:val="none" w:sz="0" w:space="0" w:color="auto"/>
              </w:divBdr>
            </w:div>
            <w:div w:id="1153448434">
              <w:marLeft w:val="0"/>
              <w:marRight w:val="0"/>
              <w:marTop w:val="0"/>
              <w:marBottom w:val="0"/>
              <w:divBdr>
                <w:top w:val="none" w:sz="0" w:space="0" w:color="auto"/>
                <w:left w:val="none" w:sz="0" w:space="0" w:color="auto"/>
                <w:bottom w:val="none" w:sz="0" w:space="0" w:color="auto"/>
                <w:right w:val="none" w:sz="0" w:space="0" w:color="auto"/>
              </w:divBdr>
            </w:div>
            <w:div w:id="309099838">
              <w:marLeft w:val="0"/>
              <w:marRight w:val="0"/>
              <w:marTop w:val="0"/>
              <w:marBottom w:val="0"/>
              <w:divBdr>
                <w:top w:val="none" w:sz="0" w:space="0" w:color="auto"/>
                <w:left w:val="none" w:sz="0" w:space="0" w:color="auto"/>
                <w:bottom w:val="none" w:sz="0" w:space="0" w:color="auto"/>
                <w:right w:val="none" w:sz="0" w:space="0" w:color="auto"/>
              </w:divBdr>
            </w:div>
            <w:div w:id="1664624198">
              <w:marLeft w:val="0"/>
              <w:marRight w:val="0"/>
              <w:marTop w:val="0"/>
              <w:marBottom w:val="0"/>
              <w:divBdr>
                <w:top w:val="none" w:sz="0" w:space="0" w:color="auto"/>
                <w:left w:val="none" w:sz="0" w:space="0" w:color="auto"/>
                <w:bottom w:val="none" w:sz="0" w:space="0" w:color="auto"/>
                <w:right w:val="none" w:sz="0" w:space="0" w:color="auto"/>
              </w:divBdr>
            </w:div>
            <w:div w:id="1284120301">
              <w:marLeft w:val="0"/>
              <w:marRight w:val="0"/>
              <w:marTop w:val="0"/>
              <w:marBottom w:val="0"/>
              <w:divBdr>
                <w:top w:val="none" w:sz="0" w:space="0" w:color="auto"/>
                <w:left w:val="none" w:sz="0" w:space="0" w:color="auto"/>
                <w:bottom w:val="none" w:sz="0" w:space="0" w:color="auto"/>
                <w:right w:val="none" w:sz="0" w:space="0" w:color="auto"/>
              </w:divBdr>
            </w:div>
            <w:div w:id="2310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2025-01-20T14:50:00Z</dcterms:created>
  <dcterms:modified xsi:type="dcterms:W3CDTF">2025-01-20T14:52:00Z</dcterms:modified>
</cp:coreProperties>
</file>