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724D70">
      <w:pPr>
        <w:rPr>
          <w:rFonts w:ascii="Times New Roman" w:hAnsi="Times New Roman" w:cs="Times New Roman"/>
          <w:b/>
          <w:sz w:val="24"/>
          <w:szCs w:val="24"/>
        </w:rPr>
      </w:pPr>
      <w:r w:rsidRPr="00724D70">
        <w:rPr>
          <w:rFonts w:ascii="Times New Roman" w:hAnsi="Times New Roman" w:cs="Times New Roman"/>
          <w:b/>
          <w:sz w:val="24"/>
          <w:szCs w:val="24"/>
        </w:rPr>
        <w:t>Freedom of religion</w:t>
      </w:r>
    </w:p>
    <w:p w:rsidR="00724D70" w:rsidRPr="00724D70" w:rsidRDefault="00724D70" w:rsidP="00724D70">
      <w:pPr>
        <w:rPr>
          <w:rFonts w:ascii="Times New Roman" w:hAnsi="Times New Roman" w:cs="Times New Roman"/>
          <w:sz w:val="24"/>
          <w:szCs w:val="24"/>
        </w:rPr>
      </w:pPr>
      <w:r w:rsidRPr="00724D70">
        <w:rPr>
          <w:rFonts w:ascii="Times New Roman" w:hAnsi="Times New Roman" w:cs="Times New Roman"/>
          <w:sz w:val="24"/>
          <w:szCs w:val="24"/>
        </w:rPr>
        <w:t>(1) Subject to law, public order and morality –</w:t>
      </w:r>
    </w:p>
    <w:p w:rsidR="00724D70" w:rsidRPr="00724D70" w:rsidRDefault="00724D70" w:rsidP="00724D70">
      <w:pPr>
        <w:rPr>
          <w:rFonts w:ascii="Times New Roman" w:hAnsi="Times New Roman" w:cs="Times New Roman"/>
          <w:sz w:val="24"/>
          <w:szCs w:val="24"/>
        </w:rPr>
      </w:pPr>
      <w:r w:rsidRPr="00724D70">
        <w:rPr>
          <w:rFonts w:ascii="Times New Roman" w:hAnsi="Times New Roman" w:cs="Times New Roman"/>
          <w:sz w:val="24"/>
          <w:szCs w:val="24"/>
        </w:rPr>
        <w:t xml:space="preserve"> </w:t>
      </w:r>
      <w:r w:rsidRPr="00724D70">
        <w:rPr>
          <w:rFonts w:ascii="Times New Roman" w:hAnsi="Times New Roman" w:cs="Times New Roman"/>
          <w:sz w:val="24"/>
          <w:szCs w:val="24"/>
        </w:rPr>
        <w:t xml:space="preserve">(a) </w:t>
      </w:r>
      <w:proofErr w:type="gramStart"/>
      <w:r w:rsidRPr="00724D70">
        <w:rPr>
          <w:rFonts w:ascii="Times New Roman" w:hAnsi="Times New Roman" w:cs="Times New Roman"/>
          <w:sz w:val="24"/>
          <w:szCs w:val="24"/>
        </w:rPr>
        <w:t>every</w:t>
      </w:r>
      <w:proofErr w:type="gramEnd"/>
      <w:r w:rsidRPr="00724D70">
        <w:rPr>
          <w:rFonts w:ascii="Times New Roman" w:hAnsi="Times New Roman" w:cs="Times New Roman"/>
          <w:sz w:val="24"/>
          <w:szCs w:val="24"/>
        </w:rPr>
        <w:t xml:space="preserve"> citizen has the right to profess, </w:t>
      </w:r>
      <w:proofErr w:type="spellStart"/>
      <w:r w:rsidRPr="00724D70">
        <w:rPr>
          <w:rFonts w:ascii="Times New Roman" w:hAnsi="Times New Roman" w:cs="Times New Roman"/>
          <w:sz w:val="24"/>
          <w:szCs w:val="24"/>
        </w:rPr>
        <w:t>practise</w:t>
      </w:r>
      <w:proofErr w:type="spellEnd"/>
      <w:r w:rsidRPr="00724D70">
        <w:rPr>
          <w:rFonts w:ascii="Times New Roman" w:hAnsi="Times New Roman" w:cs="Times New Roman"/>
          <w:sz w:val="24"/>
          <w:szCs w:val="24"/>
        </w:rPr>
        <w:t xml:space="preserve"> or propagate any religion;</w:t>
      </w:r>
    </w:p>
    <w:p w:rsidR="00724D70" w:rsidRPr="00724D70" w:rsidRDefault="00724D70" w:rsidP="00724D70">
      <w:pPr>
        <w:rPr>
          <w:rFonts w:ascii="Times New Roman" w:hAnsi="Times New Roman" w:cs="Times New Roman"/>
          <w:sz w:val="24"/>
          <w:szCs w:val="24"/>
        </w:rPr>
      </w:pPr>
      <w:r w:rsidRPr="00724D70">
        <w:rPr>
          <w:rFonts w:ascii="Times New Roman" w:hAnsi="Times New Roman" w:cs="Times New Roman"/>
          <w:sz w:val="24"/>
          <w:szCs w:val="24"/>
        </w:rPr>
        <w:t xml:space="preserve">(b) </w:t>
      </w:r>
      <w:proofErr w:type="gramStart"/>
      <w:r w:rsidRPr="00724D70">
        <w:rPr>
          <w:rFonts w:ascii="Times New Roman" w:hAnsi="Times New Roman" w:cs="Times New Roman"/>
          <w:sz w:val="24"/>
          <w:szCs w:val="24"/>
        </w:rPr>
        <w:t>every</w:t>
      </w:r>
      <w:proofErr w:type="gramEnd"/>
      <w:r w:rsidRPr="00724D70">
        <w:rPr>
          <w:rFonts w:ascii="Times New Roman" w:hAnsi="Times New Roman" w:cs="Times New Roman"/>
          <w:sz w:val="24"/>
          <w:szCs w:val="24"/>
        </w:rPr>
        <w:t xml:space="preserve"> religious community or denomination has the right to establish, maintain and manage its religious institutions.</w:t>
      </w:r>
    </w:p>
    <w:p w:rsidR="00724D70" w:rsidRPr="00724D70" w:rsidRDefault="00724D70" w:rsidP="00724D70">
      <w:pPr>
        <w:rPr>
          <w:rFonts w:ascii="Times New Roman" w:hAnsi="Times New Roman" w:cs="Times New Roman"/>
          <w:sz w:val="24"/>
          <w:szCs w:val="24"/>
        </w:rPr>
      </w:pPr>
      <w:r w:rsidRPr="00724D70">
        <w:rPr>
          <w:rFonts w:ascii="Times New Roman" w:hAnsi="Times New Roman" w:cs="Times New Roman"/>
          <w:sz w:val="24"/>
          <w:szCs w:val="24"/>
        </w:rPr>
        <w:t>(2) No person attending any educational institution shall be required to receive religious instruction, or to take part in or to attend any religious ceremony or worship, if that instruction, ceremony or worship relates to a religion other than his own.</w:t>
      </w:r>
      <w:bookmarkStart w:id="0" w:name="_GoBack"/>
      <w:bookmarkEnd w:id="0"/>
    </w:p>
    <w:sectPr w:rsidR="00724D70" w:rsidRPr="00724D70"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BF"/>
    <w:rsid w:val="004B1527"/>
    <w:rsid w:val="00724D70"/>
    <w:rsid w:val="00AF7B10"/>
    <w:rsid w:val="00F5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41CF"/>
  <w15:chartTrackingRefBased/>
  <w15:docId w15:val="{08D1C5AB-F272-41B9-A79C-5C6893FF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62398">
      <w:bodyDiv w:val="1"/>
      <w:marLeft w:val="0"/>
      <w:marRight w:val="0"/>
      <w:marTop w:val="0"/>
      <w:marBottom w:val="0"/>
      <w:divBdr>
        <w:top w:val="none" w:sz="0" w:space="0" w:color="auto"/>
        <w:left w:val="none" w:sz="0" w:space="0" w:color="auto"/>
        <w:bottom w:val="none" w:sz="0" w:space="0" w:color="auto"/>
        <w:right w:val="none" w:sz="0" w:space="0" w:color="auto"/>
      </w:divBdr>
      <w:divsChild>
        <w:div w:id="498883605">
          <w:marLeft w:val="0"/>
          <w:marRight w:val="0"/>
          <w:marTop w:val="0"/>
          <w:marBottom w:val="0"/>
          <w:divBdr>
            <w:top w:val="none" w:sz="0" w:space="0" w:color="auto"/>
            <w:left w:val="none" w:sz="0" w:space="0" w:color="auto"/>
            <w:bottom w:val="none" w:sz="0" w:space="0" w:color="auto"/>
            <w:right w:val="none" w:sz="0" w:space="0" w:color="auto"/>
          </w:divBdr>
          <w:divsChild>
            <w:div w:id="568885091">
              <w:marLeft w:val="0"/>
              <w:marRight w:val="0"/>
              <w:marTop w:val="0"/>
              <w:marBottom w:val="0"/>
              <w:divBdr>
                <w:top w:val="none" w:sz="0" w:space="0" w:color="auto"/>
                <w:left w:val="none" w:sz="0" w:space="0" w:color="auto"/>
                <w:bottom w:val="none" w:sz="0" w:space="0" w:color="auto"/>
                <w:right w:val="none" w:sz="0" w:space="0" w:color="auto"/>
              </w:divBdr>
            </w:div>
            <w:div w:id="975112603">
              <w:marLeft w:val="0"/>
              <w:marRight w:val="0"/>
              <w:marTop w:val="0"/>
              <w:marBottom w:val="0"/>
              <w:divBdr>
                <w:top w:val="none" w:sz="0" w:space="0" w:color="auto"/>
                <w:left w:val="none" w:sz="0" w:space="0" w:color="auto"/>
                <w:bottom w:val="none" w:sz="0" w:space="0" w:color="auto"/>
                <w:right w:val="none" w:sz="0" w:space="0" w:color="auto"/>
              </w:divBdr>
            </w:div>
            <w:div w:id="307828870">
              <w:marLeft w:val="0"/>
              <w:marRight w:val="0"/>
              <w:marTop w:val="0"/>
              <w:marBottom w:val="0"/>
              <w:divBdr>
                <w:top w:val="none" w:sz="0" w:space="0" w:color="auto"/>
                <w:left w:val="none" w:sz="0" w:space="0" w:color="auto"/>
                <w:bottom w:val="none" w:sz="0" w:space="0" w:color="auto"/>
                <w:right w:val="none" w:sz="0" w:space="0" w:color="auto"/>
              </w:divBdr>
            </w:div>
            <w:div w:id="1221092644">
              <w:marLeft w:val="0"/>
              <w:marRight w:val="0"/>
              <w:marTop w:val="0"/>
              <w:marBottom w:val="0"/>
              <w:divBdr>
                <w:top w:val="none" w:sz="0" w:space="0" w:color="auto"/>
                <w:left w:val="none" w:sz="0" w:space="0" w:color="auto"/>
                <w:bottom w:val="none" w:sz="0" w:space="0" w:color="auto"/>
                <w:right w:val="none" w:sz="0" w:space="0" w:color="auto"/>
              </w:divBdr>
            </w:div>
            <w:div w:id="1103916998">
              <w:marLeft w:val="0"/>
              <w:marRight w:val="0"/>
              <w:marTop w:val="0"/>
              <w:marBottom w:val="0"/>
              <w:divBdr>
                <w:top w:val="none" w:sz="0" w:space="0" w:color="auto"/>
                <w:left w:val="none" w:sz="0" w:space="0" w:color="auto"/>
                <w:bottom w:val="none" w:sz="0" w:space="0" w:color="auto"/>
                <w:right w:val="none" w:sz="0" w:space="0" w:color="auto"/>
              </w:divBdr>
            </w:div>
            <w:div w:id="740637910">
              <w:marLeft w:val="0"/>
              <w:marRight w:val="0"/>
              <w:marTop w:val="0"/>
              <w:marBottom w:val="0"/>
              <w:divBdr>
                <w:top w:val="none" w:sz="0" w:space="0" w:color="auto"/>
                <w:left w:val="none" w:sz="0" w:space="0" w:color="auto"/>
                <w:bottom w:val="none" w:sz="0" w:space="0" w:color="auto"/>
                <w:right w:val="none" w:sz="0" w:space="0" w:color="auto"/>
              </w:divBdr>
            </w:div>
            <w:div w:id="1817407466">
              <w:marLeft w:val="0"/>
              <w:marRight w:val="0"/>
              <w:marTop w:val="0"/>
              <w:marBottom w:val="0"/>
              <w:divBdr>
                <w:top w:val="none" w:sz="0" w:space="0" w:color="auto"/>
                <w:left w:val="none" w:sz="0" w:space="0" w:color="auto"/>
                <w:bottom w:val="none" w:sz="0" w:space="0" w:color="auto"/>
                <w:right w:val="none" w:sz="0" w:space="0" w:color="auto"/>
              </w:divBdr>
            </w:div>
            <w:div w:id="488252390">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54173063">
              <w:marLeft w:val="0"/>
              <w:marRight w:val="0"/>
              <w:marTop w:val="0"/>
              <w:marBottom w:val="0"/>
              <w:divBdr>
                <w:top w:val="none" w:sz="0" w:space="0" w:color="auto"/>
                <w:left w:val="none" w:sz="0" w:space="0" w:color="auto"/>
                <w:bottom w:val="none" w:sz="0" w:space="0" w:color="auto"/>
                <w:right w:val="none" w:sz="0" w:space="0" w:color="auto"/>
              </w:divBdr>
            </w:div>
            <w:div w:id="1982036227">
              <w:marLeft w:val="0"/>
              <w:marRight w:val="0"/>
              <w:marTop w:val="0"/>
              <w:marBottom w:val="0"/>
              <w:divBdr>
                <w:top w:val="none" w:sz="0" w:space="0" w:color="auto"/>
                <w:left w:val="none" w:sz="0" w:space="0" w:color="auto"/>
                <w:bottom w:val="none" w:sz="0" w:space="0" w:color="auto"/>
                <w:right w:val="none" w:sz="0" w:space="0" w:color="auto"/>
              </w:divBdr>
            </w:div>
            <w:div w:id="544752841">
              <w:marLeft w:val="0"/>
              <w:marRight w:val="0"/>
              <w:marTop w:val="0"/>
              <w:marBottom w:val="0"/>
              <w:divBdr>
                <w:top w:val="none" w:sz="0" w:space="0" w:color="auto"/>
                <w:left w:val="none" w:sz="0" w:space="0" w:color="auto"/>
                <w:bottom w:val="none" w:sz="0" w:space="0" w:color="auto"/>
                <w:right w:val="none" w:sz="0" w:space="0" w:color="auto"/>
              </w:divBdr>
            </w:div>
            <w:div w:id="1656254218">
              <w:marLeft w:val="0"/>
              <w:marRight w:val="0"/>
              <w:marTop w:val="0"/>
              <w:marBottom w:val="0"/>
              <w:divBdr>
                <w:top w:val="none" w:sz="0" w:space="0" w:color="auto"/>
                <w:left w:val="none" w:sz="0" w:space="0" w:color="auto"/>
                <w:bottom w:val="none" w:sz="0" w:space="0" w:color="auto"/>
                <w:right w:val="none" w:sz="0" w:space="0" w:color="auto"/>
              </w:divBdr>
            </w:div>
            <w:div w:id="19811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2025-01-21T05:03:00Z</dcterms:created>
  <dcterms:modified xsi:type="dcterms:W3CDTF">2025-01-21T05:05:00Z</dcterms:modified>
</cp:coreProperties>
</file>