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8B05" w14:textId="4B62A530" w:rsidR="00A00EB3" w:rsidRPr="00C34253" w:rsidRDefault="00A00EB3">
      <w:pPr>
        <w:rPr>
          <w:rFonts w:ascii="Times New Roman" w:hAnsi="Times New Roman" w:cs="Times New Roman"/>
          <w:b/>
          <w:bCs/>
        </w:rPr>
      </w:pPr>
      <w:r w:rsidRPr="00C34253">
        <w:rPr>
          <w:rFonts w:ascii="Times New Roman" w:hAnsi="Times New Roman" w:cs="Times New Roman"/>
          <w:b/>
          <w:bCs/>
        </w:rPr>
        <w:t>Secretariat of Parliament</w:t>
      </w:r>
    </w:p>
    <w:p w14:paraId="4F3957E2" w14:textId="60C60337" w:rsidR="00C34253" w:rsidRPr="00C34253" w:rsidRDefault="00C34253" w:rsidP="00C34253">
      <w:pPr>
        <w:rPr>
          <w:rFonts w:ascii="Times New Roman" w:hAnsi="Times New Roman" w:cs="Times New Roman"/>
        </w:rPr>
      </w:pPr>
      <w:r w:rsidRPr="00C34253">
        <w:rPr>
          <w:rFonts w:ascii="Times New Roman" w:hAnsi="Times New Roman" w:cs="Times New Roman"/>
        </w:rPr>
        <w:t>(1) Parliament shall have its own secretariat.</w:t>
      </w:r>
    </w:p>
    <w:p w14:paraId="3B0259AE" w14:textId="285037C0" w:rsidR="00C34253" w:rsidRPr="00C34253" w:rsidRDefault="00C34253" w:rsidP="00C34253">
      <w:pPr>
        <w:rPr>
          <w:rFonts w:ascii="Times New Roman" w:hAnsi="Times New Roman" w:cs="Times New Roman"/>
        </w:rPr>
      </w:pPr>
      <w:r w:rsidRPr="00C34253">
        <w:rPr>
          <w:rFonts w:ascii="Times New Roman" w:hAnsi="Times New Roman" w:cs="Times New Roman"/>
        </w:rPr>
        <w:t>(2) Parliament may, by law, regulate the recruitment and conditions of service of persons appointed to the secretariat of Parliament. </w:t>
      </w:r>
    </w:p>
    <w:p w14:paraId="64374EA3" w14:textId="77777777" w:rsidR="00C34253" w:rsidRPr="00C34253" w:rsidRDefault="00C34253" w:rsidP="00C34253">
      <w:pPr>
        <w:rPr>
          <w:rFonts w:ascii="Times New Roman" w:hAnsi="Times New Roman" w:cs="Times New Roman"/>
        </w:rPr>
      </w:pPr>
      <w:r w:rsidRPr="00C34253">
        <w:rPr>
          <w:rFonts w:ascii="Times New Roman" w:hAnsi="Times New Roman" w:cs="Times New Roman"/>
        </w:rPr>
        <w:t>(3) Until provision is made by Parliament the President may, after consultation with the Speaker, make rules regulating the recruitment and condition of service of persons appointed to the secretariat of Parliament, and rules so made shall have effect subject to the provisions of any law.</w:t>
      </w:r>
    </w:p>
    <w:p w14:paraId="28BB8158" w14:textId="77777777" w:rsidR="00C34253" w:rsidRPr="00C34253" w:rsidRDefault="00C34253">
      <w:pPr>
        <w:rPr>
          <w:rFonts w:ascii="Times New Roman" w:hAnsi="Times New Roman" w:cs="Times New Roman"/>
        </w:rPr>
      </w:pPr>
    </w:p>
    <w:sectPr w:rsidR="00C34253" w:rsidRPr="00C34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B3"/>
    <w:rsid w:val="00414E35"/>
    <w:rsid w:val="00A00EB3"/>
    <w:rsid w:val="00C3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F7B59"/>
  <w15:chartTrackingRefBased/>
  <w15:docId w15:val="{50115E45-4FA7-4C12-B06C-9603B567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E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E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E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E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E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E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E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E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E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E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EB3"/>
    <w:rPr>
      <w:rFonts w:eastAsiaTheme="majorEastAsia" w:cstheme="majorBidi"/>
      <w:color w:val="272727" w:themeColor="text1" w:themeTint="D8"/>
    </w:rPr>
  </w:style>
  <w:style w:type="paragraph" w:styleId="Title">
    <w:name w:val="Title"/>
    <w:basedOn w:val="Normal"/>
    <w:next w:val="Normal"/>
    <w:link w:val="TitleChar"/>
    <w:uiPriority w:val="10"/>
    <w:qFormat/>
    <w:rsid w:val="00A00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EB3"/>
    <w:pPr>
      <w:spacing w:before="160"/>
      <w:jc w:val="center"/>
    </w:pPr>
    <w:rPr>
      <w:i/>
      <w:iCs/>
      <w:color w:val="404040" w:themeColor="text1" w:themeTint="BF"/>
    </w:rPr>
  </w:style>
  <w:style w:type="character" w:customStyle="1" w:styleId="QuoteChar">
    <w:name w:val="Quote Char"/>
    <w:basedOn w:val="DefaultParagraphFont"/>
    <w:link w:val="Quote"/>
    <w:uiPriority w:val="29"/>
    <w:rsid w:val="00A00EB3"/>
    <w:rPr>
      <w:i/>
      <w:iCs/>
      <w:color w:val="404040" w:themeColor="text1" w:themeTint="BF"/>
    </w:rPr>
  </w:style>
  <w:style w:type="paragraph" w:styleId="ListParagraph">
    <w:name w:val="List Paragraph"/>
    <w:basedOn w:val="Normal"/>
    <w:uiPriority w:val="34"/>
    <w:qFormat/>
    <w:rsid w:val="00A00EB3"/>
    <w:pPr>
      <w:ind w:left="720"/>
      <w:contextualSpacing/>
    </w:pPr>
  </w:style>
  <w:style w:type="character" w:styleId="IntenseEmphasis">
    <w:name w:val="Intense Emphasis"/>
    <w:basedOn w:val="DefaultParagraphFont"/>
    <w:uiPriority w:val="21"/>
    <w:qFormat/>
    <w:rsid w:val="00A00EB3"/>
    <w:rPr>
      <w:i/>
      <w:iCs/>
      <w:color w:val="2F5496" w:themeColor="accent1" w:themeShade="BF"/>
    </w:rPr>
  </w:style>
  <w:style w:type="paragraph" w:styleId="IntenseQuote">
    <w:name w:val="Intense Quote"/>
    <w:basedOn w:val="Normal"/>
    <w:next w:val="Normal"/>
    <w:link w:val="IntenseQuoteChar"/>
    <w:uiPriority w:val="30"/>
    <w:qFormat/>
    <w:rsid w:val="00A00E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EB3"/>
    <w:rPr>
      <w:i/>
      <w:iCs/>
      <w:color w:val="2F5496" w:themeColor="accent1" w:themeShade="BF"/>
    </w:rPr>
  </w:style>
  <w:style w:type="character" w:styleId="IntenseReference">
    <w:name w:val="Intense Reference"/>
    <w:basedOn w:val="DefaultParagraphFont"/>
    <w:uiPriority w:val="32"/>
    <w:qFormat/>
    <w:rsid w:val="00A00E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086766">
      <w:bodyDiv w:val="1"/>
      <w:marLeft w:val="0"/>
      <w:marRight w:val="0"/>
      <w:marTop w:val="0"/>
      <w:marBottom w:val="0"/>
      <w:divBdr>
        <w:top w:val="none" w:sz="0" w:space="0" w:color="auto"/>
        <w:left w:val="none" w:sz="0" w:space="0" w:color="auto"/>
        <w:bottom w:val="none" w:sz="0" w:space="0" w:color="auto"/>
        <w:right w:val="none" w:sz="0" w:space="0" w:color="auto"/>
      </w:divBdr>
      <w:divsChild>
        <w:div w:id="617957572">
          <w:marLeft w:val="0"/>
          <w:marRight w:val="0"/>
          <w:marTop w:val="0"/>
          <w:marBottom w:val="0"/>
          <w:divBdr>
            <w:top w:val="none" w:sz="0" w:space="0" w:color="auto"/>
            <w:left w:val="none" w:sz="0" w:space="0" w:color="auto"/>
            <w:bottom w:val="none" w:sz="0" w:space="0" w:color="auto"/>
            <w:right w:val="none" w:sz="0" w:space="0" w:color="auto"/>
          </w:divBdr>
          <w:divsChild>
            <w:div w:id="620765209">
              <w:marLeft w:val="0"/>
              <w:marRight w:val="0"/>
              <w:marTop w:val="0"/>
              <w:marBottom w:val="0"/>
              <w:divBdr>
                <w:top w:val="none" w:sz="0" w:space="0" w:color="auto"/>
                <w:left w:val="none" w:sz="0" w:space="0" w:color="auto"/>
                <w:bottom w:val="none" w:sz="0" w:space="0" w:color="auto"/>
                <w:right w:val="none" w:sz="0" w:space="0" w:color="auto"/>
              </w:divBdr>
            </w:div>
            <w:div w:id="2035375449">
              <w:marLeft w:val="0"/>
              <w:marRight w:val="0"/>
              <w:marTop w:val="0"/>
              <w:marBottom w:val="0"/>
              <w:divBdr>
                <w:top w:val="none" w:sz="0" w:space="0" w:color="auto"/>
                <w:left w:val="none" w:sz="0" w:space="0" w:color="auto"/>
                <w:bottom w:val="none" w:sz="0" w:space="0" w:color="auto"/>
                <w:right w:val="none" w:sz="0" w:space="0" w:color="auto"/>
              </w:divBdr>
            </w:div>
            <w:div w:id="1196385914">
              <w:marLeft w:val="0"/>
              <w:marRight w:val="0"/>
              <w:marTop w:val="0"/>
              <w:marBottom w:val="0"/>
              <w:divBdr>
                <w:top w:val="none" w:sz="0" w:space="0" w:color="auto"/>
                <w:left w:val="none" w:sz="0" w:space="0" w:color="auto"/>
                <w:bottom w:val="none" w:sz="0" w:space="0" w:color="auto"/>
                <w:right w:val="none" w:sz="0" w:space="0" w:color="auto"/>
              </w:divBdr>
            </w:div>
            <w:div w:id="1848598820">
              <w:marLeft w:val="0"/>
              <w:marRight w:val="0"/>
              <w:marTop w:val="0"/>
              <w:marBottom w:val="0"/>
              <w:divBdr>
                <w:top w:val="none" w:sz="0" w:space="0" w:color="auto"/>
                <w:left w:val="none" w:sz="0" w:space="0" w:color="auto"/>
                <w:bottom w:val="none" w:sz="0" w:space="0" w:color="auto"/>
                <w:right w:val="none" w:sz="0" w:space="0" w:color="auto"/>
              </w:divBdr>
            </w:div>
            <w:div w:id="1134911032">
              <w:marLeft w:val="0"/>
              <w:marRight w:val="0"/>
              <w:marTop w:val="0"/>
              <w:marBottom w:val="0"/>
              <w:divBdr>
                <w:top w:val="none" w:sz="0" w:space="0" w:color="auto"/>
                <w:left w:val="none" w:sz="0" w:space="0" w:color="auto"/>
                <w:bottom w:val="none" w:sz="0" w:space="0" w:color="auto"/>
                <w:right w:val="none" w:sz="0" w:space="0" w:color="auto"/>
              </w:divBdr>
            </w:div>
            <w:div w:id="880242584">
              <w:marLeft w:val="0"/>
              <w:marRight w:val="0"/>
              <w:marTop w:val="0"/>
              <w:marBottom w:val="0"/>
              <w:divBdr>
                <w:top w:val="none" w:sz="0" w:space="0" w:color="auto"/>
                <w:left w:val="none" w:sz="0" w:space="0" w:color="auto"/>
                <w:bottom w:val="none" w:sz="0" w:space="0" w:color="auto"/>
                <w:right w:val="none" w:sz="0" w:space="0" w:color="auto"/>
              </w:divBdr>
            </w:div>
            <w:div w:id="1050769287">
              <w:marLeft w:val="0"/>
              <w:marRight w:val="0"/>
              <w:marTop w:val="0"/>
              <w:marBottom w:val="0"/>
              <w:divBdr>
                <w:top w:val="none" w:sz="0" w:space="0" w:color="auto"/>
                <w:left w:val="none" w:sz="0" w:space="0" w:color="auto"/>
                <w:bottom w:val="none" w:sz="0" w:space="0" w:color="auto"/>
                <w:right w:val="none" w:sz="0" w:space="0" w:color="auto"/>
              </w:divBdr>
            </w:div>
            <w:div w:id="4151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074">
      <w:bodyDiv w:val="1"/>
      <w:marLeft w:val="0"/>
      <w:marRight w:val="0"/>
      <w:marTop w:val="0"/>
      <w:marBottom w:val="0"/>
      <w:divBdr>
        <w:top w:val="none" w:sz="0" w:space="0" w:color="auto"/>
        <w:left w:val="none" w:sz="0" w:space="0" w:color="auto"/>
        <w:bottom w:val="none" w:sz="0" w:space="0" w:color="auto"/>
        <w:right w:val="none" w:sz="0" w:space="0" w:color="auto"/>
      </w:divBdr>
      <w:divsChild>
        <w:div w:id="751467948">
          <w:marLeft w:val="0"/>
          <w:marRight w:val="0"/>
          <w:marTop w:val="0"/>
          <w:marBottom w:val="0"/>
          <w:divBdr>
            <w:top w:val="none" w:sz="0" w:space="0" w:color="auto"/>
            <w:left w:val="none" w:sz="0" w:space="0" w:color="auto"/>
            <w:bottom w:val="none" w:sz="0" w:space="0" w:color="auto"/>
            <w:right w:val="none" w:sz="0" w:space="0" w:color="auto"/>
          </w:divBdr>
          <w:divsChild>
            <w:div w:id="1910799756">
              <w:marLeft w:val="0"/>
              <w:marRight w:val="0"/>
              <w:marTop w:val="0"/>
              <w:marBottom w:val="0"/>
              <w:divBdr>
                <w:top w:val="none" w:sz="0" w:space="0" w:color="auto"/>
                <w:left w:val="none" w:sz="0" w:space="0" w:color="auto"/>
                <w:bottom w:val="none" w:sz="0" w:space="0" w:color="auto"/>
                <w:right w:val="none" w:sz="0" w:space="0" w:color="auto"/>
              </w:divBdr>
            </w:div>
            <w:div w:id="37826813">
              <w:marLeft w:val="0"/>
              <w:marRight w:val="0"/>
              <w:marTop w:val="0"/>
              <w:marBottom w:val="0"/>
              <w:divBdr>
                <w:top w:val="none" w:sz="0" w:space="0" w:color="auto"/>
                <w:left w:val="none" w:sz="0" w:space="0" w:color="auto"/>
                <w:bottom w:val="none" w:sz="0" w:space="0" w:color="auto"/>
                <w:right w:val="none" w:sz="0" w:space="0" w:color="auto"/>
              </w:divBdr>
            </w:div>
            <w:div w:id="5863683">
              <w:marLeft w:val="0"/>
              <w:marRight w:val="0"/>
              <w:marTop w:val="0"/>
              <w:marBottom w:val="0"/>
              <w:divBdr>
                <w:top w:val="none" w:sz="0" w:space="0" w:color="auto"/>
                <w:left w:val="none" w:sz="0" w:space="0" w:color="auto"/>
                <w:bottom w:val="none" w:sz="0" w:space="0" w:color="auto"/>
                <w:right w:val="none" w:sz="0" w:space="0" w:color="auto"/>
              </w:divBdr>
            </w:div>
            <w:div w:id="508374383">
              <w:marLeft w:val="0"/>
              <w:marRight w:val="0"/>
              <w:marTop w:val="0"/>
              <w:marBottom w:val="0"/>
              <w:divBdr>
                <w:top w:val="none" w:sz="0" w:space="0" w:color="auto"/>
                <w:left w:val="none" w:sz="0" w:space="0" w:color="auto"/>
                <w:bottom w:val="none" w:sz="0" w:space="0" w:color="auto"/>
                <w:right w:val="none" w:sz="0" w:space="0" w:color="auto"/>
              </w:divBdr>
            </w:div>
            <w:div w:id="231086875">
              <w:marLeft w:val="0"/>
              <w:marRight w:val="0"/>
              <w:marTop w:val="0"/>
              <w:marBottom w:val="0"/>
              <w:divBdr>
                <w:top w:val="none" w:sz="0" w:space="0" w:color="auto"/>
                <w:left w:val="none" w:sz="0" w:space="0" w:color="auto"/>
                <w:bottom w:val="none" w:sz="0" w:space="0" w:color="auto"/>
                <w:right w:val="none" w:sz="0" w:space="0" w:color="auto"/>
              </w:divBdr>
            </w:div>
            <w:div w:id="1757944475">
              <w:marLeft w:val="0"/>
              <w:marRight w:val="0"/>
              <w:marTop w:val="0"/>
              <w:marBottom w:val="0"/>
              <w:divBdr>
                <w:top w:val="none" w:sz="0" w:space="0" w:color="auto"/>
                <w:left w:val="none" w:sz="0" w:space="0" w:color="auto"/>
                <w:bottom w:val="none" w:sz="0" w:space="0" w:color="auto"/>
                <w:right w:val="none" w:sz="0" w:space="0" w:color="auto"/>
              </w:divBdr>
            </w:div>
            <w:div w:id="1062286486">
              <w:marLeft w:val="0"/>
              <w:marRight w:val="0"/>
              <w:marTop w:val="0"/>
              <w:marBottom w:val="0"/>
              <w:divBdr>
                <w:top w:val="none" w:sz="0" w:space="0" w:color="auto"/>
                <w:left w:val="none" w:sz="0" w:space="0" w:color="auto"/>
                <w:bottom w:val="none" w:sz="0" w:space="0" w:color="auto"/>
                <w:right w:val="none" w:sz="0" w:space="0" w:color="auto"/>
              </w:divBdr>
            </w:div>
            <w:div w:id="1847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Words>
  <Characters>442</Characters>
  <Application>Microsoft Office Word</Application>
  <DocSecurity>0</DocSecurity>
  <Lines>19</Lines>
  <Paragraphs>20</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2</cp:revision>
  <dcterms:created xsi:type="dcterms:W3CDTF">2025-01-23T06:55:00Z</dcterms:created>
  <dcterms:modified xsi:type="dcterms:W3CDTF">2025-01-23T06:58:00Z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87a1f074e368ef2414a15ab0bfe1bdc56fbf7478a8b18f12d6c340a93b4c89d1</vt:lpwstr>
  </property>
</Properties>
</file>