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01D82" w14:textId="77777777" w:rsidR="00745783" w:rsidRPr="00745783" w:rsidRDefault="00745783" w:rsidP="00745783">
      <w:pPr>
        <w:rPr>
          <w:rFonts w:ascii="Times New Roman" w:hAnsi="Times New Roman" w:cs="Times New Roman"/>
          <w:b/>
          <w:bCs/>
        </w:rPr>
      </w:pPr>
      <w:r w:rsidRPr="00745783">
        <w:rPr>
          <w:rFonts w:ascii="Times New Roman" w:hAnsi="Times New Roman" w:cs="Times New Roman"/>
          <w:b/>
          <w:bCs/>
        </w:rPr>
        <w:t>Executive authorities to assist Election Commission</w:t>
      </w:r>
    </w:p>
    <w:p w14:paraId="538B45A6" w14:textId="30E8E58F" w:rsidR="00745783" w:rsidRPr="00745783" w:rsidRDefault="00745783" w:rsidP="00745783">
      <w:pPr>
        <w:rPr>
          <w:rFonts w:ascii="Times New Roman" w:hAnsi="Times New Roman" w:cs="Times New Roman"/>
          <w:b/>
          <w:bCs/>
        </w:rPr>
      </w:pPr>
      <w:r w:rsidRPr="00745783">
        <w:rPr>
          <w:rFonts w:ascii="Times New Roman" w:hAnsi="Times New Roman" w:cs="Times New Roman"/>
        </w:rPr>
        <w:t>It shall be the duty of all executive authorities to assist the Election Commission in the discharge of its functions.</w:t>
      </w:r>
    </w:p>
    <w:p w14:paraId="20FBDF3A" w14:textId="77777777" w:rsidR="00745783" w:rsidRPr="00745783" w:rsidRDefault="00745783" w:rsidP="00745783">
      <w:r w:rsidRPr="00745783">
        <w:t> </w:t>
      </w:r>
    </w:p>
    <w:p w14:paraId="79AF7973" w14:textId="77777777" w:rsidR="00745783" w:rsidRPr="00745783" w:rsidRDefault="00745783" w:rsidP="00745783">
      <w:r w:rsidRPr="00745783">
        <w:t> </w:t>
      </w:r>
    </w:p>
    <w:p w14:paraId="5BD3389F" w14:textId="77777777" w:rsidR="00745783" w:rsidRPr="00745783" w:rsidRDefault="00745783" w:rsidP="00745783">
      <w:r w:rsidRPr="00745783">
        <w:t> </w:t>
      </w:r>
    </w:p>
    <w:p w14:paraId="0932A07A" w14:textId="77777777" w:rsidR="00745783" w:rsidRDefault="00745783"/>
    <w:sectPr w:rsidR="0074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83"/>
    <w:rsid w:val="004871D5"/>
    <w:rsid w:val="007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F1596"/>
  <w15:chartTrackingRefBased/>
  <w15:docId w15:val="{2F5F4DB5-8A37-4DDE-A3BA-0C84DE26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148</Characters>
  <Application>Microsoft Office Word</Application>
  <DocSecurity>0</DocSecurity>
  <Lines>3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2025-01-23T10:46:00Z</dcterms:created>
  <dcterms:modified xsi:type="dcterms:W3CDTF">2025-01-23T10:47:00Z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ba25dc7d-4b09-4d60-b8fe-87c977574e2a</vt:lpwstr>
  </property>
</Properties>
</file>