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0C21" w14:textId="4442AFCB" w:rsidR="00D831A2" w:rsidRDefault="00D831A2" w:rsidP="00D831A2">
      <w:pPr>
        <w:rPr>
          <w:rFonts w:ascii="Times New Roman" w:hAnsi="Times New Roman" w:cs="Times New Roman"/>
          <w:b/>
          <w:bCs/>
          <w:sz w:val="26"/>
          <w:szCs w:val="26"/>
        </w:rPr>
      </w:pPr>
      <w:r w:rsidRPr="00D831A2">
        <w:rPr>
          <w:rFonts w:ascii="Times New Roman" w:hAnsi="Times New Roman" w:cs="Times New Roman"/>
          <w:b/>
          <w:bCs/>
          <w:sz w:val="26"/>
          <w:szCs w:val="26"/>
        </w:rPr>
        <w:t>What are the differences between Appeal and Review?</w:t>
      </w:r>
    </w:p>
    <w:p w14:paraId="4B338852" w14:textId="48A67061" w:rsidR="004A559A" w:rsidRDefault="00D831A2" w:rsidP="00D831A2">
      <w:pPr>
        <w:pStyle w:val="NormalWeb"/>
      </w:pPr>
      <w:r>
        <w:t xml:space="preserve">An </w:t>
      </w:r>
      <w:r>
        <w:rPr>
          <w:rStyle w:val="Strong"/>
        </w:rPr>
        <w:t>appeal</w:t>
      </w:r>
      <w:r>
        <w:t xml:space="preserve"> and a </w:t>
      </w:r>
      <w:r>
        <w:rPr>
          <w:rStyle w:val="Strong"/>
        </w:rPr>
        <w:t>review</w:t>
      </w:r>
      <w:r>
        <w:t xml:space="preserve"> are both legal processes, but they </w:t>
      </w:r>
      <w:r w:rsidR="004A559A">
        <w:t xml:space="preserve">have </w:t>
      </w:r>
      <w:r>
        <w:t>differ</w:t>
      </w:r>
      <w:r w:rsidR="004A559A">
        <w:t>ence</w:t>
      </w:r>
      <w:r>
        <w:t xml:space="preserve"> in purpose</w:t>
      </w:r>
      <w:r w:rsidR="004A559A">
        <w:t>.</w:t>
      </w:r>
    </w:p>
    <w:p w14:paraId="5623C0AE" w14:textId="242B72E7" w:rsidR="00D831A2" w:rsidRDefault="00D831A2" w:rsidP="00D831A2">
      <w:pPr>
        <w:pStyle w:val="NormalWeb"/>
      </w:pPr>
      <w:r>
        <w:t xml:space="preserve"> An </w:t>
      </w:r>
      <w:r>
        <w:rPr>
          <w:rStyle w:val="Strong"/>
        </w:rPr>
        <w:t>appeal</w:t>
      </w:r>
      <w:r>
        <w:t xml:space="preserve"> occurs when a party to a case challenges the decision of </w:t>
      </w:r>
      <w:proofErr w:type="gramStart"/>
      <w:r>
        <w:t xml:space="preserve">a </w:t>
      </w:r>
      <w:r w:rsidR="004A559A">
        <w:t>the</w:t>
      </w:r>
      <w:proofErr w:type="gramEnd"/>
      <w:r w:rsidR="004A559A">
        <w:t xml:space="preserve"> </w:t>
      </w:r>
      <w:r>
        <w:t>lower court or tribunal and seeks to have it overturned or modified by a higher court. Appeals are generally focused on identifying errors of law, fact, or procedure made by the lower court that may have affected the outcome of the case. The appellate court usually examines only the legal arguments and the evidence presented in the original trial, without accepting new evidence. Appeals aim to ensure justice by correcting mistakes or addressing unfair decisions.</w:t>
      </w:r>
    </w:p>
    <w:p w14:paraId="34A3B06C" w14:textId="77777777" w:rsidR="00D831A2" w:rsidRDefault="00D831A2" w:rsidP="00D831A2">
      <w:pPr>
        <w:pStyle w:val="NormalWeb"/>
      </w:pPr>
      <w:r>
        <w:t xml:space="preserve">A </w:t>
      </w:r>
      <w:r>
        <w:rPr>
          <w:rStyle w:val="Strong"/>
        </w:rPr>
        <w:t>review</w:t>
      </w:r>
      <w:r>
        <w:t>, on the other hand, involves an assessment of the legality or fairness of a decision made by a public body, such as a government agency or administrative tribunal. Unlike appeals, reviews are not primarily concerned with the merits of the case but with whether the correct legal procedures were followed and whether the decision-maker acted within their authority. Reviews often focus on procedural fairness, jurisdictional errors, or abuse of power. In many cases, reviews are conducted by courts or other designated bodies to ensure decisions comply with the law, maintaining accountability in public administration.</w:t>
      </w:r>
    </w:p>
    <w:p w14:paraId="4D5EC601" w14:textId="77777777" w:rsidR="00D831A2" w:rsidRPr="00D831A2" w:rsidRDefault="00D831A2" w:rsidP="00D831A2">
      <w:pPr>
        <w:rPr>
          <w:rFonts w:ascii="Times New Roman" w:hAnsi="Times New Roman" w:cs="Times New Roman"/>
          <w:sz w:val="24"/>
          <w:szCs w:val="24"/>
        </w:rPr>
      </w:pPr>
    </w:p>
    <w:sectPr w:rsidR="00D831A2" w:rsidRPr="00D83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A2"/>
    <w:rsid w:val="004A559A"/>
    <w:rsid w:val="00D52564"/>
    <w:rsid w:val="00D831A2"/>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E8DD"/>
  <w15:chartTrackingRefBased/>
  <w15:docId w15:val="{C153D2BC-4E18-433A-BAA4-5E968300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1A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character" w:styleId="Strong">
    <w:name w:val="Strong"/>
    <w:basedOn w:val="DefaultParagraphFont"/>
    <w:uiPriority w:val="22"/>
    <w:qFormat/>
    <w:rsid w:val="00D831A2"/>
    <w:rPr>
      <w:b/>
      <w:bCs/>
    </w:rPr>
  </w:style>
  <w:style w:type="paragraph" w:styleId="NormalWeb">
    <w:name w:val="Normal (Web)"/>
    <w:basedOn w:val="Normal"/>
    <w:uiPriority w:val="99"/>
    <w:semiHidden/>
    <w:unhideWhenUsed/>
    <w:rsid w:val="00D831A2"/>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2025-01-22T19:51:00Z</dcterms:created>
  <dcterms:modified xsi:type="dcterms:W3CDTF">2025-01-22T20:12:00Z</dcterms:modified>
</cp:coreProperties>
</file>