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Grid1-Accent41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1559"/>
        <w:gridCol w:w="2514"/>
        <w:gridCol w:w="1597"/>
        <w:gridCol w:w="992"/>
        <w:gridCol w:w="851"/>
        <w:gridCol w:w="1134"/>
      </w:tblGrid>
      <w:tr w:rsidR="00481494" w:rsidRPr="00481494" w14:paraId="190256A9" w14:textId="77777777" w:rsidTr="00481494">
        <w:trPr>
          <w:jc w:val="center"/>
        </w:trPr>
        <w:tc>
          <w:tcPr>
            <w:tcW w:w="959" w:type="dxa"/>
          </w:tcPr>
          <w:p w14:paraId="0835C3C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559" w:type="dxa"/>
          </w:tcPr>
          <w:p w14:paraId="11A3F778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14" w:type="dxa"/>
          </w:tcPr>
          <w:p w14:paraId="5A597216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97" w:type="dxa"/>
          </w:tcPr>
          <w:p w14:paraId="347A9860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</w:tcPr>
          <w:p w14:paraId="5E34614E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</w:tcPr>
          <w:p w14:paraId="1A85E3A6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14:paraId="1D7B29E1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481494" w:rsidRPr="00481494" w14:paraId="3CA96733" w14:textId="77777777" w:rsidTr="00481494">
        <w:trPr>
          <w:jc w:val="center"/>
        </w:trPr>
        <w:tc>
          <w:tcPr>
            <w:tcW w:w="959" w:type="dxa"/>
          </w:tcPr>
          <w:p w14:paraId="09C3548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58EB5A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Section: 3.2 User environment; Page 4</w:t>
            </w:r>
          </w:p>
          <w:p w14:paraId="6EDBB61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 Mode</w:t>
            </w:r>
          </w:p>
        </w:tc>
        <w:tc>
          <w:tcPr>
            <w:tcW w:w="2514" w:type="dxa"/>
          </w:tcPr>
          <w:p w14:paraId="7DE6465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Forward Reference:</w:t>
            </w:r>
          </w:p>
          <w:p w14:paraId="062515F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Definition of </w:t>
            </w:r>
            <w:proofErr w:type="spellStart"/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 evolving</w:t>
            </w:r>
            <w:proofErr w:type="spellEnd"/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 was given later in Appendix</w:t>
            </w:r>
          </w:p>
        </w:tc>
        <w:tc>
          <w:tcPr>
            <w:tcW w:w="1597" w:type="dxa"/>
          </w:tcPr>
          <w:p w14:paraId="57C7FAD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2DEF1C1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49148BB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3440FFF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33E58FD" w14:textId="77777777" w:rsidTr="00481494">
        <w:trPr>
          <w:jc w:val="center"/>
        </w:trPr>
        <w:tc>
          <w:tcPr>
            <w:tcW w:w="959" w:type="dxa"/>
          </w:tcPr>
          <w:p w14:paraId="49E8E4A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69874F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4.4: Alternative and Competition:</w:t>
            </w:r>
          </w:p>
          <w:p w14:paraId="21CC1E92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Bell </w:t>
            </w:r>
            <w:proofErr w:type="spellStart"/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canada</w:t>
            </w:r>
            <w:proofErr w:type="spellEnd"/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Description</w:t>
            </w:r>
          </w:p>
        </w:tc>
        <w:tc>
          <w:tcPr>
            <w:tcW w:w="2514" w:type="dxa"/>
          </w:tcPr>
          <w:p w14:paraId="2EBD7DAA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Unintelligibility</w:t>
            </w:r>
          </w:p>
        </w:tc>
        <w:tc>
          <w:tcPr>
            <w:tcW w:w="1597" w:type="dxa"/>
          </w:tcPr>
          <w:p w14:paraId="368AA632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001691E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7CE8E8B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E33C5F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FD8E48B" w14:textId="77777777" w:rsidTr="00481494">
        <w:trPr>
          <w:jc w:val="center"/>
        </w:trPr>
        <w:tc>
          <w:tcPr>
            <w:tcW w:w="959" w:type="dxa"/>
          </w:tcPr>
          <w:p w14:paraId="39E8CDF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3320726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4.3: Needs and Feature</w:t>
            </w:r>
          </w:p>
          <w:p w14:paraId="2148F9C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Operation</w:t>
            </w:r>
          </w:p>
          <w:p w14:paraId="07A3DB6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user vs device to work</w:t>
            </w:r>
          </w:p>
        </w:tc>
        <w:tc>
          <w:tcPr>
            <w:tcW w:w="2514" w:type="dxa"/>
          </w:tcPr>
          <w:p w14:paraId="3424E58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Terminology clash</w:t>
            </w:r>
          </w:p>
        </w:tc>
        <w:tc>
          <w:tcPr>
            <w:tcW w:w="1597" w:type="dxa"/>
          </w:tcPr>
          <w:p w14:paraId="0685F6C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5C58495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420278C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3E052E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02B1FD9B" w14:textId="77777777" w:rsidTr="00481494">
        <w:trPr>
          <w:jc w:val="center"/>
        </w:trPr>
        <w:tc>
          <w:tcPr>
            <w:tcW w:w="959" w:type="dxa"/>
          </w:tcPr>
          <w:p w14:paraId="3EC4A21B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88BB82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4.2 Dependency</w:t>
            </w:r>
          </w:p>
          <w:p w14:paraId="4324A1E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point in dependency is not clear</w:t>
            </w:r>
          </w:p>
        </w:tc>
        <w:tc>
          <w:tcPr>
            <w:tcW w:w="2514" w:type="dxa"/>
          </w:tcPr>
          <w:p w14:paraId="6F64372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opacity</w:t>
            </w:r>
          </w:p>
        </w:tc>
        <w:tc>
          <w:tcPr>
            <w:tcW w:w="1597" w:type="dxa"/>
          </w:tcPr>
          <w:p w14:paraId="72A45590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25736E5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585C271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62556FE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52D69CAD" w14:textId="77777777" w:rsidTr="00481494">
        <w:trPr>
          <w:jc w:val="center"/>
        </w:trPr>
        <w:tc>
          <w:tcPr>
            <w:tcW w:w="959" w:type="dxa"/>
          </w:tcPr>
          <w:p w14:paraId="015AE83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78C7090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  Needs and Feature</w:t>
            </w:r>
          </w:p>
          <w:p w14:paraId="01C70D3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access control, remote vs local</w:t>
            </w:r>
          </w:p>
        </w:tc>
        <w:tc>
          <w:tcPr>
            <w:tcW w:w="2514" w:type="dxa"/>
          </w:tcPr>
          <w:p w14:paraId="4C52B39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1BC0146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home and remote control are internet based</w:t>
            </w:r>
          </w:p>
        </w:tc>
        <w:tc>
          <w:tcPr>
            <w:tcW w:w="1597" w:type="dxa"/>
          </w:tcPr>
          <w:p w14:paraId="32DCB6F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58634CD6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74878F4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F91437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0ED4B8D" w14:textId="77777777" w:rsidTr="00481494">
        <w:trPr>
          <w:jc w:val="center"/>
        </w:trPr>
        <w:tc>
          <w:tcPr>
            <w:tcW w:w="959" w:type="dxa"/>
          </w:tcPr>
          <w:p w14:paraId="0E456E45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8A4033E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71D2183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 Measures Main gate access and door access</w:t>
            </w:r>
          </w:p>
          <w:p w14:paraId="639B7D13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5F1A1D9D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 conflict</w:t>
            </w:r>
          </w:p>
          <w:p w14:paraId="07EEF677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Referring to the same door access feature</w:t>
            </w:r>
          </w:p>
        </w:tc>
        <w:tc>
          <w:tcPr>
            <w:tcW w:w="1597" w:type="dxa"/>
          </w:tcPr>
          <w:p w14:paraId="7571F251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2F6A0B62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12436F1E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400A946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64A32FD6" w14:textId="77777777" w:rsidTr="00481494">
        <w:trPr>
          <w:jc w:val="center"/>
        </w:trPr>
        <w:tc>
          <w:tcPr>
            <w:tcW w:w="959" w:type="dxa"/>
          </w:tcPr>
          <w:p w14:paraId="5A784945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559" w:type="dxa"/>
          </w:tcPr>
          <w:p w14:paraId="539FCF61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34E3AAFC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 detection CO level detection</w:t>
            </w:r>
          </w:p>
          <w:p w14:paraId="1D234ADC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6DFB8E12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Unintelligibility </w:t>
            </w:r>
          </w:p>
          <w:p w14:paraId="66863290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 acronym is not defined</w:t>
            </w:r>
          </w:p>
        </w:tc>
        <w:tc>
          <w:tcPr>
            <w:tcW w:w="1597" w:type="dxa"/>
          </w:tcPr>
          <w:p w14:paraId="454E990D" w14:textId="64B4D796" w:rsidR="00481494" w:rsidRPr="00481494" w:rsidRDefault="00883D81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73526049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44C52F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D6EDE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50CCC33F" w14:textId="77777777" w:rsidTr="00481494">
        <w:trPr>
          <w:jc w:val="center"/>
        </w:trPr>
        <w:tc>
          <w:tcPr>
            <w:tcW w:w="959" w:type="dxa"/>
          </w:tcPr>
          <w:p w14:paraId="636F01E0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3F51D46" w14:textId="35ADCE7C" w:rsidR="00F8720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7D740EA" w14:textId="59B603E4" w:rsidR="00F87204" w:rsidRPr="0048149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9455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nerg</w:t>
            </w: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="003A2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5D70DBB2" w14:textId="3BAE2FD8" w:rsidR="00F87204" w:rsidRPr="0048149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of Day usage</w:t>
            </w:r>
          </w:p>
          <w:p w14:paraId="34A7E61D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2833A40E" w14:textId="7E485CC2" w:rsidR="00481494" w:rsidRPr="00481494" w:rsidRDefault="00F8720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Poor structuring </w:t>
            </w:r>
          </w:p>
        </w:tc>
        <w:tc>
          <w:tcPr>
            <w:tcW w:w="1597" w:type="dxa"/>
          </w:tcPr>
          <w:p w14:paraId="6029656E" w14:textId="76BE574D" w:rsidR="00481494" w:rsidRPr="00481494" w:rsidRDefault="00883D81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2F251D94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EC90D4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7CFB9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78A" w:rsidRPr="00481494" w14:paraId="7DB26715" w14:textId="77777777" w:rsidTr="00481494">
        <w:trPr>
          <w:jc w:val="center"/>
        </w:trPr>
        <w:tc>
          <w:tcPr>
            <w:tcW w:w="959" w:type="dxa"/>
          </w:tcPr>
          <w:p w14:paraId="40FBEF86" w14:textId="40298871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2BA9EAF5" w14:textId="77777777" w:rsidR="003A23A9" w:rsidRDefault="003A23A9" w:rsidP="003A23A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30A77639" w14:textId="77777777" w:rsidR="003A23A9" w:rsidRPr="00481494" w:rsidRDefault="003A23A9" w:rsidP="003A23A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nerg</w:t>
            </w: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Management: </w:t>
            </w:r>
          </w:p>
          <w:p w14:paraId="1C20BA07" w14:textId="77777777" w:rsidR="00DA178A" w:rsidRPr="00481494" w:rsidRDefault="00DA178A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6D227B5B" w14:textId="77777777" w:rsidR="00DA178A" w:rsidRDefault="003A23A9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Strong conflict:</w:t>
            </w:r>
          </w:p>
          <w:p w14:paraId="2E8D69EC" w14:textId="09877620" w:rsidR="003A23A9" w:rsidRDefault="00B25E8D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Automated irrigation, swimming pool cleaning doesn’t correspond to </w:t>
            </w:r>
            <w:r w:rsidR="00CA3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category Energy management</w:t>
            </w:r>
          </w:p>
        </w:tc>
        <w:tc>
          <w:tcPr>
            <w:tcW w:w="1597" w:type="dxa"/>
          </w:tcPr>
          <w:p w14:paraId="0225523D" w14:textId="51D771EB" w:rsidR="00DA178A" w:rsidRDefault="00CA3AB3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2" w:type="dxa"/>
          </w:tcPr>
          <w:p w14:paraId="6CD096EB" w14:textId="77777777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3AAE63" w14:textId="77777777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0BD7D" w14:textId="77777777" w:rsidR="00DA178A" w:rsidRPr="00481494" w:rsidRDefault="00DA178A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6B173C" w14:textId="1F0473B9" w:rsidR="00481494" w:rsidRDefault="00481494" w:rsidP="0048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A6C066" w14:textId="77777777" w:rsidR="002E479B" w:rsidRDefault="002E479B" w:rsidP="002E479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Conflict 5: </w:t>
      </w:r>
      <w:commentRangeStart w:id="0"/>
      <w:r w:rsidRPr="00D16FF9">
        <w:rPr>
          <w:rFonts w:ascii="Times New Roman" w:eastAsia="Times New Roman" w:hAnsi="Times New Roman" w:cs="Times New Roman"/>
          <w:b/>
          <w:sz w:val="24"/>
          <w:szCs w:val="24"/>
        </w:rPr>
        <w:t>Automated irrigation, swimming pool cleaning does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6FF9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D16FF9">
        <w:rPr>
          <w:rFonts w:ascii="Times New Roman" w:eastAsia="Times New Roman" w:hAnsi="Times New Roman" w:cs="Times New Roman"/>
          <w:b/>
          <w:sz w:val="24"/>
          <w:szCs w:val="24"/>
        </w:rPr>
        <w:t>t correspond to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16FF9">
        <w:rPr>
          <w:rFonts w:ascii="Times New Roman" w:eastAsia="Times New Roman" w:hAnsi="Times New Roman" w:cs="Times New Roman"/>
          <w:b/>
          <w:sz w:val="24"/>
          <w:szCs w:val="24"/>
        </w:rPr>
        <w:t xml:space="preserve">Energy management category </w:t>
      </w:r>
      <w:commentRangeEnd w:id="0"/>
      <w:r>
        <w:rPr>
          <w:rStyle w:val="CommentReference"/>
        </w:rPr>
        <w:commentReference w:id="0"/>
      </w:r>
    </w:p>
    <w:p w14:paraId="272FF3AE" w14:textId="77777777" w:rsidR="002E479B" w:rsidRDefault="002E479B" w:rsidP="002E479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41FE4" w14:textId="77777777" w:rsidR="002E479B" w:rsidRDefault="002E479B" w:rsidP="002E4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B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Conflict Resolution</w:t>
      </w:r>
    </w:p>
    <w:p w14:paraId="34686B2F" w14:textId="77777777" w:rsidR="002E479B" w:rsidRDefault="002E479B" w:rsidP="002E4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E4BF92" w14:textId="77777777" w:rsidR="002E479B" w:rsidRDefault="002E479B" w:rsidP="002E47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Moving the feature to Home Automation category will resolve the conflict</w:t>
      </w:r>
    </w:p>
    <w:p w14:paraId="7696012D" w14:textId="77777777" w:rsidR="002E479B" w:rsidRDefault="002E479B" w:rsidP="002E47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Tactic used – </w:t>
      </w:r>
      <w:r w:rsidRPr="003052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Avoid boundary condition</w:t>
      </w:r>
    </w:p>
    <w:p w14:paraId="73B823F0" w14:textId="77777777" w:rsidR="002E479B" w:rsidRDefault="002E479B" w:rsidP="002E479B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Creating a new appropriate category and move them.</w:t>
      </w:r>
    </w:p>
    <w:p w14:paraId="7A47B37B" w14:textId="77777777" w:rsidR="002E479B" w:rsidRDefault="002E479B" w:rsidP="002E479B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Tactic used – Specialize conflict source or target</w:t>
      </w:r>
    </w:p>
    <w:p w14:paraId="2BBD7B48" w14:textId="77777777" w:rsidR="002E479B" w:rsidRPr="0030520E" w:rsidRDefault="002E479B" w:rsidP="002E4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2F4DE7" w14:textId="77777777" w:rsidR="002E479B" w:rsidRPr="00A51494" w:rsidRDefault="002E479B" w:rsidP="002E4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CC5B1A" w14:textId="77777777" w:rsidR="002E479B" w:rsidRPr="005D4029" w:rsidRDefault="002E479B" w:rsidP="002E47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FD986" w14:textId="77777777" w:rsidR="002E479B" w:rsidRDefault="002E479B" w:rsidP="002E479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Conflict 6: Door access control and main gate access control are conflicting features</w:t>
      </w:r>
    </w:p>
    <w:p w14:paraId="66D8C4DE" w14:textId="77777777" w:rsidR="002E479B" w:rsidRDefault="002E479B" w:rsidP="002E479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0554AA" w14:textId="77777777" w:rsidR="002E479B" w:rsidRDefault="002E479B" w:rsidP="002E47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52B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Conflict Resolution</w:t>
      </w:r>
    </w:p>
    <w:p w14:paraId="588DB355" w14:textId="77777777" w:rsidR="002E479B" w:rsidRDefault="002E479B" w:rsidP="002E4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2598D9" w14:textId="77777777" w:rsidR="002E479B" w:rsidRDefault="002E479B" w:rsidP="002E479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commentRangeStart w:id="1"/>
      <w:commentRangeStart w:id="2"/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Providing common access control of 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all kind of doors in the same feature where different door control will be managed</w:t>
      </w:r>
    </w:p>
    <w:p w14:paraId="706595EB" w14:textId="77777777" w:rsidR="002E479B" w:rsidRDefault="002E479B" w:rsidP="002E47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69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Tactic used - </w:t>
      </w:r>
      <w:r w:rsidRPr="00CC5A8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Drop lower-priority statements</w:t>
      </w:r>
    </w:p>
    <w:p w14:paraId="08D85062" w14:textId="77777777" w:rsidR="002E479B" w:rsidRPr="00481494" w:rsidRDefault="002E479B" w:rsidP="0048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674059" w14:textId="77777777" w:rsidR="00481494" w:rsidRPr="00481494" w:rsidRDefault="00481494" w:rsidP="0048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E46EB1" w14:textId="77777777" w:rsidR="0023245B" w:rsidRDefault="0023245B"/>
    <w:sectPr w:rsidR="0023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vya Bhagavathiappan Shiva" w:date="2020-07-15T22:27:00Z" w:initials="DBS">
    <w:p w14:paraId="04355774" w14:textId="77777777" w:rsidR="002E479B" w:rsidRDefault="002E479B" w:rsidP="002E479B">
      <w:pPr>
        <w:pStyle w:val="CommentText"/>
      </w:pPr>
      <w:r>
        <w:rPr>
          <w:rStyle w:val="CommentReference"/>
        </w:rPr>
        <w:annotationRef/>
      </w:r>
      <w:r>
        <w:t>This looks more like a defect. Ex – poor structuring</w:t>
      </w:r>
    </w:p>
  </w:comment>
  <w:comment w:id="1" w:author="Divya Bhagavathiappan Shiva" w:date="2020-07-15T22:29:00Z" w:initials="DBS">
    <w:p w14:paraId="0D68B304" w14:textId="77777777" w:rsidR="002E479B" w:rsidRDefault="002E479B" w:rsidP="002E479B">
      <w:pPr>
        <w:pStyle w:val="CommentText"/>
      </w:pPr>
      <w:r>
        <w:rPr>
          <w:rStyle w:val="CommentReference"/>
        </w:rPr>
        <w:annotationRef/>
      </w:r>
      <w:r>
        <w:t>How come common access can be given to door and main gate? Those are different entities</w:t>
      </w:r>
    </w:p>
  </w:comment>
  <w:comment w:id="2" w:author="Sakib Shuvo" w:date="2020-07-15T18:49:00Z" w:initials="ss">
    <w:p w14:paraId="04A86AF0" w14:textId="77777777" w:rsidR="002E479B" w:rsidRDefault="002E479B" w:rsidP="002E479B">
      <w:pPr>
        <w:pStyle w:val="CommentText"/>
      </w:pPr>
      <w:r>
        <w:rPr>
          <w:rStyle w:val="CommentReference"/>
        </w:rPr>
        <w:annotationRef/>
      </w:r>
      <w:r>
        <w:t>A home has many doors, main gate is one type of door, there will be many types door that can be manage with one feature</w:t>
      </w:r>
    </w:p>
  </w:comment>
  <w:comment w:id="3" w:author="Sakib Shuvo" w:date="2020-07-15T18:50:00Z" w:initials="ss">
    <w:p w14:paraId="4C1B1B6E" w14:textId="77777777" w:rsidR="002E479B" w:rsidRDefault="002E479B" w:rsidP="002E479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355774" w15:done="0"/>
  <w15:commentEx w15:paraId="0D68B304" w15:done="0"/>
  <w15:commentEx w15:paraId="04A86AF0" w15:paraIdParent="0D68B304" w15:done="0"/>
  <w15:commentEx w15:paraId="4C1B1B6E" w15:paraIdParent="0D68B3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A016D" w16cex:dateUtc="2020-07-16T02:27:00Z"/>
  <w16cex:commentExtensible w16cex:durableId="22BA01BC" w16cex:dateUtc="2020-07-16T02:29:00Z"/>
  <w16cex:commentExtensible w16cex:durableId="22B9CE30" w16cex:dateUtc="2020-07-15T22:49:00Z"/>
  <w16cex:commentExtensible w16cex:durableId="22B9CE64" w16cex:dateUtc="2020-07-15T2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355774" w16cid:durableId="22BA016D"/>
  <w16cid:commentId w16cid:paraId="0D68B304" w16cid:durableId="22BA01BC"/>
  <w16cid:commentId w16cid:paraId="04A86AF0" w16cid:durableId="22B9CE30"/>
  <w16cid:commentId w16cid:paraId="4C1B1B6E" w16cid:durableId="22B9CE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0346"/>
    <w:multiLevelType w:val="hybridMultilevel"/>
    <w:tmpl w:val="0A3C0A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2649D5"/>
    <w:multiLevelType w:val="multilevel"/>
    <w:tmpl w:val="69A43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A4270"/>
    <w:multiLevelType w:val="hybridMultilevel"/>
    <w:tmpl w:val="CB2CF73A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A1BEF"/>
    <w:multiLevelType w:val="hybridMultilevel"/>
    <w:tmpl w:val="C7A0B7A4"/>
    <w:lvl w:ilvl="0" w:tplc="E8606CB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vya Bhagavathiappan Shiva">
    <w15:presenceInfo w15:providerId="None" w15:userId="Divya Bhagavathiappan Shiva"/>
  </w15:person>
  <w15:person w15:author="Sakib Shuvo">
    <w15:presenceInfo w15:providerId="None" w15:userId="Sakib Shu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NDA3NjcwNzA2MLFU0lEKTi0uzszPAykwqgUA5eK1LywAAAA="/>
  </w:docVars>
  <w:rsids>
    <w:rsidRoot w:val="00767A29"/>
    <w:rsid w:val="00124226"/>
    <w:rsid w:val="0023245B"/>
    <w:rsid w:val="002E479B"/>
    <w:rsid w:val="003A23A9"/>
    <w:rsid w:val="00481494"/>
    <w:rsid w:val="005A56AC"/>
    <w:rsid w:val="00641AF0"/>
    <w:rsid w:val="00767A29"/>
    <w:rsid w:val="00883D81"/>
    <w:rsid w:val="00945596"/>
    <w:rsid w:val="00B25E8D"/>
    <w:rsid w:val="00CA3AB3"/>
    <w:rsid w:val="00DA178A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0EE7"/>
  <w15:chartTrackingRefBased/>
  <w15:docId w15:val="{034239A0-24D3-4E76-B58B-999E6A6C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Grid1-Accent41">
    <w:name w:val="Medium Grid 1 - Accent 41"/>
    <w:basedOn w:val="TableNormal"/>
    <w:next w:val="MediumGrid1-Accent4"/>
    <w:uiPriority w:val="67"/>
    <w:rsid w:val="00481494"/>
    <w:pPr>
      <w:spacing w:after="0" w:line="240" w:lineRule="auto"/>
    </w:pPr>
    <w:rPr>
      <w:rFonts w:ascii="Arial" w:eastAsia="Arial" w:hAnsi="Arial" w:cs="Arial"/>
      <w:lang w:val="en-IN" w:eastAsia="en-I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8149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2E479B"/>
    <w:pPr>
      <w:spacing w:after="0" w:line="276" w:lineRule="auto"/>
      <w:ind w:left="720"/>
      <w:contextualSpacing/>
    </w:pPr>
    <w:rPr>
      <w:rFonts w:ascii="Arial" w:eastAsia="Arial" w:hAnsi="Arial" w:cs="Arial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2E4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79B"/>
    <w:pPr>
      <w:spacing w:after="0" w:line="240" w:lineRule="auto"/>
    </w:pPr>
    <w:rPr>
      <w:rFonts w:ascii="Arial" w:eastAsia="Arial" w:hAnsi="Arial" w:cs="Arial"/>
      <w:sz w:val="20"/>
      <w:szCs w:val="20"/>
      <w:lang w:val="en-IN"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79B"/>
    <w:rPr>
      <w:rFonts w:ascii="Arial" w:eastAsia="Arial" w:hAnsi="Arial" w:cs="Arial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shuvo</dc:creator>
  <cp:keywords/>
  <dc:description/>
  <cp:lastModifiedBy>sakib shuvo</cp:lastModifiedBy>
  <cp:revision>13</cp:revision>
  <dcterms:created xsi:type="dcterms:W3CDTF">2020-07-15T18:18:00Z</dcterms:created>
  <dcterms:modified xsi:type="dcterms:W3CDTF">2020-07-15T23:19:00Z</dcterms:modified>
</cp:coreProperties>
</file>