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SmartHome</w:t>
      </w:r>
      <w:proofErr w:type="spellEnd"/>
      <w:r w:rsidR="00771164" w:rsidRPr="00265EDE">
        <w:rPr>
          <w:rFonts w:ascii="Times New Roman" w:hAnsi="Times New Roman" w:cs="Times New Roman"/>
          <w:b/>
          <w:bCs/>
          <w:sz w:val="28"/>
          <w:szCs w:val="28"/>
          <w:u w:val="single"/>
        </w:rPr>
        <w:t>+: A Smart Home Platform</w:t>
      </w:r>
    </w:p>
    <w:p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rsidR="009839D0" w:rsidRDefault="009839D0">
      <w:pPr>
        <w:spacing w:line="240" w:lineRule="auto"/>
        <w:jc w:val="center"/>
        <w:rPr>
          <w:rFonts w:ascii="Times New Roman" w:eastAsia="Times New Roman" w:hAnsi="Times New Roman" w:cs="Times New Roman"/>
          <w:b/>
          <w:sz w:val="24"/>
          <w:szCs w:val="24"/>
          <w:u w:val="single"/>
        </w:rPr>
      </w:pPr>
    </w:p>
    <w:p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rsidTr="00C51E2E">
        <w:tc>
          <w:tcPr>
            <w:tcW w:w="4875"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rsidTr="00C51E2E">
        <w:tc>
          <w:tcPr>
            <w:tcW w:w="4875"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rsidTr="00C51E2E">
        <w:tc>
          <w:tcPr>
            <w:tcW w:w="4875"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rsidTr="00C51E2E">
        <w:tc>
          <w:tcPr>
            <w:tcW w:w="4875" w:type="dxa"/>
          </w:tcPr>
          <w:p w:rsidR="009839D0" w:rsidRDefault="009839D0">
            <w:pPr>
              <w:widowControl w:val="0"/>
              <w:rPr>
                <w:rFonts w:ascii="Times New Roman" w:eastAsia="Times New Roman" w:hAnsi="Times New Roman" w:cs="Times New Roman"/>
                <w:sz w:val="24"/>
                <w:szCs w:val="24"/>
              </w:rPr>
            </w:pPr>
          </w:p>
        </w:tc>
        <w:tc>
          <w:tcPr>
            <w:tcW w:w="2190" w:type="dxa"/>
          </w:tcPr>
          <w:p w:rsidR="009839D0" w:rsidRDefault="009839D0">
            <w:pPr>
              <w:widowControl w:val="0"/>
              <w:rPr>
                <w:rFonts w:ascii="Times New Roman" w:eastAsia="Times New Roman" w:hAnsi="Times New Roman" w:cs="Times New Roman"/>
                <w:sz w:val="24"/>
                <w:szCs w:val="24"/>
              </w:rPr>
            </w:pPr>
          </w:p>
        </w:tc>
        <w:tc>
          <w:tcPr>
            <w:tcW w:w="2295" w:type="dxa"/>
          </w:tcPr>
          <w:p w:rsidR="009839D0" w:rsidRDefault="009839D0">
            <w:pPr>
              <w:widowControl w:val="0"/>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Default="0030520E" w:rsidP="005D4029">
      <w:pPr>
        <w:spacing w:line="240" w:lineRule="auto"/>
        <w:rPr>
          <w:rFonts w:ascii="Times New Roman" w:eastAsia="Times New Roman" w:hAnsi="Times New Roman" w:cs="Times New Roman"/>
          <w:sz w:val="24"/>
          <w:szCs w:val="24"/>
        </w:rPr>
      </w:pPr>
    </w:p>
    <w:p w:rsidR="0030520E" w:rsidRPr="005D4029" w:rsidRDefault="0030520E" w:rsidP="005D4029">
      <w:pPr>
        <w:spacing w:line="240" w:lineRule="auto"/>
        <w:rPr>
          <w:rFonts w:ascii="Times New Roman" w:eastAsia="Times New Roman" w:hAnsi="Times New Roman" w:cs="Times New Roman"/>
          <w:sz w:val="24"/>
          <w:szCs w:val="24"/>
        </w:rPr>
      </w:pPr>
    </w:p>
    <w:p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Sommerville</w:t>
      </w:r>
      <w:proofErr w:type="spellEnd"/>
      <w:r>
        <w:rPr>
          <w:rFonts w:ascii="Times New Roman" w:eastAsia="Times New Roman" w:hAnsi="Times New Roman" w:cs="Times New Roman"/>
          <w:color w:val="000000"/>
          <w:sz w:val="24"/>
          <w:szCs w:val="24"/>
        </w:rPr>
        <w:t>, 1997) has been linked here which was prepared based on the information generated in task 1 (using features set listed within the vision document)</w:t>
      </w:r>
    </w:p>
    <w:p w:rsidR="009839D0" w:rsidRDefault="009839D0">
      <w:pPr>
        <w:spacing w:line="240" w:lineRule="auto"/>
        <w:rPr>
          <w:rFonts w:ascii="Times New Roman" w:eastAsia="Times New Roman" w:hAnsi="Times New Roman" w:cs="Times New Roman"/>
          <w:sz w:val="24"/>
          <w:szCs w:val="24"/>
        </w:rPr>
      </w:pPr>
    </w:p>
    <w:p w:rsidR="005D4029" w:rsidRDefault="005D4029">
      <w:pPr>
        <w:spacing w:line="240" w:lineRule="auto"/>
        <w:rPr>
          <w:rFonts w:ascii="Times New Roman" w:eastAsia="Times New Roman" w:hAnsi="Times New Roman" w:cs="Times New Roman"/>
          <w:sz w:val="24"/>
          <w:szCs w:val="24"/>
        </w:rPr>
      </w:pPr>
    </w:p>
    <w:p w:rsidR="005D4029" w:rsidRDefault="005D4029">
      <w:pPr>
        <w:spacing w:line="240" w:lineRule="auto"/>
        <w:rPr>
          <w:rFonts w:ascii="Times New Roman" w:eastAsia="Times New Roman" w:hAnsi="Times New Roman" w:cs="Times New Roman"/>
          <w:sz w:val="24"/>
          <w:szCs w:val="24"/>
        </w:rPr>
      </w:pPr>
    </w:p>
    <w:p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rsidR="008C68AA" w:rsidRDefault="008C68AA" w:rsidP="008C68AA">
      <w:pPr>
        <w:spacing w:line="240" w:lineRule="auto"/>
        <w:rPr>
          <w:rFonts w:ascii="Times New Roman" w:eastAsia="Times New Roman" w:hAnsi="Times New Roman" w:cs="Times New Roman"/>
          <w:b/>
          <w:sz w:val="24"/>
          <w:szCs w:val="24"/>
          <w:u w:val="single"/>
        </w:rPr>
      </w:pPr>
    </w:p>
    <w:p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rsidR="008C68AA" w:rsidRDefault="008C68AA" w:rsidP="008C68AA">
      <w:pPr>
        <w:widowControl w:val="0"/>
        <w:spacing w:line="240" w:lineRule="auto"/>
        <w:rPr>
          <w:rFonts w:ascii="Times New Roman" w:eastAsia="Times New Roman" w:hAnsi="Times New Roman" w:cs="Times New Roman"/>
          <w:sz w:val="24"/>
          <w:szCs w:val="24"/>
        </w:rPr>
      </w:pPr>
    </w:p>
    <w:p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rsidR="008C68AA" w:rsidRDefault="008C68AA" w:rsidP="008C68AA">
      <w:pPr>
        <w:spacing w:line="240" w:lineRule="auto"/>
        <w:rPr>
          <w:rFonts w:ascii="Times New Roman" w:eastAsia="Times New Roman" w:hAnsi="Times New Roman" w:cs="Times New Roman"/>
          <w:sz w:val="24"/>
          <w:szCs w:val="24"/>
        </w:rPr>
      </w:pPr>
    </w:p>
    <w:p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rsidR="008C68AA" w:rsidRDefault="008C68AA" w:rsidP="008C68AA">
      <w:pPr>
        <w:spacing w:line="240" w:lineRule="auto"/>
        <w:rPr>
          <w:rFonts w:ascii="Times New Roman" w:eastAsia="Times New Roman" w:hAnsi="Times New Roman" w:cs="Times New Roman"/>
          <w:b/>
          <w:sz w:val="24"/>
          <w:szCs w:val="24"/>
        </w:rPr>
      </w:pPr>
    </w:p>
    <w:p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rsidR="005D02C6" w:rsidRPr="005D02C6" w:rsidRDefault="005D02C6" w:rsidP="005D02C6">
      <w:pPr>
        <w:spacing w:line="240" w:lineRule="auto"/>
        <w:rPr>
          <w:rFonts w:ascii="Times New Roman" w:eastAsia="Times New Roman" w:hAnsi="Times New Roman" w:cs="Times New Roman"/>
          <w:b/>
          <w:sz w:val="24"/>
          <w:szCs w:val="24"/>
        </w:rPr>
      </w:pPr>
    </w:p>
    <w:p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lastRenderedPageBreak/>
        <w:t>When the user tries to control light send and if the blinds are open popup a notification regarding the state of t</w:t>
      </w:r>
      <w:r w:rsidR="0030520E">
        <w:rPr>
          <w:rFonts w:ascii="Times New Roman" w:eastAsia="Times New Roman" w:hAnsi="Times New Roman" w:cs="Times New Roman"/>
          <w:sz w:val="24"/>
          <w:szCs w:val="24"/>
        </w:rPr>
        <w:t>he blinds and expected action.</w:t>
      </w:r>
    </w:p>
    <w:p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rsidR="005D02C6" w:rsidRDefault="005D02C6" w:rsidP="005D02C6">
      <w:pPr>
        <w:spacing w:line="240" w:lineRule="auto"/>
        <w:rPr>
          <w:rFonts w:ascii="Times New Roman" w:eastAsia="Times New Roman" w:hAnsi="Times New Roman" w:cs="Times New Roman"/>
          <w:sz w:val="24"/>
          <w:szCs w:val="24"/>
        </w:rPr>
      </w:pPr>
    </w:p>
    <w:p w:rsidR="005D02C6" w:rsidRDefault="005D02C6" w:rsidP="005D02C6">
      <w:pPr>
        <w:spacing w:line="240" w:lineRule="auto"/>
        <w:rPr>
          <w:rFonts w:ascii="Times New Roman" w:eastAsia="Times New Roman" w:hAnsi="Times New Roman" w:cs="Times New Roman"/>
          <w:sz w:val="24"/>
          <w:szCs w:val="24"/>
        </w:rPr>
      </w:pPr>
    </w:p>
    <w:p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rsidR="00E52BC1" w:rsidRDefault="00E52BC1" w:rsidP="005D02C6">
      <w:pPr>
        <w:widowControl w:val="0"/>
        <w:spacing w:line="240" w:lineRule="auto"/>
        <w:rPr>
          <w:rFonts w:ascii="Times New Roman" w:eastAsia="Times New Roman" w:hAnsi="Times New Roman" w:cs="Times New Roman"/>
          <w:b/>
          <w:sz w:val="24"/>
          <w:szCs w:val="24"/>
        </w:rPr>
      </w:pPr>
    </w:p>
    <w:p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(10 </w:t>
      </w:r>
      <w:proofErr w:type="spellStart"/>
      <w:r w:rsidR="000248F2">
        <w:rPr>
          <w:rFonts w:ascii="Times New Roman" w:eastAsia="Times New Roman" w:hAnsi="Times New Roman" w:cs="Times New Roman"/>
          <w:sz w:val="24"/>
          <w:szCs w:val="24"/>
        </w:rPr>
        <w:t>mins</w:t>
      </w:r>
      <w:proofErr w:type="spellEnd"/>
      <w:r w:rsidR="000248F2">
        <w:rPr>
          <w:rFonts w:ascii="Times New Roman" w:eastAsia="Times New Roman" w:hAnsi="Times New Roman" w:cs="Times New Roman"/>
          <w:sz w:val="24"/>
          <w:szCs w:val="24"/>
        </w:rPr>
        <w:t>),</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additional notification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protections)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rsidR="005D02C6" w:rsidRDefault="005D02C6" w:rsidP="005D02C6">
      <w:pPr>
        <w:spacing w:line="240" w:lineRule="auto"/>
        <w:rPr>
          <w:rFonts w:ascii="Times New Roman" w:eastAsia="Times New Roman" w:hAnsi="Times New Roman" w:cs="Times New Roman"/>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5: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6B696B" w:rsidRDefault="005D4029"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XXXXX</w:t>
      </w:r>
      <w:r w:rsidRPr="005D4029">
        <w:rPr>
          <w:rFonts w:ascii="Times New Roman" w:eastAsia="Times New Roman" w:hAnsi="Times New Roman" w:cs="Times New Roman"/>
          <w:sz w:val="24"/>
          <w:szCs w:val="24"/>
        </w:rPr>
        <w:t xml:space="preserve">. </w:t>
      </w:r>
    </w:p>
    <w:p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6: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6B696B" w:rsidRDefault="005D4029"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4</w:t>
      </w: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weighted matrices</w:t>
      </w:r>
      <w:r>
        <w:rPr>
          <w:rFonts w:ascii="Times New Roman" w:eastAsia="Times New Roman" w:hAnsi="Times New Roman" w:cs="Times New Roman"/>
          <w:color w:val="000000"/>
          <w:sz w:val="24"/>
          <w:szCs w:val="24"/>
        </w:rPr>
        <w:t xml:space="preserve"> the above mentioned conflict resolution suggestions have been evaluated.</w:t>
      </w: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3C8CC94C" wp14:editId="00132FCC">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4725" cy="533400"/>
                    </a:xfrm>
                    <a:prstGeom prst="rect">
                      <a:avLst/>
                    </a:prstGeom>
                    <a:ln/>
                  </pic:spPr>
                </pic:pic>
              </a:graphicData>
            </a:graphic>
          </wp:inline>
        </w:drawing>
      </w:r>
    </w:p>
    <w:p w:rsidR="007F73BD" w:rsidRDefault="007F73BD" w:rsidP="007F73BD">
      <w:pPr>
        <w:spacing w:line="240" w:lineRule="auto"/>
        <w:rPr>
          <w:rFonts w:ascii="Times New Roman" w:eastAsia="Times New Roman" w:hAnsi="Times New Roman" w:cs="Times New Roman"/>
          <w:b/>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rsidTr="007F73BD">
        <w:trPr>
          <w:trHeight w:val="387"/>
          <w:jc w:val="center"/>
        </w:trPr>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rsidTr="007F73BD">
        <w:trPr>
          <w:trHeight w:val="253"/>
          <w:jc w:val="center"/>
        </w:trPr>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rsidTr="007F73BD">
        <w:trPr>
          <w:trHeight w:val="261"/>
          <w:jc w:val="center"/>
        </w:trPr>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rsidTr="007F73BD">
        <w:trPr>
          <w:trHeight w:val="440"/>
          <w:jc w:val="center"/>
        </w:trPr>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rsidR="007F73BD" w:rsidRDefault="007F73BD" w:rsidP="007F73BD">
      <w:pPr>
        <w:spacing w:line="240" w:lineRule="auto"/>
        <w:rPr>
          <w:rFonts w:ascii="Times New Roman" w:eastAsia="Times New Roman" w:hAnsi="Times New Roman" w:cs="Times New Roman"/>
          <w:sz w:val="24"/>
          <w:szCs w:val="24"/>
        </w:rPr>
      </w:pPr>
    </w:p>
    <w:p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rsidR="007F73BD" w:rsidRDefault="007F73BD" w:rsidP="007F73BD">
      <w:pPr>
        <w:spacing w:line="240" w:lineRule="auto"/>
        <w:rPr>
          <w:rFonts w:ascii="Times New Roman" w:eastAsia="Times New Roman" w:hAnsi="Times New Roman" w:cs="Times New Roman"/>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rsidTr="007F73BD">
        <w:trPr>
          <w:trHeight w:val="355"/>
          <w:jc w:val="center"/>
        </w:trPr>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rsidTr="007F73BD">
        <w:trPr>
          <w:trHeight w:val="231"/>
          <w:jc w:val="center"/>
        </w:trPr>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rsidTr="007F73BD">
        <w:trPr>
          <w:trHeight w:val="239"/>
          <w:jc w:val="center"/>
        </w:trPr>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rsidTr="007F73BD">
        <w:trPr>
          <w:trHeight w:val="404"/>
          <w:jc w:val="center"/>
        </w:trPr>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Conflict 3: Automation of the Lightning of the room and Automated window blinds.</w:t>
      </w:r>
    </w:p>
    <w:p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rsidTr="007F73BD">
        <w:trPr>
          <w:trHeight w:val="690"/>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rsidTr="007F73BD">
        <w:trPr>
          <w:trHeight w:val="450"/>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785"/>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rsidR="007F73BD" w:rsidRDefault="007F73BD" w:rsidP="007F73BD">
            <w:pPr>
              <w:jc w:val="center"/>
              <w:rPr>
                <w:rFonts w:ascii="Times New Roman" w:eastAsia="Times New Roman" w:hAnsi="Times New Roman" w:cs="Times New Roman"/>
                <w:b/>
                <w:sz w:val="24"/>
                <w:szCs w:val="24"/>
              </w:rPr>
            </w:pPr>
          </w:p>
        </w:tc>
        <w:tc>
          <w:tcPr>
            <w:tcW w:w="2346" w:type="dxa"/>
          </w:tcPr>
          <w:p w:rsidR="007F73BD" w:rsidRDefault="007F73BD" w:rsidP="007F73BD">
            <w:pPr>
              <w:jc w:val="center"/>
              <w:rPr>
                <w:rFonts w:ascii="Times New Roman" w:eastAsia="Times New Roman" w:hAnsi="Times New Roman" w:cs="Times New Roman"/>
                <w:b/>
                <w:sz w:val="24"/>
                <w:szCs w:val="24"/>
              </w:rPr>
            </w:pP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rsidR="007F73BD" w:rsidRDefault="007F73BD" w:rsidP="007F73BD">
      <w:pPr>
        <w:spacing w:line="240" w:lineRule="auto"/>
        <w:rPr>
          <w:rFonts w:ascii="Times New Roman" w:eastAsia="Times New Roman" w:hAnsi="Times New Roman" w:cs="Times New Roman"/>
          <w:sz w:val="24"/>
          <w:szCs w:val="24"/>
        </w:rPr>
      </w:pPr>
    </w:p>
    <w:p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rsidTr="007F73BD">
        <w:trPr>
          <w:trHeight w:val="690"/>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rsidTr="007F73BD">
        <w:trPr>
          <w:trHeight w:val="450"/>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785"/>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rsidR="007F73BD" w:rsidRDefault="007F73BD" w:rsidP="007F73BD">
            <w:pPr>
              <w:jc w:val="center"/>
              <w:rPr>
                <w:rFonts w:ascii="Times New Roman" w:eastAsia="Times New Roman" w:hAnsi="Times New Roman" w:cs="Times New Roman"/>
                <w:b/>
                <w:sz w:val="24"/>
                <w:szCs w:val="24"/>
              </w:rPr>
            </w:pPr>
          </w:p>
        </w:tc>
        <w:tc>
          <w:tcPr>
            <w:tcW w:w="2346" w:type="dxa"/>
          </w:tcPr>
          <w:p w:rsidR="007F73BD" w:rsidRDefault="007F73BD" w:rsidP="007F73BD">
            <w:pPr>
              <w:jc w:val="center"/>
              <w:rPr>
                <w:rFonts w:ascii="Times New Roman" w:eastAsia="Times New Roman" w:hAnsi="Times New Roman" w:cs="Times New Roman"/>
                <w:b/>
                <w:sz w:val="24"/>
                <w:szCs w:val="24"/>
              </w:rPr>
            </w:pP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rsidR="000D43D4" w:rsidRDefault="000D43D4"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5</w:t>
      </w:r>
    </w:p>
    <w:p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rsidR="00503A71" w:rsidRDefault="00503A71" w:rsidP="00503A71">
      <w:pPr>
        <w:rPr>
          <w:rFonts w:ascii="Times New Roman" w:eastAsia="Times New Roman" w:hAnsi="Times New Roman" w:cs="Times New Roman"/>
          <w:b/>
          <w:sz w:val="24"/>
          <w:szCs w:val="24"/>
        </w:rPr>
      </w:pPr>
    </w:p>
    <w:p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8"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47CA30DE" wp14:editId="48784C94">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1100" cy="3400425"/>
                    </a:xfrm>
                    <a:prstGeom prst="rect">
                      <a:avLst/>
                    </a:prstGeom>
                  </pic:spPr>
                </pic:pic>
              </a:graphicData>
            </a:graphic>
          </wp:inline>
        </w:drawing>
      </w:r>
    </w:p>
    <w:p w:rsidR="002078D3" w:rsidRDefault="002078D3" w:rsidP="00C51E2E">
      <w:pPr>
        <w:spacing w:line="240" w:lineRule="auto"/>
        <w:jc w:val="center"/>
        <w:rPr>
          <w:rFonts w:ascii="Times New Roman" w:eastAsia="Times New Roman" w:hAnsi="Times New Roman" w:cs="Times New Roman"/>
          <w:b/>
          <w:sz w:val="24"/>
          <w:szCs w:val="24"/>
        </w:rPr>
      </w:pPr>
    </w:p>
    <w:p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w:t>
      </w:r>
      <w:r>
        <w:rPr>
          <w:rFonts w:ascii="Times New Roman" w:eastAsia="Times New Roman" w:hAnsi="Times New Roman" w:cs="Times New Roman"/>
          <w:b/>
          <w:color w:val="000000"/>
          <w:sz w:val="24"/>
          <w:szCs w:val="24"/>
        </w:rPr>
        <w:t xml:space="preserve"> 1</w:t>
      </w:r>
      <w:r>
        <w:rPr>
          <w:rFonts w:ascii="Times New Roman" w:eastAsia="Times New Roman" w:hAnsi="Times New Roman" w:cs="Times New Roman"/>
          <w:b/>
          <w:color w:val="000000"/>
          <w:sz w:val="24"/>
          <w:szCs w:val="24"/>
        </w:rPr>
        <w:t>:</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low cost solution.</w:t>
      </w:r>
      <w:r>
        <w:rPr>
          <w:rFonts w:ascii="Times New Roman" w:eastAsia="Times New Roman" w:hAnsi="Times New Roman" w:cs="Times New Roman"/>
          <w:sz w:val="24"/>
          <w:szCs w:val="24"/>
        </w:rPr>
        <w:t xml:space="preserve"> </w:t>
      </w:r>
    </w:p>
    <w:p w:rsidR="00AC60F0" w:rsidRDefault="00AC60F0" w:rsidP="00AC60F0">
      <w:pPr>
        <w:spacing w:line="240" w:lineRule="auto"/>
        <w:rPr>
          <w:rFonts w:ascii="Times New Roman" w:eastAsia="Times New Roman" w:hAnsi="Times New Roman" w:cs="Times New Roman"/>
          <w:b/>
          <w:sz w:val="24"/>
          <w:szCs w:val="24"/>
        </w:rPr>
      </w:pPr>
    </w:p>
    <w:p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w:t>
      </w:r>
      <w:r>
        <w:rPr>
          <w:rFonts w:ascii="Times New Roman" w:eastAsia="Times New Roman" w:hAnsi="Times New Roman" w:cs="Times New Roman"/>
          <w:b/>
          <w:sz w:val="24"/>
          <w:szCs w:val="24"/>
        </w:rPr>
        <w:t xml:space="preserve"> Requirement addresses: Cost</w:t>
      </w:r>
    </w:p>
    <w:p w:rsidR="00AC60F0" w:rsidRDefault="00AC60F0" w:rsidP="00AC60F0">
      <w:pPr>
        <w:spacing w:line="240" w:lineRule="auto"/>
        <w:rPr>
          <w:rFonts w:ascii="Times New Roman" w:eastAsia="Times New Roman" w:hAnsi="Times New Roman" w:cs="Times New Roman"/>
          <w:sz w:val="24"/>
          <w:szCs w:val="24"/>
        </w:rPr>
      </w:pPr>
    </w:p>
    <w:p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rsidR="00AC60F0" w:rsidRDefault="00AC60F0" w:rsidP="00AC60F0">
      <w:pPr>
        <w:spacing w:line="240" w:lineRule="auto"/>
        <w:rPr>
          <w:rFonts w:ascii="Times New Roman" w:eastAsia="Times New Roman" w:hAnsi="Times New Roman" w:cs="Times New Roman"/>
          <w:sz w:val="24"/>
          <w:szCs w:val="24"/>
        </w:rPr>
      </w:pPr>
    </w:p>
    <w:p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rsidR="00A50EC6" w:rsidRDefault="00A50EC6" w:rsidP="00A50EC6">
      <w:pPr>
        <w:pStyle w:val="ListParagraph"/>
        <w:spacing w:line="240" w:lineRule="auto"/>
        <w:rPr>
          <w:rFonts w:ascii="Times New Roman" w:eastAsia="Times New Roman" w:hAnsi="Times New Roman" w:cs="Times New Roman"/>
          <w:sz w:val="24"/>
          <w:szCs w:val="24"/>
        </w:rPr>
      </w:pPr>
    </w:p>
    <w:p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2078D3" w:rsidRDefault="002078D3" w:rsidP="002078D3">
      <w:pPr>
        <w:spacing w:line="240" w:lineRule="auto"/>
        <w:rPr>
          <w:rFonts w:ascii="Times New Roman" w:eastAsia="Times New Roman" w:hAnsi="Times New Roman" w:cs="Times New Roman"/>
          <w:sz w:val="24"/>
          <w:szCs w:val="24"/>
        </w:rPr>
      </w:pPr>
    </w:p>
    <w:p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rsidR="002078D3" w:rsidRDefault="002078D3" w:rsidP="002078D3">
      <w:pPr>
        <w:pStyle w:val="ListParagraph"/>
        <w:spacing w:line="240" w:lineRule="auto"/>
        <w:rPr>
          <w:rFonts w:ascii="Times New Roman" w:eastAsia="Times New Roman" w:hAnsi="Times New Roman" w:cs="Times New Roman"/>
          <w:sz w:val="24"/>
          <w:szCs w:val="24"/>
        </w:rPr>
      </w:pPr>
    </w:p>
    <w:p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and some highly customer specific scenarios would highly impact the overall increase in the cost of solution as a whole</w:t>
      </w:r>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long run consequences like 1 and 2 get piled up and </w:t>
      </w:r>
      <w:r>
        <w:rPr>
          <w:rFonts w:ascii="Times New Roman" w:eastAsia="Times New Roman" w:hAnsi="Times New Roman" w:cs="Times New Roman"/>
          <w:sz w:val="24"/>
          <w:szCs w:val="24"/>
        </w:rPr>
        <w:t>significantly increases the time to market the solution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rsidR="002078D3" w:rsidRDefault="002078D3" w:rsidP="002078D3">
      <w:pPr>
        <w:spacing w:line="240" w:lineRule="auto"/>
        <w:rPr>
          <w:rFonts w:ascii="Times New Roman" w:eastAsia="Times New Roman" w:hAnsi="Times New Roman" w:cs="Times New Roman"/>
          <w:sz w:val="24"/>
          <w:szCs w:val="24"/>
        </w:rPr>
      </w:pPr>
    </w:p>
    <w:p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rsidR="00071F3E" w:rsidRDefault="00071F3E" w:rsidP="00071F3E">
      <w:pPr>
        <w:pStyle w:val="ListParagraph"/>
        <w:spacing w:line="240" w:lineRule="auto"/>
        <w:rPr>
          <w:rFonts w:ascii="Times New Roman" w:eastAsia="Times New Roman" w:hAnsi="Times New Roman" w:cs="Times New Roman"/>
          <w:sz w:val="24"/>
          <w:szCs w:val="24"/>
        </w:rPr>
      </w:pPr>
    </w:p>
    <w:p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rsidR="00071F3E" w:rsidRDefault="00071F3E" w:rsidP="00071F3E">
      <w:pPr>
        <w:spacing w:line="240" w:lineRule="auto"/>
        <w:rPr>
          <w:rFonts w:ascii="Times New Roman" w:eastAsia="Times New Roman" w:hAnsi="Times New Roman" w:cs="Times New Roman"/>
          <w:sz w:val="24"/>
          <w:szCs w:val="24"/>
        </w:rPr>
      </w:pPr>
    </w:p>
    <w:p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Ensure the product development phase operates on Agile a based model (like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Scrum), which would prioritize important features in earlier deliveries and less important ones in later deliveries.</w:t>
      </w:r>
    </w:p>
    <w:p w:rsidR="00071F3E" w:rsidRDefault="00071F3E" w:rsidP="00071F3E">
      <w:pPr>
        <w:pStyle w:val="ListParagraph"/>
        <w:spacing w:line="240" w:lineRule="auto"/>
        <w:rPr>
          <w:rFonts w:ascii="Times New Roman" w:eastAsia="Times New Roman" w:hAnsi="Times New Roman" w:cs="Times New Roman"/>
          <w:sz w:val="24"/>
          <w:szCs w:val="24"/>
        </w:rPr>
      </w:pPr>
    </w:p>
    <w:p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rsidR="00071F3E" w:rsidRDefault="00071F3E" w:rsidP="00071F3E">
      <w:pPr>
        <w:spacing w:line="240" w:lineRule="auto"/>
        <w:rPr>
          <w:rFonts w:ascii="Times New Roman" w:eastAsia="Times New Roman" w:hAnsi="Times New Roman" w:cs="Times New Roman"/>
          <w:sz w:val="24"/>
          <w:szCs w:val="24"/>
        </w:rPr>
      </w:pPr>
    </w:p>
    <w:p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r>
        <w:rPr>
          <w:rFonts w:ascii="Times New Roman" w:eastAsia="Times New Roman" w:hAnsi="Times New Roman" w:cs="Times New Roman"/>
          <w:sz w:val="24"/>
          <w:szCs w:val="24"/>
        </w:rPr>
        <w:t>.</w:t>
      </w:r>
    </w:p>
    <w:p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w:t>
      </w:r>
      <w:r>
        <w:rPr>
          <w:rFonts w:ascii="Times New Roman" w:eastAsia="Times New Roman" w:hAnsi="Times New Roman" w:cs="Times New Roman"/>
          <w:b/>
          <w:color w:val="000000"/>
          <w:sz w:val="24"/>
          <w:szCs w:val="24"/>
        </w:rPr>
        <w:t xml:space="preserve"> 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Unauthorized access to any of the installed devices using default password used for connectivity. </w:t>
      </w:r>
    </w:p>
    <w:p w:rsidR="00051DA5" w:rsidRDefault="00051DA5" w:rsidP="00051DA5">
      <w:pPr>
        <w:spacing w:line="240" w:lineRule="auto"/>
        <w:rPr>
          <w:rFonts w:ascii="Times New Roman" w:eastAsia="Times New Roman" w:hAnsi="Times New Roman" w:cs="Times New Roman"/>
          <w:b/>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rsidR="00051DA5" w:rsidRDefault="00051DA5" w:rsidP="00051DA5">
      <w:pPr>
        <w:spacing w:line="240" w:lineRule="auto"/>
        <w:rPr>
          <w:rFonts w:ascii="Times New Roman" w:eastAsia="Times New Roman" w:hAnsi="Times New Roman" w:cs="Times New Roman"/>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rsidR="00051DA5" w:rsidRDefault="00051DA5" w:rsidP="00051DA5">
      <w:pPr>
        <w:pStyle w:val="ListParagraph"/>
        <w:spacing w:line="240" w:lineRule="auto"/>
        <w:ind w:left="1440"/>
        <w:rPr>
          <w:rFonts w:ascii="Times New Roman" w:eastAsia="Times New Roman" w:hAnsi="Times New Roman" w:cs="Times New Roman"/>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rsidR="00051DA5" w:rsidRDefault="00051DA5" w:rsidP="00051DA5">
      <w:pPr>
        <w:spacing w:line="240" w:lineRule="auto"/>
        <w:rPr>
          <w:rFonts w:ascii="Times New Roman" w:eastAsia="Times New Roman" w:hAnsi="Times New Roman" w:cs="Times New Roman"/>
          <w:b/>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rsidR="00051DA5" w:rsidRDefault="00051DA5" w:rsidP="00051DA5">
      <w:pPr>
        <w:spacing w:line="240" w:lineRule="auto"/>
        <w:rPr>
          <w:rFonts w:ascii="Times New Roman" w:eastAsia="Times New Roman" w:hAnsi="Times New Roman" w:cs="Times New Roman"/>
          <w:b/>
          <w:sz w:val="24"/>
          <w:szCs w:val="24"/>
        </w:rPr>
      </w:pPr>
    </w:p>
    <w:p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rsidR="00051DA5" w:rsidRDefault="00051DA5" w:rsidP="00051DA5">
      <w:pPr>
        <w:spacing w:line="240" w:lineRule="auto"/>
        <w:rPr>
          <w:rFonts w:ascii="Times New Roman" w:eastAsia="Times New Roman" w:hAnsi="Times New Roman" w:cs="Times New Roman"/>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rsidR="00051DA5" w:rsidRDefault="00051DA5" w:rsidP="00051DA5">
      <w:pPr>
        <w:spacing w:line="240" w:lineRule="auto"/>
        <w:rPr>
          <w:rFonts w:ascii="Times New Roman" w:eastAsia="Times New Roman" w:hAnsi="Times New Roman" w:cs="Times New Roman"/>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rsidR="00051DA5" w:rsidRDefault="00051DA5" w:rsidP="00051DA5">
      <w:pPr>
        <w:spacing w:line="240" w:lineRule="auto"/>
        <w:rPr>
          <w:rFonts w:ascii="Times New Roman" w:eastAsia="Times New Roman" w:hAnsi="Times New Roman" w:cs="Times New Roman"/>
          <w:sz w:val="24"/>
          <w:szCs w:val="24"/>
        </w:rPr>
      </w:pPr>
    </w:p>
    <w:p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So the probability of exhausting both together is possible but not very likely. </w:t>
      </w:r>
    </w:p>
    <w:p w:rsidR="00051DA5" w:rsidRDefault="00051DA5" w:rsidP="00051DA5">
      <w:pPr>
        <w:pStyle w:val="ListParagraph"/>
        <w:spacing w:line="240" w:lineRule="auto"/>
        <w:ind w:left="1440"/>
        <w:rPr>
          <w:rFonts w:ascii="Times New Roman" w:eastAsia="Times New Roman" w:hAnsi="Times New Roman" w:cs="Times New Roman"/>
          <w:sz w:val="24"/>
          <w:szCs w:val="24"/>
        </w:rPr>
      </w:pPr>
    </w:p>
    <w:p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lastRenderedPageBreak/>
        <w:t>Rationale</w:t>
      </w:r>
      <w:r>
        <w:rPr>
          <w:rFonts w:ascii="Times New Roman" w:eastAsia="Times New Roman" w:hAnsi="Times New Roman" w:cs="Times New Roman"/>
          <w:sz w:val="24"/>
          <w:szCs w:val="24"/>
        </w:rPr>
        <w:t>:</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rsidR="00051DA5" w:rsidRDefault="00051DA5" w:rsidP="00051DA5">
      <w:pPr>
        <w:spacing w:line="240" w:lineRule="auto"/>
        <w:rPr>
          <w:rFonts w:ascii="Times New Roman" w:eastAsia="Times New Roman" w:hAnsi="Times New Roman" w:cs="Times New Roman"/>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rsidR="00051DA5" w:rsidRDefault="00051DA5" w:rsidP="00051DA5">
      <w:pPr>
        <w:spacing w:line="240" w:lineRule="auto"/>
        <w:rPr>
          <w:rFonts w:ascii="Times New Roman" w:eastAsia="Times New Roman" w:hAnsi="Times New Roman" w:cs="Times New Roman"/>
          <w:b/>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Display warning to the user that storage is full, and they need to clear it or it will result in loss of data.</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rsidR="00051DA5" w:rsidRDefault="00051DA5" w:rsidP="00051DA5">
      <w:pPr>
        <w:spacing w:line="240" w:lineRule="auto"/>
        <w:rPr>
          <w:rFonts w:ascii="Times New Roman" w:eastAsia="Times New Roman" w:hAnsi="Times New Roman" w:cs="Times New Roman"/>
          <w:b/>
          <w:sz w:val="24"/>
          <w:szCs w:val="24"/>
        </w:rPr>
      </w:pPr>
    </w:p>
    <w:p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rsidR="00051DA5" w:rsidRDefault="00051DA5" w:rsidP="00051DA5">
      <w:pPr>
        <w:pStyle w:val="ListParagraph"/>
        <w:spacing w:line="240" w:lineRule="auto"/>
        <w:rPr>
          <w:rFonts w:ascii="Times New Roman" w:eastAsia="Times New Roman" w:hAnsi="Times New Roman" w:cs="Times New Roman"/>
          <w:sz w:val="24"/>
          <w:szCs w:val="24"/>
        </w:rPr>
      </w:pPr>
    </w:p>
    <w:p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rsidR="00051DA5" w:rsidRPr="00051DA5" w:rsidRDefault="00051DA5" w:rsidP="00051DA5">
      <w:pPr>
        <w:spacing w:line="240" w:lineRule="auto"/>
        <w:rPr>
          <w:rFonts w:ascii="Times New Roman" w:eastAsia="Times New Roman" w:hAnsi="Times New Roman" w:cs="Times New Roman"/>
          <w:sz w:val="24"/>
          <w:szCs w:val="24"/>
        </w:rPr>
      </w:pPr>
    </w:p>
    <w:p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System will entirely shut-down when there is a power failure and the back-up battery runs out as well</w:t>
      </w:r>
      <w:r>
        <w:rPr>
          <w:rFonts w:ascii="Times New Roman" w:eastAsia="Times New Roman" w:hAnsi="Times New Roman" w:cs="Times New Roman"/>
          <w:b/>
          <w:sz w:val="24"/>
          <w:szCs w:val="24"/>
          <w:highlight w:val="white"/>
        </w:rPr>
        <w:t>.</w:t>
      </w:r>
    </w:p>
    <w:p w:rsidR="00D25B22" w:rsidRDefault="00D25B22" w:rsidP="00D25B22">
      <w:pPr>
        <w:spacing w:line="240" w:lineRule="auto"/>
        <w:rPr>
          <w:rFonts w:ascii="Times New Roman" w:eastAsia="Times New Roman" w:hAnsi="Times New Roman" w:cs="Times New Roman"/>
          <w:b/>
          <w:sz w:val="24"/>
          <w:szCs w:val="24"/>
          <w:highlight w:val="white"/>
        </w:rPr>
      </w:pPr>
    </w:p>
    <w:p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rsidR="00D25B22" w:rsidRDefault="00D25B22" w:rsidP="00D25B22">
      <w:pPr>
        <w:pStyle w:val="ListParagraph"/>
        <w:spacing w:line="240" w:lineRule="auto"/>
        <w:rPr>
          <w:rFonts w:ascii="Times New Roman" w:eastAsia="Times New Roman" w:hAnsi="Times New Roman" w:cs="Times New Roman"/>
          <w:color w:val="000000"/>
          <w:sz w:val="24"/>
          <w:szCs w:val="24"/>
        </w:rPr>
      </w:pPr>
    </w:p>
    <w:p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w:t>
            </w:r>
            <w:r w:rsidR="00A50EC6">
              <w:rPr>
                <w:rFonts w:ascii="Times New Roman" w:eastAsia="Times New Roman" w:hAnsi="Times New Roman" w:cs="Times New Roman"/>
                <w:sz w:val="24"/>
                <w:szCs w:val="24"/>
              </w:rPr>
              <w:t>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051DA5" w:rsidRDefault="00051DA5" w:rsidP="00D25B22">
      <w:pPr>
        <w:spacing w:line="240" w:lineRule="auto"/>
        <w:rPr>
          <w:rFonts w:ascii="Times New Roman" w:eastAsia="Times New Roman" w:hAnsi="Times New Roman" w:cs="Times New Roman"/>
          <w:sz w:val="24"/>
          <w:szCs w:val="24"/>
        </w:rPr>
      </w:pPr>
    </w:p>
    <w:p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rsidR="00A50EC6" w:rsidRPr="00A50EC6" w:rsidRDefault="00A50EC6" w:rsidP="00A50EC6">
      <w:pPr>
        <w:pStyle w:val="ListParagraph"/>
        <w:spacing w:line="240" w:lineRule="auto"/>
        <w:rPr>
          <w:rFonts w:ascii="Times New Roman" w:eastAsia="Times New Roman" w:hAnsi="Times New Roman" w:cs="Times New Roman"/>
          <w:sz w:val="24"/>
          <w:szCs w:val="24"/>
        </w:rPr>
      </w:pPr>
    </w:p>
    <w:p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All the Automation would s</w:t>
      </w:r>
      <w:r w:rsidR="00482740">
        <w:rPr>
          <w:rFonts w:ascii="Times New Roman" w:eastAsia="Times New Roman" w:hAnsi="Times New Roman" w:cs="Times New Roman"/>
          <w:sz w:val="24"/>
          <w:szCs w:val="24"/>
          <w:highlight w:val="white"/>
        </w:rPr>
        <w:t xml:space="preserve">top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rsidR="00D25B22" w:rsidRDefault="00D25B22" w:rsidP="00D25B22">
      <w:pPr>
        <w:spacing w:line="240" w:lineRule="auto"/>
        <w:rPr>
          <w:rFonts w:ascii="Times New Roman" w:eastAsia="Times New Roman" w:hAnsi="Times New Roman" w:cs="Times New Roman"/>
          <w:sz w:val="24"/>
          <w:szCs w:val="24"/>
        </w:rPr>
      </w:pPr>
    </w:p>
    <w:p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rsidR="00D25B22" w:rsidRDefault="00D25B22" w:rsidP="00D25B22">
      <w:pPr>
        <w:pStyle w:val="ListParagraph"/>
        <w:spacing w:line="240" w:lineRule="auto"/>
        <w:rPr>
          <w:rFonts w:ascii="Times New Roman" w:eastAsia="Times New Roman" w:hAnsi="Times New Roman" w:cs="Times New Roman"/>
          <w:b/>
          <w:color w:val="000000"/>
          <w:sz w:val="24"/>
          <w:szCs w:val="24"/>
        </w:rPr>
      </w:pPr>
    </w:p>
    <w:p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used : </w:t>
      </w:r>
      <w:r w:rsidRPr="00515DD7">
        <w:rPr>
          <w:rFonts w:ascii="Times New Roman" w:hAnsi="Times New Roman" w:cs="Times New Roman"/>
          <w:sz w:val="24"/>
          <w:szCs w:val="24"/>
        </w:rPr>
        <w:t>Reduce Risk Likelihood</w:t>
      </w:r>
    </w:p>
    <w:p w:rsidR="00D25B22" w:rsidRDefault="00D25B22" w:rsidP="00D25B22"/>
    <w:p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rsidR="002078D3" w:rsidRDefault="002078D3" w:rsidP="00AC60F0">
      <w:pPr>
        <w:spacing w:line="240" w:lineRule="auto"/>
        <w:rPr>
          <w:rFonts w:ascii="Times New Roman" w:eastAsia="Times New Roman" w:hAnsi="Times New Roman" w:cs="Times New Roman"/>
          <w:b/>
          <w:sz w:val="24"/>
          <w:szCs w:val="24"/>
        </w:rPr>
      </w:pPr>
    </w:p>
    <w:p w:rsidR="009839D0" w:rsidRDefault="009839D0">
      <w:pPr>
        <w:spacing w:line="240" w:lineRule="auto"/>
        <w:rPr>
          <w:rFonts w:ascii="Times New Roman" w:eastAsia="Times New Roman" w:hAnsi="Times New Roman" w:cs="Times New Roman"/>
          <w:b/>
          <w:sz w:val="24"/>
          <w:szCs w:val="24"/>
        </w:rPr>
      </w:pPr>
    </w:p>
    <w:p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rsidR="00B83EFD" w:rsidRDefault="00B83EFD" w:rsidP="00B83EFD">
      <w:pPr>
        <w:spacing w:line="240" w:lineRule="auto"/>
        <w:rPr>
          <w:rFonts w:ascii="Times New Roman" w:eastAsia="Times New Roman" w:hAnsi="Times New Roman" w:cs="Times New Roman"/>
          <w:color w:val="000000"/>
          <w:sz w:val="24"/>
          <w:szCs w:val="24"/>
        </w:rPr>
      </w:pPr>
    </w:p>
    <w:p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rsidR="00B83EFD" w:rsidRDefault="00B83EFD">
      <w:pPr>
        <w:spacing w:line="240" w:lineRule="auto"/>
        <w:rPr>
          <w:rFonts w:ascii="Times New Roman" w:eastAsia="Times New Roman" w:hAnsi="Times New Roman" w:cs="Times New Roman"/>
          <w:color w:val="000000"/>
          <w:sz w:val="24"/>
          <w:szCs w:val="24"/>
        </w:rPr>
      </w:pPr>
    </w:p>
    <w:p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rsidR="009839D0" w:rsidRDefault="009839D0">
      <w:pPr>
        <w:spacing w:line="240" w:lineRule="auto"/>
        <w:rPr>
          <w:rFonts w:ascii="Times New Roman" w:eastAsia="Times New Roman" w:hAnsi="Times New Roman" w:cs="Times New Roman"/>
          <w:color w:val="000000"/>
          <w:sz w:val="24"/>
          <w:szCs w:val="24"/>
        </w:rPr>
      </w:pPr>
    </w:p>
    <w:p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based connectivity issues are quite common given that it involves a third party Internet Service Provider.</w:t>
      </w:r>
    </w:p>
    <w:p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downtimes and any other hardware failure at </w:t>
      </w:r>
      <w:r>
        <w:rPr>
          <w:rFonts w:ascii="Times New Roman" w:eastAsia="Times New Roman" w:hAnsi="Times New Roman" w:cs="Times New Roman"/>
          <w:color w:val="000000"/>
          <w:sz w:val="24"/>
          <w:szCs w:val="24"/>
        </w:rPr>
        <w:t>Internet Service Provider</w:t>
      </w:r>
      <w:r>
        <w:rPr>
          <w:rFonts w:ascii="Times New Roman" w:eastAsia="Times New Roman" w:hAnsi="Times New Roman" w:cs="Times New Roman"/>
          <w:color w:val="000000"/>
          <w:sz w:val="24"/>
          <w:szCs w:val="24"/>
        </w:rPr>
        <w:t>’s end.</w:t>
      </w:r>
    </w:p>
    <w:p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rsidR="003C04A2" w:rsidRPr="003C04A2" w:rsidRDefault="003C04A2">
      <w:pPr>
        <w:spacing w:line="240" w:lineRule="auto"/>
        <w:rPr>
          <w:rFonts w:ascii="Times New Roman" w:eastAsia="Times New Roman" w:hAnsi="Times New Roman" w:cs="Times New Roman"/>
          <w:color w:val="FF0000"/>
          <w:sz w:val="24"/>
          <w:szCs w:val="24"/>
        </w:rPr>
      </w:pPr>
    </w:p>
    <w:p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Tr="00CD337F">
        <w:trPr>
          <w:trHeight w:val="375"/>
          <w:jc w:val="center"/>
        </w:trPr>
        <w:tc>
          <w:tcPr>
            <w:tcW w:w="4775"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rsidTr="00CD337F">
        <w:trPr>
          <w:trHeight w:val="375"/>
          <w:jc w:val="center"/>
        </w:trPr>
        <w:tc>
          <w:tcPr>
            <w:tcW w:w="4775" w:type="dxa"/>
          </w:tcPr>
          <w:p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w:t>
            </w:r>
            <w:r w:rsidR="002B6840">
              <w:rPr>
                <w:rFonts w:ascii="Times New Roman" w:eastAsia="Times New Roman" w:hAnsi="Times New Roman" w:cs="Times New Roman"/>
                <w:color w:val="000000"/>
                <w:sz w:val="24"/>
                <w:szCs w:val="24"/>
              </w:rPr>
              <w:t>Messaging/Notification delays</w:t>
            </w:r>
          </w:p>
        </w:tc>
        <w:tc>
          <w:tcPr>
            <w:tcW w:w="1482" w:type="dxa"/>
          </w:tcPr>
          <w:p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rsidTr="00CD337F">
        <w:trPr>
          <w:trHeight w:val="435"/>
          <w:jc w:val="center"/>
        </w:trPr>
        <w:tc>
          <w:tcPr>
            <w:tcW w:w="4775" w:type="dxa"/>
          </w:tcPr>
          <w:p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rsidTr="00CD337F">
        <w:trPr>
          <w:trHeight w:val="615"/>
          <w:jc w:val="center"/>
        </w:trPr>
        <w:tc>
          <w:tcPr>
            <w:tcW w:w="4775" w:type="dxa"/>
          </w:tcPr>
          <w:p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rsidTr="00CD337F">
        <w:trPr>
          <w:trHeight w:val="660"/>
          <w:jc w:val="center"/>
        </w:trPr>
        <w:tc>
          <w:tcPr>
            <w:tcW w:w="4775"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rsidR="009839D0" w:rsidRDefault="009839D0">
      <w:pPr>
        <w:spacing w:line="240" w:lineRule="auto"/>
        <w:rPr>
          <w:rFonts w:ascii="Times New Roman" w:eastAsia="Times New Roman" w:hAnsi="Times New Roman" w:cs="Times New Roman"/>
          <w:color w:val="000000"/>
          <w:sz w:val="24"/>
          <w:szCs w:val="24"/>
        </w:rPr>
      </w:pPr>
    </w:p>
    <w:p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rsidR="002B6840" w:rsidRDefault="002B6840" w:rsidP="002B6840">
      <w:pPr>
        <w:pStyle w:val="ListParagraph"/>
        <w:spacing w:line="240" w:lineRule="auto"/>
        <w:rPr>
          <w:rFonts w:ascii="Times New Roman" w:eastAsia="Times New Roman" w:hAnsi="Times New Roman" w:cs="Times New Roman"/>
          <w:b/>
          <w:color w:val="000000"/>
          <w:sz w:val="24"/>
          <w:szCs w:val="24"/>
        </w:rPr>
      </w:pPr>
    </w:p>
    <w:p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rsidR="009839D0" w:rsidRDefault="009839D0">
      <w:pPr>
        <w:spacing w:line="240" w:lineRule="auto"/>
        <w:rPr>
          <w:rFonts w:ascii="Times New Roman" w:eastAsia="Times New Roman" w:hAnsi="Times New Roman" w:cs="Times New Roman"/>
          <w:color w:val="000000"/>
          <w:sz w:val="24"/>
          <w:szCs w:val="24"/>
        </w:rPr>
      </w:pPr>
    </w:p>
    <w:p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rsidR="00071F3E" w:rsidRDefault="00071F3E" w:rsidP="00071F3E">
      <w:pPr>
        <w:pStyle w:val="ListParagraph"/>
        <w:spacing w:line="240" w:lineRule="auto"/>
        <w:rPr>
          <w:rFonts w:ascii="Times New Roman" w:eastAsia="Times New Roman" w:hAnsi="Times New Roman" w:cs="Times New Roman"/>
          <w:color w:val="000000"/>
          <w:sz w:val="24"/>
          <w:szCs w:val="24"/>
        </w:rPr>
      </w:pPr>
    </w:p>
    <w:p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Avoid risk</w:t>
      </w:r>
    </w:p>
    <w:p w:rsidR="009839D0" w:rsidRDefault="009839D0">
      <w:pPr>
        <w:spacing w:line="240" w:lineRule="auto"/>
        <w:rPr>
          <w:rFonts w:ascii="Times New Roman" w:eastAsia="Times New Roman" w:hAnsi="Times New Roman" w:cs="Times New Roman"/>
          <w:color w:val="000000"/>
          <w:sz w:val="24"/>
          <w:szCs w:val="24"/>
        </w:rPr>
      </w:pPr>
    </w:p>
    <w:p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rsidR="00071F3E" w:rsidRDefault="00071F3E" w:rsidP="00071F3E">
      <w:pPr>
        <w:pStyle w:val="ListParagraph"/>
        <w:spacing w:line="240" w:lineRule="auto"/>
        <w:rPr>
          <w:rFonts w:ascii="Times New Roman" w:eastAsia="Times New Roman" w:hAnsi="Times New Roman" w:cs="Times New Roman"/>
          <w:color w:val="000000"/>
          <w:sz w:val="24"/>
          <w:szCs w:val="24"/>
        </w:rPr>
      </w:pPr>
    </w:p>
    <w:p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Reduce risk likelihood</w:t>
      </w:r>
    </w:p>
    <w:p w:rsidR="00AC60F0" w:rsidRDefault="00AC60F0">
      <w:pPr>
        <w:spacing w:line="240" w:lineRule="auto"/>
        <w:rPr>
          <w:rFonts w:ascii="Times New Roman" w:eastAsia="Times New Roman" w:hAnsi="Times New Roman" w:cs="Times New Roman"/>
          <w:color w:val="000000"/>
          <w:sz w:val="24"/>
          <w:szCs w:val="24"/>
        </w:rPr>
      </w:pPr>
    </w:p>
    <w:p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rsidR="00AC60F0" w:rsidRDefault="00AC60F0">
      <w:pPr>
        <w:spacing w:line="240" w:lineRule="auto"/>
        <w:rPr>
          <w:rFonts w:ascii="Times New Roman" w:eastAsia="Times New Roman" w:hAnsi="Times New Roman" w:cs="Times New Roman"/>
          <w:color w:val="000000"/>
          <w:sz w:val="24"/>
          <w:szCs w:val="24"/>
        </w:rPr>
      </w:pPr>
    </w:p>
    <w:p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rsidR="00AC60F0" w:rsidRDefault="00AC60F0" w:rsidP="00AC60F0">
      <w:pPr>
        <w:spacing w:line="240" w:lineRule="auto"/>
        <w:rPr>
          <w:rFonts w:ascii="Times New Roman" w:eastAsia="Times New Roman" w:hAnsi="Times New Roman" w:cs="Times New Roman"/>
          <w:color w:val="000000"/>
          <w:sz w:val="24"/>
          <w:szCs w:val="24"/>
        </w:rPr>
      </w:pPr>
    </w:p>
    <w:p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rsidR="00AC60F0" w:rsidRDefault="00AC60F0" w:rsidP="00AC60F0">
      <w:pPr>
        <w:spacing w:line="240" w:lineRule="auto"/>
        <w:rPr>
          <w:rFonts w:ascii="Times New Roman" w:eastAsia="Times New Roman" w:hAnsi="Times New Roman" w:cs="Times New Roman"/>
          <w:color w:val="000000"/>
          <w:sz w:val="24"/>
          <w:szCs w:val="24"/>
        </w:rPr>
      </w:pPr>
    </w:p>
    <w:p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rsidR="009839D0" w:rsidRDefault="009839D0">
      <w:pPr>
        <w:spacing w:line="240" w:lineRule="auto"/>
        <w:rPr>
          <w:rFonts w:ascii="Times New Roman" w:eastAsia="Times New Roman" w:hAnsi="Times New Roman" w:cs="Times New Roman"/>
          <w:color w:val="000000"/>
          <w:sz w:val="24"/>
          <w:szCs w:val="24"/>
        </w:rPr>
      </w:pPr>
    </w:p>
    <w:p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Tr="000B1CD7">
        <w:trPr>
          <w:trHeight w:val="375"/>
          <w:jc w:val="center"/>
        </w:trPr>
        <w:tc>
          <w:tcPr>
            <w:tcW w:w="3597" w:type="dxa"/>
          </w:tcPr>
          <w:p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rsidTr="000B1CD7">
        <w:trPr>
          <w:trHeight w:val="375"/>
          <w:jc w:val="center"/>
        </w:trPr>
        <w:tc>
          <w:tcPr>
            <w:tcW w:w="3597" w:type="dxa"/>
          </w:tcPr>
          <w:p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elders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rsidR="009839D0" w:rsidRDefault="009839D0" w:rsidP="0089796F">
            <w:pPr>
              <w:jc w:val="center"/>
              <w:rPr>
                <w:rFonts w:ascii="Times New Roman" w:eastAsia="Times New Roman" w:hAnsi="Times New Roman" w:cs="Times New Roman"/>
                <w:sz w:val="24"/>
                <w:szCs w:val="24"/>
              </w:rPr>
            </w:pPr>
          </w:p>
        </w:tc>
        <w:tc>
          <w:tcPr>
            <w:tcW w:w="1518"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rsidTr="000B1CD7">
        <w:trPr>
          <w:trHeight w:val="435"/>
          <w:jc w:val="center"/>
        </w:trPr>
        <w:tc>
          <w:tcPr>
            <w:tcW w:w="3597" w:type="dxa"/>
          </w:tcPr>
          <w:p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break.</w:t>
            </w:r>
          </w:p>
        </w:tc>
        <w:tc>
          <w:tcPr>
            <w:tcW w:w="1518"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rsidTr="000B1CD7">
        <w:trPr>
          <w:trHeight w:val="615"/>
          <w:jc w:val="center"/>
        </w:trPr>
        <w:tc>
          <w:tcPr>
            <w:tcW w:w="3597"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rsidR="009839D0" w:rsidRDefault="009839D0">
      <w:pPr>
        <w:spacing w:line="240" w:lineRule="auto"/>
        <w:rPr>
          <w:rFonts w:ascii="Times New Roman" w:eastAsia="Times New Roman" w:hAnsi="Times New Roman" w:cs="Times New Roman"/>
          <w:color w:val="000000"/>
          <w:sz w:val="24"/>
          <w:szCs w:val="24"/>
        </w:rPr>
      </w:pPr>
    </w:p>
    <w:p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rsidR="00DB3BC0" w:rsidRDefault="00DB3BC0" w:rsidP="00DB3BC0">
      <w:pPr>
        <w:pStyle w:val="ListParagraph"/>
        <w:spacing w:line="240" w:lineRule="auto"/>
        <w:rPr>
          <w:rFonts w:ascii="Times New Roman" w:eastAsia="Times New Roman" w:hAnsi="Times New Roman" w:cs="Times New Roman"/>
          <w:b/>
          <w:color w:val="000000"/>
          <w:sz w:val="24"/>
          <w:szCs w:val="24"/>
        </w:rPr>
      </w:pPr>
    </w:p>
    <w:p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rsidR="009839D0" w:rsidRDefault="009839D0">
      <w:pPr>
        <w:spacing w:line="240" w:lineRule="auto"/>
        <w:rPr>
          <w:rFonts w:ascii="Times New Roman" w:eastAsia="Times New Roman" w:hAnsi="Times New Roman" w:cs="Times New Roman"/>
          <w:color w:val="000000"/>
          <w:sz w:val="24"/>
          <w:szCs w:val="24"/>
        </w:rPr>
      </w:pPr>
    </w:p>
    <w:p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rsidR="00F668DC" w:rsidRDefault="00F668DC" w:rsidP="00F668DC">
      <w:pPr>
        <w:pStyle w:val="ListParagraph"/>
        <w:spacing w:line="240" w:lineRule="auto"/>
        <w:rPr>
          <w:rFonts w:ascii="Times New Roman" w:eastAsia="Times New Roman" w:hAnsi="Times New Roman" w:cs="Times New Roman"/>
          <w:color w:val="000000"/>
          <w:sz w:val="24"/>
          <w:szCs w:val="24"/>
        </w:rPr>
      </w:pPr>
    </w:p>
    <w:p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used : </w:t>
      </w:r>
      <w:r w:rsidR="00F668DC" w:rsidRPr="00F668DC">
        <w:rPr>
          <w:rFonts w:ascii="Times New Roman" w:eastAsia="Times New Roman" w:hAnsi="Times New Roman" w:cs="Times New Roman"/>
          <w:b/>
          <w:color w:val="000000"/>
          <w:sz w:val="24"/>
          <w:szCs w:val="24"/>
        </w:rPr>
        <w:t>Reduce risk likelihood</w:t>
      </w:r>
      <w:r w:rsidR="00F668DC" w:rsidRPr="00F668DC">
        <w:rPr>
          <w:rFonts w:ascii="Times New Roman" w:eastAsia="Times New Roman" w:hAnsi="Times New Roman" w:cs="Times New Roman"/>
          <w:b/>
          <w:color w:val="000000"/>
          <w:sz w:val="24"/>
          <w:szCs w:val="24"/>
        </w:rPr>
        <w:t xml:space="preserve"> by adding a new requirement</w:t>
      </w:r>
    </w:p>
    <w:p w:rsidR="009839D0" w:rsidRDefault="009839D0">
      <w:pPr>
        <w:spacing w:line="240" w:lineRule="auto"/>
        <w:rPr>
          <w:rFonts w:ascii="Times New Roman" w:eastAsia="Times New Roman" w:hAnsi="Times New Roman" w:cs="Times New Roman"/>
          <w:color w:val="000000"/>
          <w:sz w:val="24"/>
          <w:szCs w:val="24"/>
        </w:rPr>
      </w:pPr>
    </w:p>
    <w:p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 xml:space="preserve">window </w:t>
      </w:r>
      <w:r w:rsidR="00F668DC">
        <w:rPr>
          <w:rFonts w:ascii="Times New Roman" w:eastAsia="Times New Roman" w:hAnsi="Times New Roman" w:cs="Times New Roman"/>
          <w:color w:val="000000"/>
          <w:sz w:val="24"/>
          <w:szCs w:val="24"/>
        </w:rPr>
        <w:t>opening and closing</w:t>
      </w:r>
      <w:r w:rsidR="00F668DC">
        <w:rPr>
          <w:rFonts w:ascii="Times New Roman" w:eastAsia="Times New Roman" w:hAnsi="Times New Roman" w:cs="Times New Roman"/>
          <w:color w:val="000000"/>
          <w:sz w:val="24"/>
          <w:szCs w:val="24"/>
        </w:rPr>
        <w:t xml:space="preserve">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Tactic used : Avoid risk by adding a new requirement</w:t>
      </w:r>
    </w:p>
    <w:p w:rsidR="009839D0" w:rsidRDefault="009839D0">
      <w:pPr>
        <w:spacing w:line="240" w:lineRule="auto"/>
        <w:rPr>
          <w:rFonts w:ascii="Times New Roman" w:eastAsia="Times New Roman" w:hAnsi="Times New Roman" w:cs="Times New Roman"/>
          <w:b/>
          <w:sz w:val="24"/>
          <w:szCs w:val="24"/>
        </w:rPr>
      </w:pPr>
    </w:p>
    <w:p w:rsidR="00F668DC" w:rsidRDefault="00F668DC">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rsidR="00A95290" w:rsidRDefault="00A95290">
      <w:pPr>
        <w:spacing w:line="240" w:lineRule="auto"/>
        <w:rPr>
          <w:rFonts w:ascii="Times New Roman" w:eastAsia="Times New Roman" w:hAnsi="Times New Roman" w:cs="Times New Roman"/>
          <w:color w:val="000000"/>
          <w:sz w:val="24"/>
          <w:szCs w:val="24"/>
        </w:rPr>
      </w:pPr>
    </w:p>
    <w:p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rsidR="00A83AA8" w:rsidRDefault="00A83AA8">
      <w:pPr>
        <w:spacing w:line="240" w:lineRule="auto"/>
        <w:rPr>
          <w:rFonts w:ascii="Times New Roman" w:eastAsia="Times New Roman" w:hAnsi="Times New Roman" w:cs="Times New Roman"/>
          <w:sz w:val="24"/>
          <w:szCs w:val="24"/>
        </w:rPr>
      </w:pPr>
    </w:p>
    <w:p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rsidR="00A95290" w:rsidRPr="00A95290" w:rsidRDefault="00A95290" w:rsidP="00A95290">
      <w:pPr>
        <w:pStyle w:val="ListParagraph"/>
        <w:spacing w:line="240" w:lineRule="auto"/>
        <w:rPr>
          <w:rFonts w:ascii="Times New Roman" w:eastAsia="Times New Roman" w:hAnsi="Times New Roman" w:cs="Times New Roman"/>
          <w:sz w:val="24"/>
          <w:szCs w:val="24"/>
        </w:rPr>
      </w:pPr>
    </w:p>
    <w:p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rsidR="009839D0" w:rsidRDefault="009839D0">
      <w:pPr>
        <w:spacing w:line="240" w:lineRule="auto"/>
        <w:rPr>
          <w:rFonts w:ascii="Times New Roman" w:eastAsia="Times New Roman" w:hAnsi="Times New Roman" w:cs="Times New Roman"/>
          <w:sz w:val="24"/>
          <w:szCs w:val="24"/>
        </w:rPr>
      </w:pPr>
    </w:p>
    <w:p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Tr="00082BAC">
        <w:trPr>
          <w:trHeight w:val="375"/>
          <w:jc w:val="center"/>
        </w:trPr>
        <w:tc>
          <w:tcPr>
            <w:tcW w:w="3983"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rsidTr="00082BAC">
        <w:trPr>
          <w:trHeight w:val="375"/>
          <w:jc w:val="center"/>
        </w:trPr>
        <w:tc>
          <w:tcPr>
            <w:tcW w:w="3983" w:type="dxa"/>
          </w:tcPr>
          <w:p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rsidTr="00082BAC">
        <w:trPr>
          <w:trHeight w:val="435"/>
          <w:jc w:val="center"/>
        </w:trPr>
        <w:tc>
          <w:tcPr>
            <w:tcW w:w="3983" w:type="dxa"/>
          </w:tcPr>
          <w:p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rsidTr="00082BAC">
        <w:trPr>
          <w:trHeight w:val="615"/>
          <w:jc w:val="center"/>
        </w:trPr>
        <w:tc>
          <w:tcPr>
            <w:tcW w:w="3983" w:type="dxa"/>
          </w:tcPr>
          <w:p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r w:rsidR="00082BAC">
              <w:rPr>
                <w:rFonts w:ascii="Times New Roman" w:eastAsia="Times New Roman" w:hAnsi="Times New Roman" w:cs="Times New Roman"/>
                <w:sz w:val="24"/>
                <w:szCs w:val="24"/>
              </w:rPr>
              <w:t>.</w:t>
            </w:r>
          </w:p>
        </w:tc>
        <w:tc>
          <w:tcPr>
            <w:tcW w:w="978" w:type="dxa"/>
          </w:tcPr>
          <w:p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rsidR="009839D0" w:rsidRDefault="009839D0">
      <w:pPr>
        <w:spacing w:line="240" w:lineRule="auto"/>
        <w:rPr>
          <w:rFonts w:ascii="Times New Roman" w:eastAsia="Times New Roman" w:hAnsi="Times New Roman" w:cs="Times New Roman"/>
          <w:sz w:val="24"/>
          <w:szCs w:val="24"/>
        </w:rPr>
      </w:pPr>
    </w:p>
    <w:p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rsidR="00ED3024" w:rsidRPr="00ED3024" w:rsidRDefault="00ED3024" w:rsidP="00ED3024">
      <w:pPr>
        <w:pStyle w:val="ListParagraph"/>
        <w:spacing w:line="240" w:lineRule="auto"/>
        <w:rPr>
          <w:rFonts w:ascii="Times New Roman" w:eastAsia="Times New Roman" w:hAnsi="Times New Roman" w:cs="Times New Roman"/>
          <w:sz w:val="24"/>
          <w:szCs w:val="24"/>
        </w:rPr>
      </w:pPr>
    </w:p>
    <w:p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damage</w:t>
      </w:r>
      <w:r w:rsidR="00ED30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 This might become a recurring cost. </w:t>
      </w:r>
    </w:p>
    <w:p w:rsidR="00A95290" w:rsidRDefault="00A95290" w:rsidP="00A95290">
      <w:pPr>
        <w:pStyle w:val="ListParagraph"/>
        <w:spacing w:line="240" w:lineRule="auto"/>
        <w:ind w:left="2160"/>
        <w:rPr>
          <w:rFonts w:ascii="Times New Roman" w:eastAsia="Times New Roman" w:hAnsi="Times New Roman" w:cs="Times New Roman"/>
          <w:sz w:val="24"/>
          <w:szCs w:val="24"/>
        </w:rPr>
      </w:pPr>
    </w:p>
    <w:p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used </w:t>
      </w:r>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rsidR="005A438E" w:rsidRPr="005A438E" w:rsidRDefault="005A438E" w:rsidP="005A438E">
      <w:pPr>
        <w:pStyle w:val="ListParagraph"/>
        <w:ind w:left="1440"/>
        <w:rPr>
          <w:rFonts w:ascii="Times New Roman" w:eastAsia="Times New Roman" w:hAnsi="Times New Roman" w:cs="Times New Roman"/>
          <w:sz w:val="24"/>
          <w:szCs w:val="24"/>
        </w:rPr>
      </w:pPr>
    </w:p>
    <w:p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used </w:t>
      </w:r>
      <w:r w:rsidR="00C51E2E" w:rsidRPr="005A438E">
        <w:rPr>
          <w:rFonts w:ascii="Times New Roman" w:eastAsia="Times New Roman" w:hAnsi="Times New Roman" w:cs="Times New Roman"/>
          <w:b/>
          <w:color w:val="000000"/>
          <w:sz w:val="24"/>
          <w:szCs w:val="24"/>
        </w:rPr>
        <w:t>: Reduce risk likelihood</w:t>
      </w:r>
    </w:p>
    <w:p w:rsidR="002A78A4" w:rsidRDefault="002A78A4">
      <w:pPr>
        <w:spacing w:line="240" w:lineRule="auto"/>
        <w:rPr>
          <w:rFonts w:ascii="Times New Roman" w:eastAsia="Times New Roman" w:hAnsi="Times New Roman" w:cs="Times New Roman"/>
          <w:b/>
          <w:sz w:val="24"/>
          <w:szCs w:val="24"/>
        </w:rPr>
      </w:pPr>
    </w:p>
    <w:p w:rsidR="001D1717" w:rsidRDefault="001D1717" w:rsidP="00C51E2E">
      <w:pPr>
        <w:spacing w:line="240" w:lineRule="auto"/>
        <w:rPr>
          <w:rFonts w:ascii="Times New Roman" w:eastAsia="Times New Roman" w:hAnsi="Times New Roman" w:cs="Times New Roman"/>
          <w:b/>
          <w:sz w:val="24"/>
          <w:szCs w:val="24"/>
          <w:u w:val="single"/>
        </w:rPr>
      </w:pPr>
    </w:p>
    <w:p w:rsidR="00917C2C" w:rsidRDefault="00917C2C" w:rsidP="00C51E2E">
      <w:pPr>
        <w:spacing w:line="240" w:lineRule="auto"/>
        <w:rPr>
          <w:rFonts w:ascii="Times New Roman" w:eastAsia="Times New Roman" w:hAnsi="Times New Roman" w:cs="Times New Roman"/>
          <w:b/>
          <w:sz w:val="24"/>
          <w:szCs w:val="24"/>
          <w:u w:val="single"/>
        </w:rPr>
      </w:pPr>
    </w:p>
    <w:p w:rsidR="00C51E2E" w:rsidRDefault="001D1717" w:rsidP="00C51E2E">
      <w:pPr>
        <w:spacing w:line="240" w:lineRule="auto"/>
        <w:rPr>
          <w:rFonts w:ascii="Times New Roman" w:eastAsia="Times New Roman" w:hAnsi="Times New Roman" w:cs="Times New Roman"/>
          <w:b/>
          <w:color w:val="000000"/>
          <w:sz w:val="36"/>
          <w:szCs w:val="24"/>
          <w:u w:val="single"/>
        </w:rPr>
      </w:pPr>
      <w:bookmarkStart w:id="1" w:name="_GoBack"/>
      <w:bookmarkEnd w:id="1"/>
      <w:r>
        <w:rPr>
          <w:rFonts w:ascii="Times New Roman" w:eastAsia="Times New Roman" w:hAnsi="Times New Roman" w:cs="Times New Roman"/>
          <w:b/>
          <w:color w:val="000000"/>
          <w:sz w:val="36"/>
          <w:szCs w:val="24"/>
          <w:u w:val="single"/>
        </w:rPr>
        <w:lastRenderedPageBreak/>
        <w:t>APPENDIX:</w:t>
      </w:r>
    </w:p>
    <w:p w:rsidR="001D1717" w:rsidRDefault="001D1717" w:rsidP="00C51E2E">
      <w:pPr>
        <w:spacing w:line="240" w:lineRule="auto"/>
        <w:rPr>
          <w:rFonts w:ascii="Times New Roman" w:eastAsia="Times New Roman" w:hAnsi="Times New Roman" w:cs="Times New Roman"/>
          <w:b/>
          <w:color w:val="000000"/>
          <w:sz w:val="36"/>
          <w:szCs w:val="24"/>
          <w:u w:val="single"/>
        </w:rPr>
      </w:pPr>
    </w:p>
    <w:p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rsidR="009839D0" w:rsidRDefault="009839D0">
      <w:pPr>
        <w:spacing w:line="240" w:lineRule="auto"/>
        <w:rPr>
          <w:rFonts w:ascii="Times New Roman" w:eastAsia="Times New Roman" w:hAnsi="Times New Roman" w:cs="Times New Roman"/>
          <w:sz w:val="24"/>
          <w:szCs w:val="24"/>
        </w:rPr>
      </w:pPr>
    </w:p>
    <w:p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rsidR="009839D0" w:rsidRDefault="009839D0">
      <w:pPr>
        <w:spacing w:line="240" w:lineRule="auto"/>
        <w:rPr>
          <w:rFonts w:ascii="Times New Roman" w:eastAsia="Times New Roman" w:hAnsi="Times New Roman" w:cs="Times New Roman"/>
          <w:sz w:val="24"/>
          <w:szCs w:val="24"/>
        </w:rPr>
      </w:pPr>
    </w:p>
    <w:p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Tr="003229E5">
        <w:trPr>
          <w:jc w:val="center"/>
        </w:trPr>
        <w:tc>
          <w:tcPr>
            <w:tcW w:w="966" w:type="dxa"/>
          </w:tcPr>
          <w:p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rsidR="001D1717" w:rsidRDefault="001D1717">
      <w:pPr>
        <w:spacing w:line="240" w:lineRule="auto"/>
        <w:rPr>
          <w:rFonts w:ascii="Times New Roman" w:eastAsia="Times New Roman" w:hAnsi="Times New Roman" w:cs="Times New Roman"/>
          <w:b/>
          <w:sz w:val="24"/>
          <w:szCs w:val="24"/>
        </w:rPr>
      </w:pPr>
      <w:bookmarkStart w:id="2" w:name="_30j0zll" w:colFirst="0" w:colLast="0"/>
      <w:bookmarkEnd w:id="2"/>
    </w:p>
    <w:p w:rsidR="001D1717" w:rsidRDefault="001D1717">
      <w:pPr>
        <w:spacing w:line="240" w:lineRule="auto"/>
        <w:rPr>
          <w:rFonts w:ascii="Times New Roman" w:eastAsia="Times New Roman" w:hAnsi="Times New Roman" w:cs="Times New Roman"/>
          <w:b/>
          <w:sz w:val="24"/>
          <w:szCs w:val="24"/>
        </w:rPr>
      </w:pPr>
    </w:p>
    <w:p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5D02C6">
        <w:rPr>
          <w:rFonts w:ascii="Times New Roman" w:eastAsia="Times New Roman" w:hAnsi="Times New Roman" w:cs="Times New Roman"/>
          <w:b/>
          <w:sz w:val="24"/>
          <w:szCs w:val="24"/>
        </w:rPr>
        <w:t>Divya</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Bhagavathiappan</w:t>
      </w:r>
      <w:proofErr w:type="spellEnd"/>
      <w:r w:rsidRPr="005D02C6">
        <w:rPr>
          <w:rFonts w:ascii="Times New Roman" w:eastAsia="Times New Roman" w:hAnsi="Times New Roman" w:cs="Times New Roman"/>
          <w:b/>
          <w:sz w:val="24"/>
          <w:szCs w:val="24"/>
        </w:rPr>
        <w:t xml:space="preserve">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Tr="003229E5">
        <w:trPr>
          <w:jc w:val="center"/>
        </w:trPr>
        <w:tc>
          <w:tcPr>
            <w:tcW w:w="966" w:type="dxa"/>
          </w:tcPr>
          <w:p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rsidR="009839D0" w:rsidRDefault="009839D0" w:rsidP="003229E5">
            <w:pPr>
              <w:widowControl w:val="0"/>
              <w:jc w:val="center"/>
              <w:rPr>
                <w:rFonts w:ascii="Times New Roman" w:eastAsia="Times New Roman" w:hAnsi="Times New Roman" w:cs="Times New Roman"/>
                <w:sz w:val="24"/>
                <w:szCs w:val="24"/>
              </w:rPr>
            </w:pP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bl>
    <w:p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0E0FA9">
        <w:rPr>
          <w:rFonts w:ascii="Times New Roman" w:eastAsia="Times New Roman" w:hAnsi="Times New Roman" w:cs="Times New Roman"/>
          <w:b/>
          <w:sz w:val="24"/>
          <w:szCs w:val="24"/>
        </w:rPr>
        <w:t>Sakib</w:t>
      </w:r>
      <w:proofErr w:type="spellEnd"/>
      <w:r w:rsidRPr="000E0FA9">
        <w:rPr>
          <w:rFonts w:ascii="Times New Roman" w:eastAsia="Times New Roman" w:hAnsi="Times New Roman" w:cs="Times New Roman"/>
          <w:b/>
          <w:sz w:val="24"/>
          <w:szCs w:val="24"/>
        </w:rPr>
        <w:t xml:space="preserve"> </w:t>
      </w:r>
      <w:proofErr w:type="spellStart"/>
      <w:r w:rsidRPr="000E0FA9">
        <w:rPr>
          <w:rFonts w:ascii="Times New Roman" w:eastAsia="Times New Roman" w:hAnsi="Times New Roman" w:cs="Times New Roman"/>
          <w:b/>
          <w:sz w:val="24"/>
          <w:szCs w:val="24"/>
        </w:rPr>
        <w:t>Shuvo</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60mins</w:t>
      </w:r>
    </w:p>
    <w:p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rsidTr="003229E5">
        <w:trPr>
          <w:jc w:val="center"/>
        </w:trPr>
        <w:tc>
          <w:tcPr>
            <w:tcW w:w="959" w:type="dxa"/>
          </w:tcPr>
          <w:p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3229E5"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for user </w:t>
            </w:r>
            <w:proofErr w:type="spellStart"/>
            <w:r w:rsidRPr="000E0FA9">
              <w:rPr>
                <w:rFonts w:ascii="Times New Roman" w:hAnsi="Times New Roman" w:cs="Times New Roman"/>
                <w:color w:val="000000"/>
                <w:sz w:val="24"/>
                <w:szCs w:val="24"/>
              </w:rPr>
              <w:t>vs</w:t>
            </w:r>
            <w:proofErr w:type="spellEnd"/>
            <w:r w:rsidRPr="000E0FA9">
              <w:rPr>
                <w:rFonts w:ascii="Times New Roman" w:hAnsi="Times New Roman" w:cs="Times New Roman"/>
                <w:color w:val="000000"/>
                <w:sz w:val="24"/>
                <w:szCs w:val="24"/>
              </w:rPr>
              <w:t xml:space="preserve"> device to work</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3229E5"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Mode of access control, remote </w:t>
            </w:r>
            <w:proofErr w:type="spellStart"/>
            <w:r w:rsidRPr="000E0FA9">
              <w:rPr>
                <w:rFonts w:ascii="Times New Roman" w:hAnsi="Times New Roman" w:cs="Times New Roman"/>
                <w:color w:val="000000"/>
                <w:sz w:val="24"/>
                <w:szCs w:val="24"/>
              </w:rPr>
              <w:t>vs</w:t>
            </w:r>
            <w:proofErr w:type="spellEnd"/>
            <w:r w:rsidRPr="000E0FA9">
              <w:rPr>
                <w:rFonts w:ascii="Times New Roman" w:hAnsi="Times New Roman" w:cs="Times New Roman"/>
                <w:color w:val="000000"/>
                <w:sz w:val="24"/>
                <w:szCs w:val="24"/>
              </w:rPr>
              <w:t xml:space="preserve"> local</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3229E5" w:rsidRDefault="003229E5">
      <w:pPr>
        <w:spacing w:line="240" w:lineRule="auto"/>
        <w:rPr>
          <w:rFonts w:ascii="Times New Roman" w:eastAsia="Times New Roman" w:hAnsi="Times New Roman" w:cs="Times New Roman"/>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lastRenderedPageBreak/>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Hossain</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b/>
                <w:color w:val="000000"/>
                <w:sz w:val="24"/>
                <w:szCs w:val="24"/>
              </w:rPr>
              <w:t>Overspecification</w:t>
            </w:r>
            <w:proofErr w:type="spellEnd"/>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w:t>
            </w:r>
            <w:proofErr w:type="spellStart"/>
            <w:r w:rsidRPr="00CA31DF">
              <w:rPr>
                <w:rFonts w:ascii="Times New Roman" w:eastAsia="Times New Roman" w:hAnsi="Times New Roman" w:cs="Times New Roman"/>
                <w:color w:val="000000"/>
                <w:sz w:val="24"/>
                <w:szCs w:val="24"/>
              </w:rPr>
              <w:t>Hossain</w:t>
            </w:r>
            <w:proofErr w:type="spellEnd"/>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bl>
    <w:p w:rsidR="009839D0" w:rsidRDefault="009839D0"/>
    <w:p w:rsidR="00257368" w:rsidRDefault="00257368" w:rsidP="00257368">
      <w:pPr>
        <w:spacing w:line="240" w:lineRule="auto"/>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lastRenderedPageBreak/>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rsidTr="0006543E">
        <w:trPr>
          <w:jc w:val="center"/>
        </w:trPr>
        <w:tc>
          <w:tcPr>
            <w:tcW w:w="970" w:type="dxa"/>
          </w:tcPr>
          <w:p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Usage pattern </w:t>
            </w:r>
            <w:proofErr w:type="spellStart"/>
            <w:r w:rsidRPr="00CA31DF">
              <w:rPr>
                <w:rFonts w:ascii="Times New Roman" w:hAnsi="Times New Roman" w:cs="Times New Roman"/>
                <w:sz w:val="24"/>
                <w:szCs w:val="24"/>
              </w:rPr>
              <w:t>Analyzer</w:t>
            </w:r>
            <w:proofErr w:type="spellEnd"/>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Automated Rain harvesting ,</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Terminology inconsistency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bl>
    <w:p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839D0"/>
    <w:rsid w:val="000248F2"/>
    <w:rsid w:val="00051DA5"/>
    <w:rsid w:val="0006543E"/>
    <w:rsid w:val="00071F3E"/>
    <w:rsid w:val="00082BAC"/>
    <w:rsid w:val="00084E66"/>
    <w:rsid w:val="000B1CD7"/>
    <w:rsid w:val="000D43D4"/>
    <w:rsid w:val="000E0FA9"/>
    <w:rsid w:val="00114896"/>
    <w:rsid w:val="0014766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B3F33"/>
    <w:rsid w:val="004E4119"/>
    <w:rsid w:val="00503A71"/>
    <w:rsid w:val="00515DD7"/>
    <w:rsid w:val="00530755"/>
    <w:rsid w:val="005A438E"/>
    <w:rsid w:val="005D02C6"/>
    <w:rsid w:val="005D4029"/>
    <w:rsid w:val="00652A22"/>
    <w:rsid w:val="006A33C8"/>
    <w:rsid w:val="006B696B"/>
    <w:rsid w:val="00771164"/>
    <w:rsid w:val="007711D6"/>
    <w:rsid w:val="00791B5C"/>
    <w:rsid w:val="007F73BD"/>
    <w:rsid w:val="0081168F"/>
    <w:rsid w:val="0089796F"/>
    <w:rsid w:val="008B44A1"/>
    <w:rsid w:val="008C68AA"/>
    <w:rsid w:val="008F3D54"/>
    <w:rsid w:val="00917C2C"/>
    <w:rsid w:val="009714BE"/>
    <w:rsid w:val="009839D0"/>
    <w:rsid w:val="009C60ED"/>
    <w:rsid w:val="00A50EC6"/>
    <w:rsid w:val="00A83AA8"/>
    <w:rsid w:val="00A95290"/>
    <w:rsid w:val="00AC60F0"/>
    <w:rsid w:val="00AE0433"/>
    <w:rsid w:val="00B83EFD"/>
    <w:rsid w:val="00BB535D"/>
    <w:rsid w:val="00C24D90"/>
    <w:rsid w:val="00C51E2E"/>
    <w:rsid w:val="00CA31DF"/>
    <w:rsid w:val="00CB2B4B"/>
    <w:rsid w:val="00CD337F"/>
    <w:rsid w:val="00D24EEF"/>
    <w:rsid w:val="00D25B22"/>
    <w:rsid w:val="00D3619D"/>
    <w:rsid w:val="00DB3BC0"/>
    <w:rsid w:val="00E2035A"/>
    <w:rsid w:val="00E52BC1"/>
    <w:rsid w:val="00ED3024"/>
    <w:rsid w:val="00F51E03"/>
    <w:rsid w:val="00F6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healthresearch.no/files/documents/Appendix-Definitions.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18</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48</cp:revision>
  <dcterms:created xsi:type="dcterms:W3CDTF">2020-07-15T02:27:00Z</dcterms:created>
  <dcterms:modified xsi:type="dcterms:W3CDTF">2020-07-15T19:33:00Z</dcterms:modified>
</cp:coreProperties>
</file>