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78F07" w14:textId="77777777" w:rsidR="00F26162" w:rsidRDefault="00EE75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 1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Consolidated Inspection Defect and Inconsistency List</w:t>
      </w:r>
    </w:p>
    <w:p w14:paraId="6A26D496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770"/>
        <w:gridCol w:w="1830"/>
        <w:gridCol w:w="1170"/>
        <w:gridCol w:w="1170"/>
        <w:gridCol w:w="1170"/>
        <w:gridCol w:w="1170"/>
      </w:tblGrid>
      <w:tr w:rsidR="00F26162" w14:paraId="1A22FAE8" w14:textId="77777777">
        <w:tc>
          <w:tcPr>
            <w:tcW w:w="1080" w:type="dxa"/>
          </w:tcPr>
          <w:p w14:paraId="6EB65E8C" w14:textId="77777777" w:rsidR="00F26162" w:rsidRDefault="00EE75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 #</w:t>
            </w:r>
          </w:p>
        </w:tc>
        <w:tc>
          <w:tcPr>
            <w:tcW w:w="1770" w:type="dxa"/>
          </w:tcPr>
          <w:p w14:paraId="65561BD1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830" w:type="dxa"/>
          </w:tcPr>
          <w:p w14:paraId="3375FD9D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Defect/inconsistency type</w:t>
            </w:r>
          </w:p>
        </w:tc>
        <w:tc>
          <w:tcPr>
            <w:tcW w:w="1170" w:type="dxa"/>
          </w:tcPr>
          <w:p w14:paraId="508F3DF6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1170" w:type="dxa"/>
          </w:tcPr>
          <w:p w14:paraId="2248DC9D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1170" w:type="dxa"/>
          </w:tcPr>
          <w:p w14:paraId="60442922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70" w:type="dxa"/>
          </w:tcPr>
          <w:p w14:paraId="31EADCBD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corrected</w:t>
            </w:r>
          </w:p>
        </w:tc>
      </w:tr>
      <w:tr w:rsidR="00F26162" w14:paraId="67F29AC8" w14:textId="77777777">
        <w:tc>
          <w:tcPr>
            <w:tcW w:w="1080" w:type="dxa"/>
          </w:tcPr>
          <w:p w14:paraId="4B004B41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6553E68F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5EC0F601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BAA8072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70E6776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EA3EFBD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30DF48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00FAC954" w14:textId="77777777">
        <w:tc>
          <w:tcPr>
            <w:tcW w:w="1080" w:type="dxa"/>
          </w:tcPr>
          <w:p w14:paraId="6128CB63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0" w:type="dxa"/>
          </w:tcPr>
          <w:p w14:paraId="750F81E8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EF7A587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D961CD0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2DC1946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0C277BD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F7830F4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3FA21066" w14:textId="77777777">
        <w:tc>
          <w:tcPr>
            <w:tcW w:w="1080" w:type="dxa"/>
          </w:tcPr>
          <w:p w14:paraId="300A3B70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0" w:type="dxa"/>
          </w:tcPr>
          <w:p w14:paraId="1396F9B4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21F62E58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C5CADC9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A83E8FA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18D7EBD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C43C9D1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63ECD6A5" w14:textId="77777777">
        <w:tc>
          <w:tcPr>
            <w:tcW w:w="1080" w:type="dxa"/>
          </w:tcPr>
          <w:p w14:paraId="475BE43F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0" w:type="dxa"/>
          </w:tcPr>
          <w:p w14:paraId="2B50161C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3A6D061E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3906D7E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6C51DEA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3197B1D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394F0F5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6D57836F" w14:textId="77777777">
        <w:tc>
          <w:tcPr>
            <w:tcW w:w="1080" w:type="dxa"/>
          </w:tcPr>
          <w:p w14:paraId="0FF36A83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70" w:type="dxa"/>
          </w:tcPr>
          <w:p w14:paraId="0849CCA7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123CEAD4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609776B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4372ABF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36FCA4A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2B037BF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4D241FDC" w14:textId="77777777">
        <w:tc>
          <w:tcPr>
            <w:tcW w:w="1080" w:type="dxa"/>
          </w:tcPr>
          <w:p w14:paraId="515A2CA3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0" w:type="dxa"/>
          </w:tcPr>
          <w:p w14:paraId="0B6F580A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49911D8C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F275A40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3BE33A7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2D03E73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9F87EC4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E72218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3F77E" w14:textId="77777777" w:rsidR="00F26162" w:rsidRDefault="00EE755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filled by each of team members separately</w:t>
      </w:r>
    </w:p>
    <w:p w14:paraId="440A7184" w14:textId="77777777" w:rsidR="00F26162" w:rsidRDefault="00EE755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as many columns as necessary</w:t>
      </w:r>
    </w:p>
    <w:p w14:paraId="5FB1BF80" w14:textId="77777777" w:rsidR="00F26162" w:rsidRDefault="00EE755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 values: Major/Minor</w:t>
      </w:r>
    </w:p>
    <w:p w14:paraId="410C7694" w14:textId="77777777" w:rsidR="00F26162" w:rsidRDefault="00EE755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 values: Open/Closed</w:t>
      </w:r>
    </w:p>
    <w:p w14:paraId="162DE6E2" w14:textId="77777777" w:rsidR="00F26162" w:rsidRDefault="00EE755B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Defect type values: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Categories: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Opacity, Remorse, Noise, Poor modifiability, forward reference, Overspecification, Poor structuring, Unfeasibility, Unintelligibility</w:t>
      </w:r>
    </w:p>
    <w:p w14:paraId="79FF1AC7" w14:textId="77777777" w:rsidR="00F26162" w:rsidRDefault="00EE755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inconsistency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terminology, designation, structure clash; strong, weak conflict</w:t>
      </w:r>
    </w:p>
    <w:p w14:paraId="4AB34AB7" w14:textId="77777777" w:rsidR="00F26162" w:rsidRDefault="00F2616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B462339" w14:textId="77777777" w:rsidR="00F26162" w:rsidRDefault="00EE755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INSPECTION SUMMARY REPORT (one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 team)</w:t>
      </w:r>
    </w:p>
    <w:p w14:paraId="2CC22C42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89EB1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Project: Smart Home+</w:t>
      </w:r>
    </w:p>
    <w:p w14:paraId="215CC76A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B028C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General:</w:t>
      </w:r>
    </w:p>
    <w:p w14:paraId="617DBB47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68DE7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Number of open defects___________</w:t>
      </w:r>
    </w:p>
    <w:p w14:paraId="57FE9B1A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Number of open conflicts___________</w:t>
      </w:r>
    </w:p>
    <w:p w14:paraId="5D911986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Number of close defects___________</w:t>
      </w:r>
    </w:p>
    <w:p w14:paraId="228D04CB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Number of close conflicts___________</w:t>
      </w:r>
    </w:p>
    <w:p w14:paraId="16FDB4CB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D8971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Summarize number of defects by defect type and conflict type</w:t>
      </w:r>
    </w:p>
    <w:p w14:paraId="085E88A6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CFE8E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2190"/>
        <w:gridCol w:w="2295"/>
      </w:tblGrid>
      <w:tr w:rsidR="00F26162" w14:paraId="161A75A3" w14:textId="77777777">
        <w:tc>
          <w:tcPr>
            <w:tcW w:w="4875" w:type="dxa"/>
          </w:tcPr>
          <w:p w14:paraId="60AE548B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 type</w:t>
            </w:r>
          </w:p>
        </w:tc>
        <w:tc>
          <w:tcPr>
            <w:tcW w:w="2190" w:type="dxa"/>
          </w:tcPr>
          <w:p w14:paraId="1AEE32DD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open defects</w:t>
            </w:r>
          </w:p>
        </w:tc>
        <w:tc>
          <w:tcPr>
            <w:tcW w:w="2295" w:type="dxa"/>
          </w:tcPr>
          <w:p w14:paraId="3F21FE02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close defects</w:t>
            </w:r>
          </w:p>
        </w:tc>
      </w:tr>
      <w:tr w:rsidR="00F26162" w14:paraId="623B13B9" w14:textId="77777777">
        <w:tc>
          <w:tcPr>
            <w:tcW w:w="4875" w:type="dxa"/>
          </w:tcPr>
          <w:p w14:paraId="101F98B4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14:paraId="2731E47E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40178AF8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7092ED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14518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48FFF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2190"/>
        <w:gridCol w:w="2295"/>
      </w:tblGrid>
      <w:tr w:rsidR="00F26162" w14:paraId="2B6A36FA" w14:textId="77777777">
        <w:tc>
          <w:tcPr>
            <w:tcW w:w="4875" w:type="dxa"/>
          </w:tcPr>
          <w:p w14:paraId="7195013A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 type</w:t>
            </w:r>
          </w:p>
        </w:tc>
        <w:tc>
          <w:tcPr>
            <w:tcW w:w="2190" w:type="dxa"/>
          </w:tcPr>
          <w:p w14:paraId="7C5CF4DE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open conflicts</w:t>
            </w:r>
          </w:p>
        </w:tc>
        <w:tc>
          <w:tcPr>
            <w:tcW w:w="2295" w:type="dxa"/>
          </w:tcPr>
          <w:p w14:paraId="152AF0F2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close conflicts</w:t>
            </w:r>
          </w:p>
        </w:tc>
      </w:tr>
      <w:tr w:rsidR="00F26162" w14:paraId="2906B017" w14:textId="77777777">
        <w:tc>
          <w:tcPr>
            <w:tcW w:w="4875" w:type="dxa"/>
          </w:tcPr>
          <w:p w14:paraId="24CBDE1A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14:paraId="3C1457A6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3734ABA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9E3934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52102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02E81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Person-Hours expended in inspection________________</w:t>
      </w:r>
    </w:p>
    <w:p w14:paraId="6994FBEE" w14:textId="77777777" w:rsidR="00F26162" w:rsidRDefault="00F261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91B6F9" w14:textId="77777777" w:rsidR="00F26162" w:rsidRDefault="00EE75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Task 2 – Documenting conflicts</w:t>
      </w:r>
    </w:p>
    <w:p w14:paraId="58253C4E" w14:textId="77777777" w:rsidR="00F26162" w:rsidRDefault="00EE75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Build an interaction matrix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Kotonya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Sommerville, 1997) based on the information generated in task 1</w:t>
      </w:r>
    </w:p>
    <w:p w14:paraId="278771FA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C3E0B" w14:textId="77777777" w:rsidR="00F26162" w:rsidRDefault="00EE75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Task 3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  Conflict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resolution</w:t>
      </w:r>
    </w:p>
    <w:p w14:paraId="4654E4A4" w14:textId="77777777" w:rsidR="00F26162" w:rsidRDefault="00EE75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Apply operators to transform the conflicting statements (or objects involved in such statements)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derived  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 2.  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necessary, introduce new requirements</w:t>
      </w:r>
    </w:p>
    <w:p w14:paraId="41D44DB5" w14:textId="77777777" w:rsidR="00F26162" w:rsidRDefault="00F261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B5E256" w14:textId="77777777" w:rsidR="00F26162" w:rsidRDefault="00EE75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Task 4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  Conflict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evaluation</w:t>
      </w:r>
    </w:p>
    <w:p w14:paraId="44B8BEF4" w14:textId="77777777" w:rsidR="00F26162" w:rsidRDefault="00EE75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Evaluate the conflict counter measures proposed in Task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3,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the most cost effective ones.  </w:t>
      </w:r>
    </w:p>
    <w:p w14:paraId="7E827BF1" w14:textId="77777777" w:rsidR="00F26162" w:rsidRDefault="00EE75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Weighted matrices.</w:t>
      </w:r>
    </w:p>
    <w:p w14:paraId="6ED9BC91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3F5CC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 Risk Management:</w:t>
      </w:r>
    </w:p>
    <w:p w14:paraId="289954F9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DA156" w14:textId="6AFFD776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5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1. Identified Ris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k: </w:t>
      </w:r>
      <w:r>
        <w:rPr>
          <w:rFonts w:ascii="Times New Roman" w:eastAsia="Times New Roman" w:hAnsi="Times New Roman" w:cs="Times New Roman"/>
          <w:sz w:val="24"/>
          <w:szCs w:val="24"/>
        </w:rPr>
        <w:t>Unauthorized access to any of the installed devices using default password used for connec</w:t>
      </w:r>
      <w:r>
        <w:rPr>
          <w:rFonts w:ascii="Times New Roman" w:eastAsia="Times New Roman" w:hAnsi="Times New Roman" w:cs="Times New Roman"/>
          <w:sz w:val="24"/>
          <w:szCs w:val="24"/>
        </w:rPr>
        <w:t>tivity. (NFR: Security)</w:t>
      </w:r>
    </w:p>
    <w:p w14:paraId="2C0321A8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EF377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Risk Type</w:t>
      </w:r>
      <w:r>
        <w:rPr>
          <w:rFonts w:ascii="Times New Roman" w:eastAsia="Times New Roman" w:hAnsi="Times New Roman" w:cs="Times New Roman"/>
          <w:sz w:val="24"/>
          <w:szCs w:val="24"/>
        </w:rPr>
        <w:t>: Product Related Risk</w:t>
      </w:r>
    </w:p>
    <w:p w14:paraId="173ED002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BEA3E8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Risk Likelihood </w:t>
      </w:r>
      <w:r>
        <w:rPr>
          <w:rFonts w:ascii="Times New Roman" w:eastAsia="Times New Roman" w:hAnsi="Times New Roman" w:cs="Times New Roman"/>
          <w:sz w:val="24"/>
          <w:szCs w:val="24"/>
        </w:rPr>
        <w:t>- Low.  The attacker needs to possess sufficient technical skill/knowledge to exploit this security loophole.</w:t>
      </w:r>
    </w:p>
    <w:p w14:paraId="2FA2EA8D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CF2F3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Qualitative assessment:</w:t>
      </w:r>
    </w:p>
    <w:p w14:paraId="43D111F2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3247"/>
        <w:gridCol w:w="1748"/>
        <w:gridCol w:w="2017"/>
        <w:gridCol w:w="2348"/>
      </w:tblGrid>
      <w:tr w:rsidR="00F26162" w14:paraId="641369F4" w14:textId="77777777">
        <w:trPr>
          <w:trHeight w:val="375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A3732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Consequences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4618B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Likely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EC5F3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Possible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CB473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Unlikely</w:t>
            </w:r>
          </w:p>
        </w:tc>
      </w:tr>
      <w:tr w:rsidR="00F26162" w14:paraId="7C9AF4FA" w14:textId="77777777">
        <w:trPr>
          <w:trHeight w:val="375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4AF19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 of security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E3CC8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Catastrophic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E914E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Catastrophic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95693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Severe</w:t>
            </w:r>
          </w:p>
        </w:tc>
      </w:tr>
      <w:tr w:rsidR="00F26162" w14:paraId="235AA294" w14:textId="77777777">
        <w:trPr>
          <w:trHeight w:val="435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52822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 of privacy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1905F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Sever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C5531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Severe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D19FB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26162" w14:paraId="6954A965" w14:textId="77777777">
        <w:trPr>
          <w:trHeight w:val="615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BCCEC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Gain access to other devices in network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16CAD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2F4C0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443AA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F26162" w14:paraId="42E95BE8" w14:textId="77777777">
        <w:trPr>
          <w:trHeight w:val="660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38352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the devices as bots for security attacks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1D5C0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2156C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C8EA6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</w:tbl>
    <w:p w14:paraId="0D77B8D0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9BBC2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Rationale:</w:t>
      </w:r>
    </w:p>
    <w:p w14:paraId="3BA4E428" w14:textId="50550621" w:rsidR="00F26162" w:rsidRDefault="00EE755B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Loss of privacy and security defeats the whole vision of the product and it can result in catastrophic outcomes like break in</w:t>
      </w:r>
      <w:r>
        <w:rPr>
          <w:rFonts w:ascii="Times New Roman" w:eastAsia="Times New Roman" w:hAnsi="Times New Roman" w:cs="Times New Roman"/>
          <w:sz w:val="24"/>
          <w:szCs w:val="24"/>
        </w:rPr>
        <w:t>, burglary, violence etc.</w:t>
      </w:r>
    </w:p>
    <w:p w14:paraId="3FD1B4D6" w14:textId="77777777" w:rsidR="00F26162" w:rsidRDefault="00EE755B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 access to other devices in the network - A hacker can gain access to other devices in the network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it inappropriately.  Though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not catastrophic it will have a high impact on user experience of the system.</w:t>
      </w:r>
    </w:p>
    <w:p w14:paraId="6B135B91" w14:textId="77777777" w:rsidR="00F26162" w:rsidRDefault="00EE755B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devices as bots for security attacks - Users may not have any impact on user experience or the impact can be low like high bandwidth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usage. In some cases, users may not even be aware of the impact.</w:t>
      </w:r>
    </w:p>
    <w:p w14:paraId="60ACC41B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C3884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Counter Measure 1: </w:t>
      </w:r>
      <w:r>
        <w:rPr>
          <w:rFonts w:ascii="Times New Roman" w:eastAsia="Times New Roman" w:hAnsi="Times New Roman" w:cs="Times New Roman"/>
          <w:sz w:val="24"/>
          <w:szCs w:val="24"/>
        </w:rPr>
        <w:t>Controller resets the default password of the smart device with a uniquely generated password as soon as the device is successfully paired with the controller.</w:t>
      </w:r>
    </w:p>
    <w:p w14:paraId="274111B2" w14:textId="4B660E4D" w:rsidR="00F26162" w:rsidRDefault="00EE755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Tactic use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Avoid risk</w:t>
      </w:r>
    </w:p>
    <w:p w14:paraId="0650A92B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767F61" w14:textId="1B0C4A83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Counter Measure 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Display warnings to the user via the mobile app, local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monitor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the voice-based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assistants that the smart device has the default password and the user needs to reset it.  User is given the option to fix it or snooze the warning.</w:t>
      </w:r>
    </w:p>
    <w:p w14:paraId="6001A53F" w14:textId="41934FB8" w:rsidR="00F26162" w:rsidRDefault="00EE755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Tactic used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Reduce risk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likelihood</w:t>
      </w:r>
    </w:p>
    <w:p w14:paraId="3A2D4923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BA917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5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2. Identified Risk:</w:t>
      </w:r>
      <w:r>
        <w:rPr>
          <w:rFonts w:ascii="Times New Roman" w:eastAsia="Times New Roman" w:hAnsi="Times New Roman" w:cs="Times New Roman"/>
          <w:color w:val="CC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Loss of camera footages or usage pattern data when storage is full (applies to both local and cloud storage) NFR: Performance</w:t>
      </w:r>
    </w:p>
    <w:p w14:paraId="3572CE58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2CA88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Risk Type</w:t>
      </w:r>
      <w:r>
        <w:rPr>
          <w:rFonts w:ascii="Times New Roman" w:eastAsia="Times New Roman" w:hAnsi="Times New Roman" w:cs="Times New Roman"/>
          <w:sz w:val="24"/>
          <w:szCs w:val="24"/>
        </w:rPr>
        <w:t>: Product Related Risk</w:t>
      </w:r>
    </w:p>
    <w:p w14:paraId="39007E9A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5A073" w14:textId="50318D3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Risk Likelihood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Moderate.  1. Users will not be able to view </w:t>
      </w:r>
      <w:r>
        <w:rPr>
          <w:rFonts w:ascii="Times New Roman" w:eastAsia="Times New Roman" w:hAnsi="Times New Roman" w:cs="Times New Roman"/>
          <w:sz w:val="24"/>
          <w:szCs w:val="24"/>
        </w:rPr>
        <w:t>the latest surveillance footage.  2. Improper functioning of the devices in self-evolving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 as it depends on the usage pattern data.</w:t>
      </w:r>
    </w:p>
    <w:p w14:paraId="69E9590E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0A62E6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Qualitative assessment:</w:t>
      </w:r>
    </w:p>
    <w:p w14:paraId="0180F237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3247"/>
        <w:gridCol w:w="1748"/>
        <w:gridCol w:w="2017"/>
        <w:gridCol w:w="2348"/>
      </w:tblGrid>
      <w:tr w:rsidR="00F26162" w14:paraId="36A91F45" w14:textId="77777777">
        <w:trPr>
          <w:trHeight w:val="375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8E798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Consequences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99439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Likely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84A7E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Possible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E79F3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Unlikely</w:t>
            </w:r>
          </w:p>
        </w:tc>
      </w:tr>
      <w:tr w:rsidR="00F26162" w14:paraId="0F6DF957" w14:textId="77777777">
        <w:trPr>
          <w:trHeight w:val="375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16932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 of footages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D4F72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Severe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DAFAA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8F222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26162" w14:paraId="717674F8" w14:textId="77777777">
        <w:trPr>
          <w:trHeight w:val="435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3432B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 of surveillance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483D0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Severe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1AF6F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Severe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40C3E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26162" w14:paraId="546BFDBA" w14:textId="77777777">
        <w:trPr>
          <w:trHeight w:val="615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2551D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Improper function of devices based on outdated usage data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81FAB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Severe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38656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57951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F26162" w14:paraId="7E8B2AA4" w14:textId="77777777">
        <w:trPr>
          <w:trHeight w:val="660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1B896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 performance of controller in case of retries to store/upload data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34189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605F4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2BAC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</w:tbl>
    <w:p w14:paraId="3BEFC885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EC625E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Rationale:</w:t>
      </w:r>
    </w:p>
    <w:p w14:paraId="1F869800" w14:textId="77777777" w:rsidR="00F26162" w:rsidRDefault="00EE755B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Loss of surveillance and footage are deemed severe since the customer will lose the sense of safety and security of the home. </w:t>
      </w:r>
    </w:p>
    <w:p w14:paraId="0982088D" w14:textId="77777777" w:rsidR="00F26162" w:rsidRDefault="00EE755B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device evolves on outdated </w:t>
      </w:r>
      <w:r>
        <w:rPr>
          <w:rFonts w:ascii="Times New Roman" w:eastAsia="Times New Roman" w:hAnsi="Times New Roman" w:cs="Times New Roman"/>
          <w:sz w:val="24"/>
          <w:szCs w:val="24"/>
        </w:rPr>
        <w:t>usage data, the actual output can severely affect the user experience.</w:t>
      </w:r>
    </w:p>
    <w:p w14:paraId="5C8EC6D0" w14:textId="77777777" w:rsidR="00F26162" w:rsidRDefault="00EE755B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some cases, multiple retries by the controller to store/update data can affect performance.</w:t>
      </w:r>
    </w:p>
    <w:p w14:paraId="6C6DFF3D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5B3A8" w14:textId="528556DB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Counter Measure 1: </w:t>
      </w:r>
      <w:r>
        <w:rPr>
          <w:rFonts w:ascii="Times New Roman" w:eastAsia="Times New Roman" w:hAnsi="Times New Roman" w:cs="Times New Roman"/>
          <w:sz w:val="24"/>
          <w:szCs w:val="24"/>
        </w:rPr>
        <w:t>Clear the storage when it reaches a specified threshold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order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earliest data first until the available storage comes below the threshold. </w:t>
      </w:r>
    </w:p>
    <w:p w14:paraId="512A0E78" w14:textId="66D56D1C" w:rsidR="00F26162" w:rsidRDefault="00EE755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Tactic used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Avoid risk</w:t>
      </w:r>
    </w:p>
    <w:p w14:paraId="5579F4A6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B6317" w14:textId="62E1F8FF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Counter Measure 2: </w:t>
      </w:r>
      <w:r>
        <w:rPr>
          <w:rFonts w:ascii="Times New Roman" w:eastAsia="Times New Roman" w:hAnsi="Times New Roman" w:cs="Times New Roman"/>
          <w:sz w:val="24"/>
          <w:szCs w:val="24"/>
        </w:rPr>
        <w:t>Display warning to the user that storage is full,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they need to clear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it will result in loss of data.</w:t>
      </w:r>
    </w:p>
    <w:p w14:paraId="44053A94" w14:textId="68D8F900" w:rsidR="00F26162" w:rsidRDefault="00EE755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Tactic used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Reduce risk likelihood</w:t>
      </w:r>
    </w:p>
    <w:p w14:paraId="17A515B6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3EA7B5" w14:textId="14DC90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Counter Measure 3: </w:t>
      </w:r>
      <w:r>
        <w:rPr>
          <w:rFonts w:ascii="Times New Roman" w:eastAsia="Times New Roman" w:hAnsi="Times New Roman" w:cs="Times New Roman"/>
          <w:sz w:val="24"/>
          <w:szCs w:val="24"/>
        </w:rPr>
        <w:t>Before applying modifications to the device based on the usage pattern in self-evolving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>ode check if the data used include the latest hour data.</w:t>
      </w:r>
    </w:p>
    <w:p w14:paraId="05B49443" w14:textId="6C9ED2C9" w:rsidR="00F26162" w:rsidRDefault="00EE755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Tactic used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Reduce risk consequence likelihood</w:t>
      </w:r>
    </w:p>
    <w:p w14:paraId="14DAA6B4" w14:textId="77777777" w:rsidR="00EE755B" w:rsidRDefault="00EE755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EFA890" w14:textId="240953A5" w:rsidR="00F26162" w:rsidRDefault="00EE755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APPENDIX: </w:t>
      </w:r>
    </w:p>
    <w:p w14:paraId="3222637F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4FC80A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Smart Home+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Inspector: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Apoorv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Semwal</w:t>
      </w:r>
      <w:proofErr w:type="spellEnd"/>
    </w:p>
    <w:p w14:paraId="4BBA1DB8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2FFE0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spent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Inspector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EEFAA8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280"/>
        <w:gridCol w:w="1830"/>
        <w:gridCol w:w="1170"/>
        <w:gridCol w:w="1170"/>
        <w:gridCol w:w="1170"/>
        <w:gridCol w:w="1170"/>
      </w:tblGrid>
      <w:tr w:rsidR="00F26162" w14:paraId="0FDE93F0" w14:textId="77777777">
        <w:tc>
          <w:tcPr>
            <w:tcW w:w="570" w:type="dxa"/>
          </w:tcPr>
          <w:p w14:paraId="6012E768" w14:textId="77777777" w:rsidR="00F26162" w:rsidRDefault="00EE75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 #</w:t>
            </w:r>
          </w:p>
        </w:tc>
        <w:tc>
          <w:tcPr>
            <w:tcW w:w="2280" w:type="dxa"/>
          </w:tcPr>
          <w:p w14:paraId="50445BAB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830" w:type="dxa"/>
          </w:tcPr>
          <w:p w14:paraId="697D959F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Defect/inconsistency type</w:t>
            </w:r>
          </w:p>
        </w:tc>
        <w:tc>
          <w:tcPr>
            <w:tcW w:w="1170" w:type="dxa"/>
          </w:tcPr>
          <w:p w14:paraId="11E1E130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1170" w:type="dxa"/>
          </w:tcPr>
          <w:p w14:paraId="21889B8C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1170" w:type="dxa"/>
          </w:tcPr>
          <w:p w14:paraId="10C40AAD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70" w:type="dxa"/>
          </w:tcPr>
          <w:p w14:paraId="4BDA46E5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corrected</w:t>
            </w:r>
          </w:p>
        </w:tc>
      </w:tr>
      <w:tr w:rsidR="00F26162" w14:paraId="6D42B833" w14:textId="77777777">
        <w:tc>
          <w:tcPr>
            <w:tcW w:w="570" w:type="dxa"/>
          </w:tcPr>
          <w:p w14:paraId="68DE225F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0" w:type="dxa"/>
          </w:tcPr>
          <w:p w14:paraId="2CD97B97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Perspective – Usage of term IOT without providing any prior explanation /reference to it.</w:t>
            </w:r>
          </w:p>
        </w:tc>
        <w:tc>
          <w:tcPr>
            <w:tcW w:w="1830" w:type="dxa"/>
          </w:tcPr>
          <w:p w14:paraId="2E672AF8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Forward Reference</w:t>
            </w:r>
          </w:p>
        </w:tc>
        <w:tc>
          <w:tcPr>
            <w:tcW w:w="1170" w:type="dxa"/>
          </w:tcPr>
          <w:p w14:paraId="46E84123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170" w:type="dxa"/>
          </w:tcPr>
          <w:p w14:paraId="5717BBC6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48B6F86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70" w:type="dxa"/>
          </w:tcPr>
          <w:p w14:paraId="3442444B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3FC73863" w14:textId="77777777">
        <w:tc>
          <w:tcPr>
            <w:tcW w:w="570" w:type="dxa"/>
          </w:tcPr>
          <w:p w14:paraId="33A17D41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0" w:type="dxa"/>
          </w:tcPr>
          <w:p w14:paraId="554F02D9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Needs and Features – Security Measures - Home Alarms – Stating just a device name is not enough to define it as a feature and its purpose.</w:t>
            </w:r>
          </w:p>
        </w:tc>
        <w:tc>
          <w:tcPr>
            <w:tcW w:w="1830" w:type="dxa"/>
          </w:tcPr>
          <w:p w14:paraId="532D2FAC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Unintelligibility</w:t>
            </w:r>
          </w:p>
        </w:tc>
        <w:tc>
          <w:tcPr>
            <w:tcW w:w="1170" w:type="dxa"/>
          </w:tcPr>
          <w:p w14:paraId="078AC875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170" w:type="dxa"/>
          </w:tcPr>
          <w:p w14:paraId="7238E45A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B9D4536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70" w:type="dxa"/>
          </w:tcPr>
          <w:p w14:paraId="2B74ED7A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205181A0" w14:textId="77777777">
        <w:tc>
          <w:tcPr>
            <w:tcW w:w="570" w:type="dxa"/>
          </w:tcPr>
          <w:p w14:paraId="58CB0A5A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80" w:type="dxa"/>
          </w:tcPr>
          <w:p w14:paraId="0058F71D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Needs and Features – User Mode of Operation – In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 User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 User 1 sends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lower room temperature using AC while User2 sends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open the windows on a sunny day.</w:t>
            </w:r>
          </w:p>
        </w:tc>
        <w:tc>
          <w:tcPr>
            <w:tcW w:w="1830" w:type="dxa"/>
          </w:tcPr>
          <w:p w14:paraId="700CD3E5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Strong Conflict</w:t>
            </w:r>
          </w:p>
        </w:tc>
        <w:tc>
          <w:tcPr>
            <w:tcW w:w="1170" w:type="dxa"/>
          </w:tcPr>
          <w:p w14:paraId="3729F985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170" w:type="dxa"/>
          </w:tcPr>
          <w:p w14:paraId="605638CF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6CE40B4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70" w:type="dxa"/>
          </w:tcPr>
          <w:p w14:paraId="11951BA0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5A4635BB" w14:textId="77777777">
        <w:tc>
          <w:tcPr>
            <w:tcW w:w="570" w:type="dxa"/>
          </w:tcPr>
          <w:p w14:paraId="71E688F3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0" w:type="dxa"/>
          </w:tcPr>
          <w:p w14:paraId="3420CA77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Needs and Features – Emergency Detection System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etects a fire emergency and User Sends command to close windows and doors.</w:t>
            </w:r>
          </w:p>
        </w:tc>
        <w:tc>
          <w:tcPr>
            <w:tcW w:w="1830" w:type="dxa"/>
          </w:tcPr>
          <w:p w14:paraId="6903F831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Strong Conflict</w:t>
            </w:r>
          </w:p>
        </w:tc>
        <w:tc>
          <w:tcPr>
            <w:tcW w:w="1170" w:type="dxa"/>
          </w:tcPr>
          <w:p w14:paraId="58555C25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170" w:type="dxa"/>
          </w:tcPr>
          <w:p w14:paraId="5DBCEA4E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3759DA2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70" w:type="dxa"/>
          </w:tcPr>
          <w:p w14:paraId="422D2DE3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25FAE2E0" w14:textId="77777777">
        <w:tc>
          <w:tcPr>
            <w:tcW w:w="570" w:type="dxa"/>
          </w:tcPr>
          <w:p w14:paraId="52881FB9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0" w:type="dxa"/>
          </w:tcPr>
          <w:p w14:paraId="4B35DF69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Security Measures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System should automatically locks all point of entries when an intrusion happens and user trying to unlock a point of entry at the same time.</w:t>
            </w:r>
          </w:p>
        </w:tc>
        <w:tc>
          <w:tcPr>
            <w:tcW w:w="1830" w:type="dxa"/>
          </w:tcPr>
          <w:p w14:paraId="6CC8ABDD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Strong Conflict</w:t>
            </w:r>
          </w:p>
        </w:tc>
        <w:tc>
          <w:tcPr>
            <w:tcW w:w="1170" w:type="dxa"/>
          </w:tcPr>
          <w:p w14:paraId="69762CA0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170" w:type="dxa"/>
          </w:tcPr>
          <w:p w14:paraId="759AF354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475CB5C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70" w:type="dxa"/>
          </w:tcPr>
          <w:p w14:paraId="46076D5A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47C87C00" w14:textId="77777777">
        <w:tc>
          <w:tcPr>
            <w:tcW w:w="570" w:type="dxa"/>
          </w:tcPr>
          <w:p w14:paraId="24DE624D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80" w:type="dxa"/>
          </w:tcPr>
          <w:p w14:paraId="026DDCEC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Energy Management - System detects it is raining and did not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tart daily evening garden water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sprinklers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Users try to send commands to open Garden Water Sprinklers.</w:t>
            </w:r>
          </w:p>
        </w:tc>
        <w:tc>
          <w:tcPr>
            <w:tcW w:w="1830" w:type="dxa"/>
          </w:tcPr>
          <w:p w14:paraId="4BC0FF02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Strong Conflict</w:t>
            </w:r>
          </w:p>
        </w:tc>
        <w:tc>
          <w:tcPr>
            <w:tcW w:w="1170" w:type="dxa"/>
          </w:tcPr>
          <w:p w14:paraId="4603CF30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170" w:type="dxa"/>
          </w:tcPr>
          <w:p w14:paraId="1B303EA7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4E05AD2" w14:textId="77777777" w:rsidR="00F26162" w:rsidRDefault="00EE7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70" w:type="dxa"/>
          </w:tcPr>
          <w:p w14:paraId="4E08EF13" w14:textId="77777777" w:rsidR="00F26162" w:rsidRDefault="00F26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49EC81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030F45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C6D8E06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spent by Inspector :60 minutes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Inspector: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Divya Bhagavathiappan Shiva</w:t>
      </w:r>
    </w:p>
    <w:p w14:paraId="71EE72B7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280"/>
        <w:gridCol w:w="1830"/>
        <w:gridCol w:w="1170"/>
        <w:gridCol w:w="1170"/>
        <w:gridCol w:w="1170"/>
        <w:gridCol w:w="1170"/>
      </w:tblGrid>
      <w:tr w:rsidR="00F26162" w14:paraId="16F2510F" w14:textId="77777777">
        <w:tc>
          <w:tcPr>
            <w:tcW w:w="570" w:type="dxa"/>
          </w:tcPr>
          <w:p w14:paraId="63B3BDF4" w14:textId="77777777" w:rsidR="00F26162" w:rsidRDefault="00EE75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 #</w:t>
            </w:r>
          </w:p>
        </w:tc>
        <w:tc>
          <w:tcPr>
            <w:tcW w:w="2280" w:type="dxa"/>
          </w:tcPr>
          <w:p w14:paraId="018B3401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830" w:type="dxa"/>
          </w:tcPr>
          <w:p w14:paraId="5456AF3A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Defect/inconsistency type</w:t>
            </w:r>
          </w:p>
        </w:tc>
        <w:tc>
          <w:tcPr>
            <w:tcW w:w="1170" w:type="dxa"/>
          </w:tcPr>
          <w:p w14:paraId="1C8D2C00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1170" w:type="dxa"/>
          </w:tcPr>
          <w:p w14:paraId="6EDDB877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1170" w:type="dxa"/>
          </w:tcPr>
          <w:p w14:paraId="4AFA9D79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70" w:type="dxa"/>
          </w:tcPr>
          <w:p w14:paraId="0B7808B2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corrected</w:t>
            </w:r>
          </w:p>
        </w:tc>
      </w:tr>
      <w:tr w:rsidR="00F26162" w14:paraId="5B871E1E" w14:textId="77777777">
        <w:tc>
          <w:tcPr>
            <w:tcW w:w="570" w:type="dxa"/>
          </w:tcPr>
          <w:p w14:paraId="691C6F5C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0" w:type="dxa"/>
          </w:tcPr>
          <w:p w14:paraId="02E8FE22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Assumptions:</w:t>
            </w:r>
          </w:p>
          <w:p w14:paraId="3F6A0C6F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 and the smart devices both provide support for connectivity using Wi-Fi/Bluetooth</w:t>
            </w:r>
          </w:p>
        </w:tc>
        <w:tc>
          <w:tcPr>
            <w:tcW w:w="1830" w:type="dxa"/>
          </w:tcPr>
          <w:p w14:paraId="626BCD00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 Structuring</w:t>
            </w:r>
          </w:p>
          <w:p w14:paraId="5CA45F33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 does not differentiate local and remote connectivity</w:t>
            </w:r>
          </w:p>
          <w:p w14:paraId="28E51E71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8CD92A4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170" w:type="dxa"/>
          </w:tcPr>
          <w:p w14:paraId="017F8343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1170" w:type="dxa"/>
          </w:tcPr>
          <w:p w14:paraId="13DB4130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70" w:type="dxa"/>
          </w:tcPr>
          <w:p w14:paraId="5D60897B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71355D4E" w14:textId="77777777">
        <w:tc>
          <w:tcPr>
            <w:tcW w:w="570" w:type="dxa"/>
          </w:tcPr>
          <w:p w14:paraId="699B52BE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0" w:type="dxa"/>
          </w:tcPr>
          <w:p w14:paraId="06C227CE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Security Measures:</w:t>
            </w:r>
          </w:p>
          <w:p w14:paraId="617DC913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Alarm and Intrusion detection</w:t>
            </w:r>
          </w:p>
        </w:tc>
        <w:tc>
          <w:tcPr>
            <w:tcW w:w="1830" w:type="dxa"/>
          </w:tcPr>
          <w:p w14:paraId="3197C36E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pping - Home Alarm is triggered when intrusion is detected</w:t>
            </w:r>
          </w:p>
        </w:tc>
        <w:tc>
          <w:tcPr>
            <w:tcW w:w="1170" w:type="dxa"/>
          </w:tcPr>
          <w:p w14:paraId="26313186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170" w:type="dxa"/>
          </w:tcPr>
          <w:p w14:paraId="48459DFF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1CB21F2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70" w:type="dxa"/>
          </w:tcPr>
          <w:p w14:paraId="58E20061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314E95BA" w14:textId="77777777">
        <w:tc>
          <w:tcPr>
            <w:tcW w:w="570" w:type="dxa"/>
          </w:tcPr>
          <w:p w14:paraId="274971E6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80" w:type="dxa"/>
          </w:tcPr>
          <w:p w14:paraId="47A34212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Detection</w:t>
            </w:r>
          </w:p>
        </w:tc>
        <w:tc>
          <w:tcPr>
            <w:tcW w:w="1830" w:type="dxa"/>
          </w:tcPr>
          <w:p w14:paraId="5D2A8B3F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 - Does not provide insight on how to notify emergencies</w:t>
            </w:r>
          </w:p>
        </w:tc>
        <w:tc>
          <w:tcPr>
            <w:tcW w:w="1170" w:type="dxa"/>
          </w:tcPr>
          <w:p w14:paraId="442CE081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170" w:type="dxa"/>
          </w:tcPr>
          <w:p w14:paraId="08AD8EEE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55100AE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70" w:type="dxa"/>
          </w:tcPr>
          <w:p w14:paraId="0F93B9E1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50FD4351" w14:textId="77777777">
        <w:tc>
          <w:tcPr>
            <w:tcW w:w="570" w:type="dxa"/>
          </w:tcPr>
          <w:p w14:paraId="2ED2C1C2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0" w:type="dxa"/>
          </w:tcPr>
          <w:p w14:paraId="66600A5D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 of the Lightning of the room and Automated window blinds</w:t>
            </w:r>
          </w:p>
        </w:tc>
        <w:tc>
          <w:tcPr>
            <w:tcW w:w="1830" w:type="dxa"/>
          </w:tcPr>
          <w:p w14:paraId="0D7A784A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Strong Conflict - Lighting in a room can be affected by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natural light</w:t>
            </w:r>
          </w:p>
        </w:tc>
        <w:tc>
          <w:tcPr>
            <w:tcW w:w="1170" w:type="dxa"/>
          </w:tcPr>
          <w:p w14:paraId="2E6574F1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Minor</w:t>
            </w:r>
          </w:p>
        </w:tc>
        <w:tc>
          <w:tcPr>
            <w:tcW w:w="1170" w:type="dxa"/>
          </w:tcPr>
          <w:p w14:paraId="05441506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FE747FF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70" w:type="dxa"/>
          </w:tcPr>
          <w:p w14:paraId="06C1B9B0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1C9BB4D7" w14:textId="77777777">
        <w:tc>
          <w:tcPr>
            <w:tcW w:w="570" w:type="dxa"/>
          </w:tcPr>
          <w:p w14:paraId="1F0C64FA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0" w:type="dxa"/>
          </w:tcPr>
          <w:p w14:paraId="398A8989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notification</w:t>
            </w:r>
          </w:p>
        </w:tc>
        <w:tc>
          <w:tcPr>
            <w:tcW w:w="1830" w:type="dxa"/>
          </w:tcPr>
          <w:p w14:paraId="12CB27E3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Omission - Emergency notifications should also be displayed in local monitors and through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voice based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assistants</w:t>
            </w:r>
          </w:p>
        </w:tc>
        <w:tc>
          <w:tcPr>
            <w:tcW w:w="1170" w:type="dxa"/>
          </w:tcPr>
          <w:p w14:paraId="16C5DE26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170" w:type="dxa"/>
          </w:tcPr>
          <w:p w14:paraId="3FE81180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4F43018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70" w:type="dxa"/>
          </w:tcPr>
          <w:p w14:paraId="66E5E554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180F49F7" w14:textId="77777777">
        <w:tc>
          <w:tcPr>
            <w:tcW w:w="570" w:type="dxa"/>
          </w:tcPr>
          <w:p w14:paraId="1C75501C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80" w:type="dxa"/>
          </w:tcPr>
          <w:p w14:paraId="5B8EF7E5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1830" w:type="dxa"/>
          </w:tcPr>
          <w:p w14:paraId="16C8EF19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 - Local and cloud storage</w:t>
            </w:r>
          </w:p>
        </w:tc>
        <w:tc>
          <w:tcPr>
            <w:tcW w:w="1170" w:type="dxa"/>
          </w:tcPr>
          <w:p w14:paraId="358962EE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170" w:type="dxa"/>
          </w:tcPr>
          <w:p w14:paraId="72A51DEC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379E24B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70" w:type="dxa"/>
          </w:tcPr>
          <w:p w14:paraId="35EB1EF4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0FD378C4" w14:textId="77777777">
        <w:tc>
          <w:tcPr>
            <w:tcW w:w="570" w:type="dxa"/>
          </w:tcPr>
          <w:p w14:paraId="1D953B9C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0" w:type="dxa"/>
          </w:tcPr>
          <w:p w14:paraId="011C8FF7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Routine Activities</w:t>
            </w:r>
          </w:p>
        </w:tc>
        <w:tc>
          <w:tcPr>
            <w:tcW w:w="1830" w:type="dxa"/>
          </w:tcPr>
          <w:p w14:paraId="3FCBA45D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Overlapping - Kitchen and medicine inventory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anagement</w:t>
            </w:r>
          </w:p>
        </w:tc>
        <w:tc>
          <w:tcPr>
            <w:tcW w:w="1170" w:type="dxa"/>
          </w:tcPr>
          <w:p w14:paraId="026D4F05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170" w:type="dxa"/>
          </w:tcPr>
          <w:p w14:paraId="367D197B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8475308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70" w:type="dxa"/>
          </w:tcPr>
          <w:p w14:paraId="63495875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6A1D47AF" w14:textId="77777777">
        <w:tc>
          <w:tcPr>
            <w:tcW w:w="570" w:type="dxa"/>
          </w:tcPr>
          <w:p w14:paraId="3ECCBF22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80" w:type="dxa"/>
          </w:tcPr>
          <w:p w14:paraId="4FCD6394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Notification &amp; Safety measures</w:t>
            </w:r>
          </w:p>
        </w:tc>
        <w:tc>
          <w:tcPr>
            <w:tcW w:w="1830" w:type="dxa"/>
          </w:tcPr>
          <w:p w14:paraId="1571F1A5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Weak Conflict - Automated calls should not happen if the customer takes responsibility for the emergency notification event.</w:t>
            </w:r>
          </w:p>
        </w:tc>
        <w:tc>
          <w:tcPr>
            <w:tcW w:w="1170" w:type="dxa"/>
          </w:tcPr>
          <w:p w14:paraId="4F50085A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170" w:type="dxa"/>
          </w:tcPr>
          <w:p w14:paraId="4C5D547D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37F198D" w14:textId="77777777" w:rsidR="00F26162" w:rsidRDefault="00EE755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170" w:type="dxa"/>
          </w:tcPr>
          <w:p w14:paraId="2E03FD68" w14:textId="77777777" w:rsidR="00F26162" w:rsidRDefault="00F2616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53FAAA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C4096D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BAA60E1" w14:textId="77777777" w:rsidR="00F26162" w:rsidRDefault="00EE755B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Automation of the Lightning of the room and Automated window blinds</w:t>
      </w:r>
    </w:p>
    <w:p w14:paraId="02538E81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Conflict Resolution</w:t>
      </w:r>
    </w:p>
    <w:p w14:paraId="5A8E9A97" w14:textId="77777777" w:rsidR="00F26162" w:rsidRDefault="00EE755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Close the window blinds before adjusting the lightning of the system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 evolving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mode. (Tactic used - Restore conflicting statements)</w:t>
      </w:r>
    </w:p>
    <w:p w14:paraId="2BCD87BF" w14:textId="77777777" w:rsidR="00F26162" w:rsidRDefault="00EE755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user tries to contro</w:t>
      </w:r>
      <w:r>
        <w:rPr>
          <w:rFonts w:ascii="Times New Roman" w:eastAsia="Times New Roman" w:hAnsi="Times New Roman" w:cs="Times New Roman"/>
          <w:sz w:val="24"/>
          <w:szCs w:val="24"/>
        </w:rPr>
        <w:t>l light send and if the blinds are open popup a notification regarding the state of the blinds and expected action.  (Tactic used - Weaken conflicting statements)</w:t>
      </w:r>
    </w:p>
    <w:p w14:paraId="06DD82A8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A1974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Conflict Evaluation:</w:t>
      </w:r>
    </w:p>
    <w:p w14:paraId="01DF80B7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4"/>
        <w:gridCol w:w="2334"/>
        <w:gridCol w:w="2346"/>
        <w:gridCol w:w="2346"/>
      </w:tblGrid>
      <w:tr w:rsidR="00F26162" w14:paraId="3158231B" w14:textId="77777777">
        <w:trPr>
          <w:trHeight w:val="69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8C79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Evaluation criteria NFR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ED4D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Significance weighting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90BF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Close Blinds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6D6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Send notifications</w:t>
            </w:r>
          </w:p>
        </w:tc>
      </w:tr>
      <w:tr w:rsidR="00F26162" w14:paraId="76C24803" w14:textId="77777777">
        <w:trPr>
          <w:trHeight w:val="45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819A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Reliable outcome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ACA9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C6AE" w14:textId="77777777" w:rsidR="00F26162" w:rsidRDefault="00F261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E1A5" w14:textId="77777777" w:rsidR="00F26162" w:rsidRDefault="00F261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1F135A50" w14:textId="77777777">
        <w:trPr>
          <w:trHeight w:val="465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8976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Usability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3CC6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47A7" w14:textId="77777777" w:rsidR="00F26162" w:rsidRDefault="00F261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5B2" w14:textId="77777777" w:rsidR="00F26162" w:rsidRDefault="00F261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21AC5CD2" w14:textId="77777777">
        <w:trPr>
          <w:trHeight w:val="785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113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AC0B6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0C04" w14:textId="77777777" w:rsidR="00F26162" w:rsidRDefault="00F2616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BFB6" w14:textId="77777777" w:rsidR="00F26162" w:rsidRDefault="00F2616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71A480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0B5E3" w14:textId="77777777" w:rsidR="00F26162" w:rsidRDefault="00EE755B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Emergency Notification &amp; Safety measures</w:t>
      </w:r>
    </w:p>
    <w:p w14:paraId="220EBB2E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Conflict Resolution</w:t>
      </w:r>
    </w:p>
    <w:p w14:paraId="2A2F94E6" w14:textId="77777777" w:rsidR="00F26162" w:rsidRDefault="00EE755B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case of emergency, trigger alarms and send notifications to customers, if the alarm was not cancelled within a specific time by the user dispatch 911 (Tactic used - Weaken conflicting statements.)</w:t>
      </w:r>
    </w:p>
    <w:p w14:paraId="7E701670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controller will operate in two states armed (full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protections) and disarmed (minimal protection).  Automated calls to 911 will occur only during armed state (Tactic used - Avoid boundary condition)</w:t>
      </w:r>
    </w:p>
    <w:p w14:paraId="2D19D38E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5B4A5" w14:textId="77777777" w:rsidR="00F26162" w:rsidRDefault="00EE75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Conflict Evaluation:</w:t>
      </w:r>
    </w:p>
    <w:p w14:paraId="6B7FF169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4"/>
        <w:gridCol w:w="2334"/>
        <w:gridCol w:w="2346"/>
        <w:gridCol w:w="2346"/>
      </w:tblGrid>
      <w:tr w:rsidR="00F26162" w14:paraId="08135265" w14:textId="77777777">
        <w:trPr>
          <w:trHeight w:val="69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3053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Evaluation criteria NFR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9846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Significance weighting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9124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Armed State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DF882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given to cancel alarms</w:t>
            </w:r>
          </w:p>
        </w:tc>
      </w:tr>
      <w:tr w:rsidR="00F26162" w14:paraId="5FC95F0C" w14:textId="77777777">
        <w:trPr>
          <w:trHeight w:val="45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A4E3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7B25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1CBF" w14:textId="77777777" w:rsidR="00F26162" w:rsidRDefault="00F261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B138" w14:textId="77777777" w:rsidR="00F26162" w:rsidRDefault="00F261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02D263C7" w14:textId="77777777">
        <w:trPr>
          <w:trHeight w:val="465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47EB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E62D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2416" w14:textId="77777777" w:rsidR="00F26162" w:rsidRDefault="00F261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4BC" w14:textId="77777777" w:rsidR="00F26162" w:rsidRDefault="00F261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506CB7BE" w14:textId="77777777">
        <w:trPr>
          <w:trHeight w:val="465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749A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Minimal inconvenience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1157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F578" w14:textId="77777777" w:rsidR="00F26162" w:rsidRDefault="00F261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E5A6" w14:textId="77777777" w:rsidR="00F26162" w:rsidRDefault="00F261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6162" w14:paraId="7345F254" w14:textId="77777777">
        <w:trPr>
          <w:trHeight w:val="785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D4D4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BCEF" w14:textId="77777777" w:rsidR="00F26162" w:rsidRDefault="00EE755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D04D" w14:textId="77777777" w:rsidR="00F26162" w:rsidRDefault="00F2616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EBA5" w14:textId="77777777" w:rsidR="00F26162" w:rsidRDefault="00F2616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D6E751A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5584B" w14:textId="77777777" w:rsidR="00F26162" w:rsidRDefault="00F261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261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76433"/>
    <w:multiLevelType w:val="multilevel"/>
    <w:tmpl w:val="97AE6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AD7B80"/>
    <w:multiLevelType w:val="multilevel"/>
    <w:tmpl w:val="53D21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0131EB"/>
    <w:multiLevelType w:val="multilevel"/>
    <w:tmpl w:val="A0F08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824C7C"/>
    <w:multiLevelType w:val="multilevel"/>
    <w:tmpl w:val="DFCC1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1C2D01"/>
    <w:multiLevelType w:val="multilevel"/>
    <w:tmpl w:val="7026E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6094285"/>
    <w:multiLevelType w:val="multilevel"/>
    <w:tmpl w:val="76AC3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BE03B3B"/>
    <w:multiLevelType w:val="multilevel"/>
    <w:tmpl w:val="07D0F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9A1295"/>
    <w:multiLevelType w:val="multilevel"/>
    <w:tmpl w:val="13A85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62"/>
    <w:rsid w:val="00EE755B"/>
    <w:rsid w:val="00F2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E388"/>
  <w15:docId w15:val="{6804D9D7-840B-47DD-BCDE-C2A36B81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MediumGrid2-Accent4">
    <w:name w:val="Medium Grid 2 Accent 4"/>
    <w:basedOn w:val="TableNormal"/>
    <w:uiPriority w:val="68"/>
    <w:rsid w:val="000E3B8E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c4">
    <w:name w:val="c4"/>
    <w:basedOn w:val="Normal"/>
    <w:rsid w:val="007A4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DefaultParagraphFont"/>
    <w:rsid w:val="007A48E1"/>
  </w:style>
  <w:style w:type="character" w:customStyle="1" w:styleId="c3">
    <w:name w:val="c3"/>
    <w:basedOn w:val="DefaultParagraphFont"/>
    <w:rsid w:val="007A48E1"/>
  </w:style>
  <w:style w:type="character" w:customStyle="1" w:styleId="c20">
    <w:name w:val="c20"/>
    <w:basedOn w:val="DefaultParagraphFont"/>
    <w:rsid w:val="007A48E1"/>
  </w:style>
  <w:style w:type="character" w:styleId="Hyperlink">
    <w:name w:val="Hyperlink"/>
    <w:basedOn w:val="DefaultParagraphFont"/>
    <w:uiPriority w:val="99"/>
    <w:semiHidden/>
    <w:unhideWhenUsed/>
    <w:rsid w:val="007A48E1"/>
    <w:rPr>
      <w:color w:val="0000FF"/>
      <w:u w:val="single"/>
    </w:rPr>
  </w:style>
  <w:style w:type="table" w:customStyle="1" w:styleId="a2">
    <w:basedOn w:val="TableNormal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FD8E8"/>
    </w:tcPr>
    <w:tblStylePr w:type="firstRow">
      <w:rPr>
        <w:b/>
        <w:color w:val="000000"/>
      </w:rPr>
      <w:tblPr/>
      <w:tcPr>
        <w:shd w:val="clear" w:color="auto" w:fill="F2EFF5"/>
      </w:tcPr>
    </w:tblStylePr>
    <w:tblStylePr w:type="lastRow">
      <w:rPr>
        <w:b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a3">
    <w:basedOn w:val="TableNormal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FD8E8"/>
    </w:tcPr>
    <w:tblStylePr w:type="firstRow">
      <w:rPr>
        <w:b/>
        <w:color w:val="000000"/>
      </w:rPr>
      <w:tblPr/>
      <w:tcPr>
        <w:shd w:val="clear" w:color="auto" w:fill="F2EFF5"/>
      </w:tcPr>
    </w:tblStylePr>
    <w:tblStylePr w:type="lastRow">
      <w:rPr>
        <w:b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a4">
    <w:basedOn w:val="TableNormal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FD8E8"/>
    </w:tcPr>
    <w:tblStylePr w:type="firstRow">
      <w:rPr>
        <w:b/>
        <w:color w:val="000000"/>
      </w:rPr>
      <w:tblPr/>
      <w:tcPr>
        <w:shd w:val="clear" w:color="auto" w:fill="F2EFF5"/>
      </w:tcPr>
    </w:tblStylePr>
    <w:tblStylePr w:type="lastRow">
      <w:rPr>
        <w:b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FD8E8"/>
    </w:tcPr>
    <w:tblStylePr w:type="firstRow">
      <w:rPr>
        <w:b/>
        <w:color w:val="000000"/>
      </w:rPr>
      <w:tblPr/>
      <w:tcPr>
        <w:shd w:val="clear" w:color="auto" w:fill="F2EFF5"/>
      </w:tcPr>
    </w:tblStylePr>
    <w:tblStylePr w:type="lastRow">
      <w:rPr>
        <w:b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ab">
    <w:basedOn w:val="TableNormal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FD8E8"/>
    </w:tcPr>
    <w:tblStylePr w:type="firstRow">
      <w:rPr>
        <w:b/>
        <w:color w:val="000000"/>
      </w:rPr>
      <w:tblPr/>
      <w:tcPr>
        <w:shd w:val="clear" w:color="auto" w:fill="F2EFF5"/>
      </w:tcPr>
    </w:tblStylePr>
    <w:tblStylePr w:type="lastRow">
      <w:rPr>
        <w:b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FD8E8"/>
    </w:tcPr>
    <w:tblStylePr w:type="firstRow">
      <w:rPr>
        <w:b/>
        <w:color w:val="000000"/>
      </w:rPr>
      <w:tblPr/>
      <w:tcPr>
        <w:shd w:val="clear" w:color="auto" w:fill="F2EFF5"/>
      </w:tcPr>
    </w:tblStylePr>
    <w:tblStylePr w:type="lastRow">
      <w:rPr>
        <w:b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4EUSB88JOkYwC4C4C8GJVSUm/w==">AMUW2mVsj/iie5ETcCHbDcBkqvnCFf9qf/KG9P6B6A/X1clR+KDM/UZUwJLqvuh7XOVJw8VRRLI1Fxk5G7Kq0agwb9O9YmgcB3N4G0m62qgtE7QU68w0mSrfN19Jf2qq1z81uUwDT244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527180-6357-49F0-B2D4-76E0E29B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1281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Bhagavathiappan Shiva</cp:lastModifiedBy>
  <cp:revision>2</cp:revision>
  <dcterms:created xsi:type="dcterms:W3CDTF">2020-07-12T12:18:00Z</dcterms:created>
  <dcterms:modified xsi:type="dcterms:W3CDTF">2020-07-14T05:35:00Z</dcterms:modified>
</cp:coreProperties>
</file>