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7C1B" w:rsidRDefault="0089488B">
      <w:pPr>
        <w:pStyle w:val="Heading2"/>
        <w:keepNext w:val="0"/>
        <w:keepLines w:val="0"/>
        <w:pBdr>
          <w:top w:val="none" w:sz="0" w:space="3" w:color="auto"/>
        </w:pBdr>
        <w:spacing w:after="80" w:line="240" w:lineRule="auto"/>
        <w:rPr>
          <w:rFonts w:ascii="Times New Roman" w:eastAsia="Times New Roman" w:hAnsi="Times New Roman" w:cs="Times New Roman"/>
          <w:b/>
          <w:sz w:val="24"/>
          <w:szCs w:val="24"/>
        </w:rPr>
      </w:pPr>
      <w:bookmarkStart w:id="0" w:name="_oymlg8mayt2w" w:colFirst="0" w:colLast="0"/>
      <w:bookmarkEnd w:id="0"/>
      <w:r>
        <w:rPr>
          <w:rFonts w:ascii="Times New Roman" w:eastAsia="Times New Roman" w:hAnsi="Times New Roman" w:cs="Times New Roman"/>
          <w:b/>
          <w:sz w:val="24"/>
          <w:szCs w:val="24"/>
        </w:rPr>
        <w:t>Task 3 – Post mortem</w:t>
      </w:r>
    </w:p>
    <w:p w14:paraId="00000002" w14:textId="77777777" w:rsidR="00077C1B" w:rsidRDefault="008948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conduct a post mortem analysis of the software requirements engineering activities and the whole project of your group assignment. The post mortem should be reported in a separate document from your SRS. It should, in detail, answer the following questions:</w:t>
      </w:r>
    </w:p>
    <w:p w14:paraId="00000003" w14:textId="77777777" w:rsidR="00077C1B" w:rsidRDefault="0089488B">
      <w:pPr>
        <w:numPr>
          <w:ilvl w:val="0"/>
          <w:numId w:val="5"/>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From the elicitation artefacts used in this delivery, answer the following questions:</w:t>
      </w:r>
    </w:p>
    <w:p w14:paraId="00000004" w14:textId="3D691763" w:rsidR="00077C1B" w:rsidRPr="007921C2" w:rsidRDefault="0089488B">
      <w:pPr>
        <w:numPr>
          <w:ilvl w:val="0"/>
          <w:numId w:val="2"/>
        </w:numPr>
        <w:spacing w:line="252"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advantage of this technique based on your experience in this assignment?</w:t>
      </w:r>
    </w:p>
    <w:p w14:paraId="03B30D95" w14:textId="4354883F" w:rsidR="00ED7853" w:rsidRDefault="005B76E7" w:rsidP="00ED7853">
      <w:pPr>
        <w:spacing w:line="252"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questionnaire</w:t>
      </w:r>
      <w:r w:rsidR="00ED7853">
        <w:rPr>
          <w:rFonts w:ascii="Times New Roman" w:eastAsia="Times New Roman" w:hAnsi="Times New Roman" w:cs="Times New Roman"/>
          <w:sz w:val="24"/>
          <w:szCs w:val="24"/>
        </w:rPr>
        <w:t xml:space="preserve"> was quick</w:t>
      </w:r>
      <w:r w:rsidR="00B87954">
        <w:rPr>
          <w:rFonts w:ascii="Times New Roman" w:eastAsia="Times New Roman" w:hAnsi="Times New Roman" w:cs="Times New Roman"/>
          <w:sz w:val="24"/>
          <w:szCs w:val="24"/>
        </w:rPr>
        <w:t xml:space="preserve">, efficient </w:t>
      </w:r>
      <w:r w:rsidR="00ED7853">
        <w:rPr>
          <w:rFonts w:ascii="Times New Roman" w:eastAsia="Times New Roman" w:hAnsi="Times New Roman" w:cs="Times New Roman"/>
          <w:sz w:val="24"/>
          <w:szCs w:val="24"/>
        </w:rPr>
        <w:t xml:space="preserve">and cost effective to gather the </w:t>
      </w:r>
      <w:r w:rsidR="00B87954">
        <w:rPr>
          <w:rFonts w:ascii="Times New Roman" w:eastAsia="Times New Roman" w:hAnsi="Times New Roman" w:cs="Times New Roman"/>
          <w:sz w:val="24"/>
          <w:szCs w:val="24"/>
        </w:rPr>
        <w:t xml:space="preserve">basic </w:t>
      </w:r>
      <w:r w:rsidR="00ED7853">
        <w:rPr>
          <w:rFonts w:ascii="Times New Roman" w:eastAsia="Times New Roman" w:hAnsi="Times New Roman" w:cs="Times New Roman"/>
          <w:sz w:val="24"/>
          <w:szCs w:val="24"/>
        </w:rPr>
        <w:t xml:space="preserve">requirements given the </w:t>
      </w:r>
      <w:r w:rsidR="00B87954">
        <w:rPr>
          <w:rFonts w:ascii="Times New Roman" w:eastAsia="Times New Roman" w:hAnsi="Times New Roman" w:cs="Times New Roman"/>
          <w:sz w:val="24"/>
          <w:szCs w:val="24"/>
        </w:rPr>
        <w:t>amount of time.</w:t>
      </w:r>
    </w:p>
    <w:p w14:paraId="3CA81A66" w14:textId="77777777" w:rsidR="00B87954" w:rsidRDefault="00B87954" w:rsidP="00ED7853">
      <w:pPr>
        <w:spacing w:line="252" w:lineRule="auto"/>
        <w:ind w:left="2260"/>
        <w:rPr>
          <w:rFonts w:ascii="Times New Roman" w:eastAsia="Times New Roman" w:hAnsi="Times New Roman" w:cs="Times New Roman"/>
          <w:sz w:val="24"/>
          <w:szCs w:val="24"/>
        </w:rPr>
      </w:pPr>
    </w:p>
    <w:p w14:paraId="00000005" w14:textId="676DBE82" w:rsidR="00077C1B" w:rsidRPr="007921C2" w:rsidRDefault="0089488B">
      <w:pPr>
        <w:numPr>
          <w:ilvl w:val="0"/>
          <w:numId w:val="2"/>
        </w:numPr>
        <w:spacing w:line="240"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36FD7DA0"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0372CBF9" w14:textId="77777777" w:rsidR="00B87954" w:rsidRPr="00B87954" w:rsidRDefault="00B87954" w:rsidP="00B87954">
      <w:pPr>
        <w:pStyle w:val="ListParagraph"/>
        <w:spacing w:line="240" w:lineRule="auto"/>
        <w:ind w:left="2620"/>
        <w:rPr>
          <w:rFonts w:ascii="Times New Roman" w:eastAsia="Times New Roman" w:hAnsi="Times New Roman" w:cs="Times New Roman"/>
          <w:sz w:val="24"/>
          <w:szCs w:val="24"/>
        </w:rPr>
      </w:pPr>
    </w:p>
    <w:p w14:paraId="00000006" w14:textId="6089E2DA"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70512059" w:rsidR="00B87954" w:rsidRDefault="00B87954" w:rsidP="00B87954">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helped to understand the fundamental components and the working of the system.</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68BD32FC" w:rsidR="005B76E7"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24D36150"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In which situations would you not use this technique in a future project?</w:t>
      </w:r>
    </w:p>
    <w:p w14:paraId="5C490344" w14:textId="44BED7FF"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technique cannot be used alone for complex projects; </w:t>
      </w:r>
      <w:r w:rsidR="007921C2">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00000008" w14:textId="77777777" w:rsidR="00077C1B" w:rsidRDefault="00077C1B">
      <w:pPr>
        <w:spacing w:line="240" w:lineRule="auto"/>
        <w:ind w:left="720" w:right="280"/>
        <w:rPr>
          <w:rFonts w:ascii="Times New Roman" w:eastAsia="Times New Roman" w:hAnsi="Times New Roman" w:cs="Times New Roman"/>
          <w:sz w:val="24"/>
          <w:szCs w:val="24"/>
        </w:rPr>
      </w:pPr>
    </w:p>
    <w:p w14:paraId="00000009" w14:textId="35E80E5D" w:rsidR="00077C1B" w:rsidRDefault="0089488B">
      <w:pPr>
        <w:numPr>
          <w:ilvl w:val="0"/>
          <w:numId w:val="4"/>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Summarize how much time was spent (in total and by each group member) on the steps/activities involved as well as for the delivery as a whole.  Be honest with the time spent, as this information will in no way be used for any grading.</w:t>
      </w:r>
    </w:p>
    <w:p w14:paraId="227BCEC4" w14:textId="6F2A18C0" w:rsidR="00267EF5" w:rsidRDefault="00267EF5" w:rsidP="00267EF5">
      <w:pPr>
        <w:spacing w:line="240" w:lineRule="auto"/>
        <w:ind w:right="280"/>
        <w:rPr>
          <w:rFonts w:ascii="Times New Roman" w:eastAsia="Times New Roman" w:hAnsi="Times New Roman" w:cs="Times New Roman"/>
          <w:sz w:val="24"/>
          <w:szCs w:val="24"/>
        </w:rPr>
      </w:pPr>
    </w:p>
    <w:p w14:paraId="3D0462C1" w14:textId="77777777" w:rsidR="00267EF5" w:rsidRDefault="00267EF5" w:rsidP="00267EF5">
      <w:pPr>
        <w:spacing w:line="240" w:lineRule="auto"/>
        <w:ind w:right="280"/>
        <w:rPr>
          <w:rFonts w:ascii="Times New Roman" w:eastAsia="Times New Roman" w:hAnsi="Times New Roman" w:cs="Times New Roman"/>
          <w:sz w:val="24"/>
          <w:szCs w:val="24"/>
        </w:rPr>
      </w:pPr>
    </w:p>
    <w:p w14:paraId="07269B2D" w14:textId="6F1BC7DD" w:rsidR="00F04F91" w:rsidRDefault="00F04F91" w:rsidP="00F04F91">
      <w:pPr>
        <w:spacing w:line="240" w:lineRule="auto"/>
        <w:ind w:right="280"/>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1679"/>
        <w:gridCol w:w="1914"/>
        <w:gridCol w:w="1205"/>
        <w:gridCol w:w="1046"/>
        <w:gridCol w:w="1120"/>
        <w:gridCol w:w="1083"/>
        <w:gridCol w:w="1303"/>
      </w:tblGrid>
      <w:tr w:rsidR="0089488B"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Divya</w:t>
            </w:r>
            <w:proofErr w:type="spellEnd"/>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89488B" w:rsidRPr="00DB315A" w14:paraId="7B665FE8" w14:textId="5CE58583"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89488B" w:rsidRPr="00267EF5" w:rsidRDefault="0089488B"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3E887D9"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859231C" w14:textId="67EE8170"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65CB1E38" w:rsidR="0089488B" w:rsidRPr="00DB315A" w:rsidRDefault="00A44B22" w:rsidP="00DB315A">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80 Minutes</w:t>
            </w:r>
          </w:p>
        </w:tc>
      </w:tr>
      <w:tr w:rsidR="0089488B" w:rsidRPr="00DB315A" w14:paraId="6C2ADF30" w14:textId="69F0C2D5" w:rsidTr="0089488B">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A0F9D7C" w14:textId="65EB0D9B"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24A36B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7E20D346" w:rsidR="0089488B" w:rsidRPr="00DB315A" w:rsidRDefault="00F36A9D"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120 minutes</w:t>
            </w:r>
          </w:p>
        </w:tc>
      </w:tr>
      <w:tr w:rsidR="0089488B" w:rsidRPr="00DB315A" w14:paraId="1F2692C0" w14:textId="4F3FE652"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3FC611E" w14:textId="2A3FE034"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D89A92"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1A8A54D" w:rsidR="0089488B" w:rsidRPr="00DB315A" w:rsidRDefault="00F36A9D"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60 minutes</w:t>
            </w:r>
          </w:p>
        </w:tc>
      </w:tr>
      <w:tr w:rsidR="0089488B" w:rsidRPr="00DB315A" w14:paraId="340A7494" w14:textId="2DC0072E"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B8E42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7B056BBA" w:rsidR="0089488B" w:rsidRPr="00DB315A" w:rsidRDefault="00EF74E8"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120 Minutes</w:t>
            </w:r>
          </w:p>
        </w:tc>
      </w:tr>
      <w:tr w:rsidR="0089488B" w:rsidRPr="00DB315A" w14:paraId="6610BD29" w14:textId="476D0F2C"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49F468A7" w14:textId="31B6EECE"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8571A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3DD89B99" w:rsidR="0089488B" w:rsidRPr="00DB315A" w:rsidRDefault="00EF74E8"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150 Minutes</w:t>
            </w:r>
          </w:p>
        </w:tc>
      </w:tr>
      <w:tr w:rsidR="0089488B" w:rsidRPr="00DB315A" w14:paraId="1419599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7DDD383D" w14:textId="51F420F6"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FDC6A02"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2A76FB81" w:rsidR="0089488B" w:rsidRPr="00DB315A" w:rsidRDefault="00DB315A"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60 minutes</w:t>
            </w:r>
          </w:p>
        </w:tc>
      </w:tr>
      <w:tr w:rsidR="0089488B" w:rsidRPr="00DB315A" w14:paraId="7A0CE5D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4A56B1"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33B5B9C0" w:rsidR="0089488B" w:rsidRPr="00DB315A" w:rsidRDefault="00DB315A"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40 minutes</w:t>
            </w:r>
          </w:p>
        </w:tc>
      </w:tr>
      <w:tr w:rsidR="0089488B" w:rsidRPr="00DB315A" w14:paraId="64EEDD0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7778109D" w14:textId="32A3CAF3"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EDD0B6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24BC030E" w:rsidR="0089488B" w:rsidRPr="00DB315A" w:rsidRDefault="00DB315A"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30 minutes</w:t>
            </w:r>
          </w:p>
        </w:tc>
      </w:tr>
      <w:tr w:rsidR="0089488B" w:rsidRPr="00DB315A" w14:paraId="7E0A6B6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5C3C76A0" w14:textId="50ADA79D"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065AF15"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6753EC45" w:rsidR="0089488B" w:rsidRPr="00DB315A" w:rsidRDefault="00DB315A"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B315A">
              <w:rPr>
                <w:rFonts w:ascii="Times New Roman" w:eastAsia="Times New Roman" w:hAnsi="Times New Roman" w:cs="Times New Roman"/>
                <w:sz w:val="24"/>
                <w:szCs w:val="24"/>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394F100D" w:rsidR="00077C1B" w:rsidRDefault="0089488B">
      <w:pPr>
        <w:numPr>
          <w:ilvl w:val="0"/>
          <w:numId w:val="4"/>
        </w:numPr>
        <w:spacing w:line="240" w:lineRule="auto"/>
        <w:ind w:left="154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In addition to the material seen in class, what other techniques did you apply for </w:t>
      </w:r>
      <w:r w:rsidR="00B12BF8">
        <w:rPr>
          <w:rFonts w:ascii="Times New Roman" w:eastAsia="Times New Roman" w:hAnsi="Times New Roman" w:cs="Times New Roman"/>
          <w:sz w:val="24"/>
          <w:szCs w:val="24"/>
        </w:rPr>
        <w:t>completing this</w:t>
      </w:r>
      <w:r>
        <w:rPr>
          <w:rFonts w:ascii="Times New Roman" w:eastAsia="Times New Roman" w:hAnsi="Times New Roman" w:cs="Times New Roman"/>
          <w:sz w:val="24"/>
          <w:szCs w:val="24"/>
        </w:rPr>
        <w:t xml:space="preserve"> delivery?</w:t>
      </w:r>
    </w:p>
    <w:p w14:paraId="0000000C" w14:textId="5A21F52E"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Which techniques worked well</w:t>
      </w:r>
    </w:p>
    <w:p w14:paraId="63C7D786" w14:textId="6EAEFB69" w:rsidR="005B76E7" w:rsidRDefault="005B76E7" w:rsidP="005B76E7">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5B76E7">
      <w:pPr>
        <w:spacing w:line="240" w:lineRule="auto"/>
        <w:ind w:left="1440" w:firstLine="720"/>
        <w:rPr>
          <w:rFonts w:ascii="Times New Roman" w:eastAsia="Times New Roman" w:hAnsi="Times New Roman" w:cs="Times New Roman"/>
          <w:sz w:val="24"/>
          <w:szCs w:val="24"/>
        </w:rPr>
      </w:pPr>
    </w:p>
    <w:p w14:paraId="0000000D" w14:textId="1D91DDF5"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techniques did not </w:t>
      </w:r>
      <w:r w:rsidR="00B12BF8">
        <w:rPr>
          <w:rFonts w:ascii="Times New Roman" w:eastAsia="Times New Roman" w:hAnsi="Times New Roman" w:cs="Times New Roman"/>
          <w:sz w:val="24"/>
          <w:szCs w:val="24"/>
        </w:rPr>
        <w:t>work?</w:t>
      </w:r>
    </w:p>
    <w:p w14:paraId="7FFCB38D" w14:textId="3F85A6CE" w:rsidR="00B12BF8" w:rsidRDefault="0004739F" w:rsidP="00B12BF8">
      <w:p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13866E1F" w:rsidR="00077C1B" w:rsidRDefault="0089488B">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pPr>
        <w:numPr>
          <w:ilvl w:val="0"/>
          <w:numId w:val="3"/>
        </w:numPr>
        <w:spacing w:line="240" w:lineRule="auto"/>
        <w:ind w:left="1540" w:right="280"/>
        <w:rPr>
          <w:rFonts w:ascii="Times New Roman" w:eastAsia="Times New Roman" w:hAnsi="Times New Roman" w:cs="Times New Roman"/>
          <w:sz w:val="24"/>
          <w:szCs w:val="24"/>
        </w:rPr>
      </w:pPr>
    </w:p>
    <w:p w14:paraId="329E40B0" w14:textId="28B02130" w:rsidR="00F04F91" w:rsidRPr="00F04F91" w:rsidRDefault="00F04F91">
      <w:pPr>
        <w:numPr>
          <w:ilvl w:val="0"/>
          <w:numId w:val="3"/>
        </w:numPr>
        <w:spacing w:line="240" w:lineRule="auto"/>
        <w:ind w:left="1540" w:right="280"/>
        <w:rPr>
          <w:rFonts w:ascii="Times New Roman" w:eastAsia="Times New Roman" w:hAnsi="Times New Roman" w:cs="Times New Roman"/>
          <w:sz w:val="24"/>
          <w:szCs w:val="24"/>
        </w:rPr>
      </w:pPr>
      <w:r w:rsidRPr="00F04F91">
        <w:rPr>
          <w:rFonts w:ascii="Times New Roman" w:eastAsia="Times New Roman" w:hAnsi="Times New Roman" w:cs="Times New Roman"/>
          <w:b/>
          <w:sz w:val="24"/>
          <w:szCs w:val="24"/>
        </w:rPr>
        <w:t>Collaboration</w:t>
      </w:r>
      <w:r>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F04F91">
      <w:pPr>
        <w:pStyle w:val="ListParagraph"/>
        <w:rPr>
          <w:rFonts w:ascii="Times New Roman" w:eastAsia="Times New Roman" w:hAnsi="Times New Roman" w:cs="Times New Roman"/>
          <w:sz w:val="24"/>
          <w:szCs w:val="24"/>
        </w:rPr>
      </w:pPr>
    </w:p>
    <w:p w14:paraId="49678B2B" w14:textId="13410B72"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Zoom meetings and WhatsApp group for offline group chat.  Planning to try Microsoft teams in future.</w:t>
      </w:r>
    </w:p>
    <w:p w14:paraId="397C9785" w14:textId="77777777" w:rsidR="00F04F91" w:rsidRDefault="00F04F91" w:rsidP="00F04F91">
      <w:pPr>
        <w:pStyle w:val="ListParagraph"/>
        <w:rPr>
          <w:rFonts w:ascii="Times New Roman" w:eastAsia="Times New Roman" w:hAnsi="Times New Roman" w:cs="Times New Roman"/>
          <w:sz w:val="24"/>
          <w:szCs w:val="24"/>
        </w:rPr>
      </w:pPr>
    </w:p>
    <w:p w14:paraId="65C5A753" w14:textId="1731DB19"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Reviews</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Reviews happened online during meeting.  In future, planning to perform offline/individual reviews and discuss the outcome/comments during the meetings.</w:t>
      </w:r>
    </w:p>
    <w:p w14:paraId="00000011" w14:textId="77777777" w:rsidR="00077C1B" w:rsidRDefault="00077C1B"/>
    <w:sectPr w:rsidR="00077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201F46"/>
    <w:multiLevelType w:val="hybridMultilevel"/>
    <w:tmpl w:val="0AFA53FA"/>
    <w:lvl w:ilvl="0" w:tplc="10090001">
      <w:start w:val="1"/>
      <w:numFmt w:val="bullet"/>
      <w:lvlText w:val=""/>
      <w:lvlJc w:val="left"/>
      <w:pPr>
        <w:ind w:left="2620" w:hanging="360"/>
      </w:pPr>
      <w:rPr>
        <w:rFonts w:ascii="Symbol" w:hAnsi="Symbol" w:hint="default"/>
      </w:rPr>
    </w:lvl>
    <w:lvl w:ilvl="1" w:tplc="10090003" w:tentative="1">
      <w:start w:val="1"/>
      <w:numFmt w:val="bullet"/>
      <w:lvlText w:val="o"/>
      <w:lvlJc w:val="left"/>
      <w:pPr>
        <w:ind w:left="3340" w:hanging="360"/>
      </w:pPr>
      <w:rPr>
        <w:rFonts w:ascii="Courier New" w:hAnsi="Courier New" w:cs="Courier New" w:hint="default"/>
      </w:rPr>
    </w:lvl>
    <w:lvl w:ilvl="2" w:tplc="10090005" w:tentative="1">
      <w:start w:val="1"/>
      <w:numFmt w:val="bullet"/>
      <w:lvlText w:val=""/>
      <w:lvlJc w:val="left"/>
      <w:pPr>
        <w:ind w:left="4060" w:hanging="360"/>
      </w:pPr>
      <w:rPr>
        <w:rFonts w:ascii="Wingdings" w:hAnsi="Wingdings" w:hint="default"/>
      </w:rPr>
    </w:lvl>
    <w:lvl w:ilvl="3" w:tplc="10090001" w:tentative="1">
      <w:start w:val="1"/>
      <w:numFmt w:val="bullet"/>
      <w:lvlText w:val=""/>
      <w:lvlJc w:val="left"/>
      <w:pPr>
        <w:ind w:left="4780" w:hanging="360"/>
      </w:pPr>
      <w:rPr>
        <w:rFonts w:ascii="Symbol" w:hAnsi="Symbol" w:hint="default"/>
      </w:rPr>
    </w:lvl>
    <w:lvl w:ilvl="4" w:tplc="10090003" w:tentative="1">
      <w:start w:val="1"/>
      <w:numFmt w:val="bullet"/>
      <w:lvlText w:val="o"/>
      <w:lvlJc w:val="left"/>
      <w:pPr>
        <w:ind w:left="5500" w:hanging="360"/>
      </w:pPr>
      <w:rPr>
        <w:rFonts w:ascii="Courier New" w:hAnsi="Courier New" w:cs="Courier New" w:hint="default"/>
      </w:rPr>
    </w:lvl>
    <w:lvl w:ilvl="5" w:tplc="10090005" w:tentative="1">
      <w:start w:val="1"/>
      <w:numFmt w:val="bullet"/>
      <w:lvlText w:val=""/>
      <w:lvlJc w:val="left"/>
      <w:pPr>
        <w:ind w:left="6220" w:hanging="360"/>
      </w:pPr>
      <w:rPr>
        <w:rFonts w:ascii="Wingdings" w:hAnsi="Wingdings" w:hint="default"/>
      </w:rPr>
    </w:lvl>
    <w:lvl w:ilvl="6" w:tplc="10090001" w:tentative="1">
      <w:start w:val="1"/>
      <w:numFmt w:val="bullet"/>
      <w:lvlText w:val=""/>
      <w:lvlJc w:val="left"/>
      <w:pPr>
        <w:ind w:left="6940" w:hanging="360"/>
      </w:pPr>
      <w:rPr>
        <w:rFonts w:ascii="Symbol" w:hAnsi="Symbol" w:hint="default"/>
      </w:rPr>
    </w:lvl>
    <w:lvl w:ilvl="7" w:tplc="10090003" w:tentative="1">
      <w:start w:val="1"/>
      <w:numFmt w:val="bullet"/>
      <w:lvlText w:val="o"/>
      <w:lvlJc w:val="left"/>
      <w:pPr>
        <w:ind w:left="7660" w:hanging="360"/>
      </w:pPr>
      <w:rPr>
        <w:rFonts w:ascii="Courier New" w:hAnsi="Courier New" w:cs="Courier New" w:hint="default"/>
      </w:rPr>
    </w:lvl>
    <w:lvl w:ilvl="8" w:tplc="10090005" w:tentative="1">
      <w:start w:val="1"/>
      <w:numFmt w:val="bullet"/>
      <w:lvlText w:val=""/>
      <w:lvlJc w:val="left"/>
      <w:pPr>
        <w:ind w:left="8380" w:hanging="360"/>
      </w:pPr>
      <w:rPr>
        <w:rFonts w:ascii="Wingdings" w:hAnsi="Wingdings" w:hint="default"/>
      </w:rPr>
    </w:lvl>
  </w:abstractNum>
  <w:abstractNum w:abstractNumId="4"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rQ0NjA3szSzMLJU0lEKTi0uzszPAykwrAUAL6N/aCwAAAA="/>
  </w:docVars>
  <w:rsids>
    <w:rsidRoot w:val="00077C1B"/>
    <w:rsid w:val="0004739F"/>
    <w:rsid w:val="00077C1B"/>
    <w:rsid w:val="00267EF5"/>
    <w:rsid w:val="00556772"/>
    <w:rsid w:val="005B76E7"/>
    <w:rsid w:val="007921C2"/>
    <w:rsid w:val="0089488B"/>
    <w:rsid w:val="00A44B22"/>
    <w:rsid w:val="00B12BF8"/>
    <w:rsid w:val="00B87954"/>
    <w:rsid w:val="00DB315A"/>
    <w:rsid w:val="00ED7853"/>
    <w:rsid w:val="00EF74E8"/>
    <w:rsid w:val="00F04F91"/>
    <w:rsid w:val="00F36A9D"/>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9</cp:revision>
  <dcterms:created xsi:type="dcterms:W3CDTF">2020-07-05T19:21:00Z</dcterms:created>
  <dcterms:modified xsi:type="dcterms:W3CDTF">2020-07-06T18:33:00Z</dcterms:modified>
</cp:coreProperties>
</file>