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6BF47" w14:textId="77777777" w:rsidR="004821F2" w:rsidRPr="0024354C" w:rsidRDefault="004821F2" w:rsidP="004821F2">
      <w:pPr>
        <w:pStyle w:val="Heading1"/>
        <w:jc w:val="center"/>
        <w:rPr>
          <w:rFonts w:ascii="Times New Roman" w:hAnsi="Times New Roman" w:cs="Times New Roman"/>
          <w:b/>
          <w:bCs/>
          <w:sz w:val="44"/>
          <w:szCs w:val="44"/>
          <w:u w:val="single"/>
        </w:rPr>
      </w:pPr>
      <w:bookmarkStart w:id="0" w:name="_oymlg8mayt2w" w:colFirst="0" w:colLast="0"/>
      <w:bookmarkEnd w:id="0"/>
      <w:r w:rsidRPr="0024354C">
        <w:rPr>
          <w:rFonts w:ascii="Times New Roman" w:hAnsi="Times New Roman" w:cs="Times New Roman"/>
          <w:b/>
          <w:bCs/>
          <w:sz w:val="44"/>
          <w:szCs w:val="44"/>
          <w:u w:val="single"/>
        </w:rPr>
        <w:t>Task 3 – Post-Mortem Report</w:t>
      </w:r>
      <w:bookmarkStart w:id="1" w:name="_GoBack"/>
      <w:bookmarkEnd w:id="1"/>
    </w:p>
    <w:p w14:paraId="0D04FE3B" w14:textId="56A999FB" w:rsidR="004821F2" w:rsidRDefault="004821F2" w:rsidP="004821F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presents a detailed analysis of software requirement analysis activities conducted by Team 26. The first artifact we created during the analysis is a vision document. Following is the discussion in details:</w:t>
      </w:r>
    </w:p>
    <w:p w14:paraId="43851277" w14:textId="77777777" w:rsidR="006A73A6" w:rsidRDefault="006A73A6" w:rsidP="004821F2">
      <w:pPr>
        <w:spacing w:line="240" w:lineRule="auto"/>
        <w:rPr>
          <w:rFonts w:ascii="Times New Roman" w:eastAsia="Times New Roman" w:hAnsi="Times New Roman" w:cs="Times New Roman"/>
          <w:sz w:val="24"/>
          <w:szCs w:val="24"/>
        </w:rPr>
      </w:pPr>
    </w:p>
    <w:p w14:paraId="00000003" w14:textId="4E028954" w:rsidR="00077C1B" w:rsidRDefault="006A73A6" w:rsidP="006A73A6">
      <w:pPr>
        <w:spacing w:line="240" w:lineRule="auto"/>
        <w:ind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0089488B">
        <w:rPr>
          <w:rFonts w:ascii="Times New Roman" w:eastAsia="Times New Roman" w:hAnsi="Times New Roman" w:cs="Times New Roman"/>
          <w:b/>
          <w:sz w:val="24"/>
          <w:szCs w:val="24"/>
        </w:rPr>
        <w:t xml:space="preserve">. </w:t>
      </w:r>
      <w:r w:rsidRPr="006A73A6">
        <w:rPr>
          <w:rFonts w:ascii="Times New Roman" w:eastAsia="Times New Roman" w:hAnsi="Times New Roman" w:cs="Times New Roman"/>
          <w:bCs/>
          <w:sz w:val="24"/>
          <w:szCs w:val="24"/>
        </w:rPr>
        <w:t>Questions and answers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w:t>
      </w:r>
      <w:r w:rsidR="0089488B">
        <w:rPr>
          <w:rFonts w:ascii="Times New Roman" w:eastAsia="Times New Roman" w:hAnsi="Times New Roman" w:cs="Times New Roman"/>
          <w:sz w:val="24"/>
          <w:szCs w:val="24"/>
        </w:rPr>
        <w:t xml:space="preserve"> the elicitation artefacts used in this delivery</w:t>
      </w:r>
      <w:r>
        <w:rPr>
          <w:rFonts w:ascii="Times New Roman" w:eastAsia="Times New Roman" w:hAnsi="Times New Roman" w:cs="Times New Roman"/>
          <w:sz w:val="24"/>
          <w:szCs w:val="24"/>
        </w:rPr>
        <w:t>:</w:t>
      </w:r>
    </w:p>
    <w:p w14:paraId="00000004" w14:textId="7C648FEC" w:rsidR="00077C1B" w:rsidRPr="006A73A6" w:rsidRDefault="0089488B" w:rsidP="006A73A6">
      <w:pPr>
        <w:pStyle w:val="ListParagraph"/>
        <w:numPr>
          <w:ilvl w:val="0"/>
          <w:numId w:val="10"/>
        </w:numPr>
        <w:spacing w:line="252"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What was the advantage of this technique based on your experience in this assignment?</w:t>
      </w:r>
    </w:p>
    <w:p w14:paraId="03B30D95" w14:textId="3A67B7F7" w:rsidR="00ED7853" w:rsidRPr="006A73A6" w:rsidRDefault="005B76E7" w:rsidP="006A73A6">
      <w:pPr>
        <w:pStyle w:val="ListParagraph"/>
        <w:numPr>
          <w:ilvl w:val="0"/>
          <w:numId w:val="11"/>
        </w:numPr>
        <w:spacing w:line="252" w:lineRule="auto"/>
        <w:ind w:left="10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The questionnaire</w:t>
      </w:r>
      <w:r w:rsidR="00ED7853" w:rsidRPr="006A73A6">
        <w:rPr>
          <w:rFonts w:ascii="Times New Roman" w:eastAsia="Times New Roman" w:hAnsi="Times New Roman" w:cs="Times New Roman"/>
          <w:sz w:val="24"/>
          <w:szCs w:val="24"/>
        </w:rPr>
        <w:t xml:space="preserve"> was quick</w:t>
      </w:r>
      <w:r w:rsidR="00B87954" w:rsidRPr="006A73A6">
        <w:rPr>
          <w:rFonts w:ascii="Times New Roman" w:eastAsia="Times New Roman" w:hAnsi="Times New Roman" w:cs="Times New Roman"/>
          <w:sz w:val="24"/>
          <w:szCs w:val="24"/>
        </w:rPr>
        <w:t xml:space="preserve">, efficient </w:t>
      </w:r>
      <w:r w:rsidR="00ED7853" w:rsidRPr="006A73A6">
        <w:rPr>
          <w:rFonts w:ascii="Times New Roman" w:eastAsia="Times New Roman" w:hAnsi="Times New Roman" w:cs="Times New Roman"/>
          <w:sz w:val="24"/>
          <w:szCs w:val="24"/>
        </w:rPr>
        <w:t xml:space="preserve">and cost effective to gather the </w:t>
      </w:r>
      <w:r w:rsidR="00B87954" w:rsidRPr="006A73A6">
        <w:rPr>
          <w:rFonts w:ascii="Times New Roman" w:eastAsia="Times New Roman" w:hAnsi="Times New Roman" w:cs="Times New Roman"/>
          <w:sz w:val="24"/>
          <w:szCs w:val="24"/>
        </w:rPr>
        <w:t xml:space="preserve">basic </w:t>
      </w:r>
      <w:r w:rsidR="00ED7853" w:rsidRPr="006A73A6">
        <w:rPr>
          <w:rFonts w:ascii="Times New Roman" w:eastAsia="Times New Roman" w:hAnsi="Times New Roman" w:cs="Times New Roman"/>
          <w:sz w:val="24"/>
          <w:szCs w:val="24"/>
        </w:rPr>
        <w:t xml:space="preserve">requirements given the </w:t>
      </w:r>
      <w:r w:rsidR="00B87954" w:rsidRPr="006A73A6">
        <w:rPr>
          <w:rFonts w:ascii="Times New Roman" w:eastAsia="Times New Roman" w:hAnsi="Times New Roman" w:cs="Times New Roman"/>
          <w:sz w:val="24"/>
          <w:szCs w:val="24"/>
        </w:rPr>
        <w:t>amount of time.</w:t>
      </w:r>
    </w:p>
    <w:p w14:paraId="642E906A" w14:textId="77777777" w:rsidR="000A7B4A" w:rsidRPr="006A73A6" w:rsidRDefault="000A7B4A" w:rsidP="006A73A6">
      <w:pPr>
        <w:pStyle w:val="ListParagraph"/>
        <w:numPr>
          <w:ilvl w:val="0"/>
          <w:numId w:val="11"/>
        </w:numPr>
        <w:spacing w:line="252" w:lineRule="auto"/>
        <w:ind w:left="10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Formulation of the questionnaire and possible answers enforces a better understanding of the problem domain through background study.</w:t>
      </w:r>
    </w:p>
    <w:p w14:paraId="3CA81A66" w14:textId="77777777" w:rsidR="00B87954" w:rsidRDefault="00B87954" w:rsidP="006A73A6">
      <w:pPr>
        <w:spacing w:line="252" w:lineRule="auto"/>
        <w:rPr>
          <w:rFonts w:ascii="Times New Roman" w:eastAsia="Times New Roman" w:hAnsi="Times New Roman" w:cs="Times New Roman"/>
          <w:sz w:val="24"/>
          <w:szCs w:val="24"/>
        </w:rPr>
      </w:pPr>
    </w:p>
    <w:p w14:paraId="00000005" w14:textId="25CDBA9D" w:rsidR="00077C1B" w:rsidRPr="006A73A6" w:rsidRDefault="0089488B" w:rsidP="006A73A6">
      <w:pPr>
        <w:pStyle w:val="ListParagraph"/>
        <w:numPr>
          <w:ilvl w:val="0"/>
          <w:numId w:val="10"/>
        </w:numPr>
        <w:spacing w:line="240"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What was the disadvantage of this technique based on your experience in this assignment?</w:t>
      </w:r>
    </w:p>
    <w:p w14:paraId="7832670D" w14:textId="1715E0CF"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sidRPr="00B87954">
        <w:rPr>
          <w:rFonts w:ascii="Times New Roman" w:eastAsia="Times New Roman" w:hAnsi="Times New Roman" w:cs="Times New Roman"/>
          <w:sz w:val="24"/>
          <w:szCs w:val="24"/>
        </w:rPr>
        <w:t>It was difficult to narrow down the top or important questions.</w:t>
      </w:r>
    </w:p>
    <w:p w14:paraId="3D5E16E1" w14:textId="4CEB8917"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provide an opportunity for clarifications and or incorporate new ideas.</w:t>
      </w:r>
    </w:p>
    <w:p w14:paraId="02F70D4D" w14:textId="19648975"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to have sufficient domain knowledge to come up with good questions.</w:t>
      </w:r>
    </w:p>
    <w:p w14:paraId="5271A9F1" w14:textId="77777777" w:rsidR="007641FB" w:rsidRDefault="007641FB" w:rsidP="007641FB">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Predetermined answers to the questionnaire may have created biases for the respondents</w:t>
      </w:r>
    </w:p>
    <w:p w14:paraId="0372CBF9" w14:textId="77777777" w:rsidR="00B87954" w:rsidRPr="006A73A6" w:rsidRDefault="00B87954" w:rsidP="006A73A6">
      <w:pPr>
        <w:spacing w:line="240" w:lineRule="auto"/>
        <w:rPr>
          <w:rFonts w:ascii="Times New Roman" w:eastAsia="Times New Roman" w:hAnsi="Times New Roman" w:cs="Times New Roman"/>
          <w:sz w:val="24"/>
          <w:szCs w:val="24"/>
        </w:rPr>
      </w:pPr>
    </w:p>
    <w:p w14:paraId="00000006" w14:textId="46319B1A" w:rsidR="00077C1B" w:rsidRPr="006A73A6" w:rsidRDefault="0089488B" w:rsidP="006A73A6">
      <w:pPr>
        <w:pStyle w:val="ListParagraph"/>
        <w:numPr>
          <w:ilvl w:val="0"/>
          <w:numId w:val="10"/>
        </w:numPr>
        <w:spacing w:line="240" w:lineRule="auto"/>
        <w:ind w:right="280"/>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How efficient was the technique, i.e. how good requirements did it help uncover given the time it took to use?</w:t>
      </w:r>
    </w:p>
    <w:p w14:paraId="24D0BDD5" w14:textId="46D67907" w:rsidR="00B87954" w:rsidRPr="006A73A6" w:rsidRDefault="00B87954" w:rsidP="006A73A6">
      <w:pPr>
        <w:pStyle w:val="ListParagraph"/>
        <w:numPr>
          <w:ilvl w:val="0"/>
          <w:numId w:val="16"/>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This technique helped to understand the fundamental components and the working of the system.</w:t>
      </w:r>
      <w:r w:rsidR="00131E72" w:rsidRPr="006A73A6">
        <w:rPr>
          <w:rFonts w:ascii="Times New Roman" w:eastAsia="Times New Roman" w:hAnsi="Times New Roman" w:cs="Times New Roman"/>
          <w:sz w:val="24"/>
          <w:szCs w:val="24"/>
        </w:rPr>
        <w:t xml:space="preserve"> The technique enabled us to get insights about the problem world in a fairly short amount of time.</w:t>
      </w:r>
    </w:p>
    <w:p w14:paraId="5E54B47F" w14:textId="77777777" w:rsidR="00B87954" w:rsidRDefault="00B87954" w:rsidP="00B87954">
      <w:pPr>
        <w:spacing w:line="240" w:lineRule="auto"/>
        <w:ind w:left="2260" w:right="280"/>
        <w:rPr>
          <w:rFonts w:ascii="Times New Roman" w:eastAsia="Times New Roman" w:hAnsi="Times New Roman" w:cs="Times New Roman"/>
          <w:sz w:val="24"/>
          <w:szCs w:val="24"/>
        </w:rPr>
      </w:pPr>
    </w:p>
    <w:p w14:paraId="4FC8E31A" w14:textId="5EA3E844" w:rsidR="005B76E7" w:rsidRPr="006A73A6" w:rsidRDefault="0089488B" w:rsidP="006A73A6">
      <w:pPr>
        <w:pStyle w:val="ListParagraph"/>
        <w:numPr>
          <w:ilvl w:val="0"/>
          <w:numId w:val="10"/>
        </w:numPr>
        <w:spacing w:line="240" w:lineRule="auto"/>
        <w:ind w:right="280"/>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 xml:space="preserve">In which situations would you use this technique in a future project? </w:t>
      </w:r>
    </w:p>
    <w:p w14:paraId="3D59E5E2" w14:textId="7B3923DE" w:rsidR="005B76E7" w:rsidRPr="006A73A6" w:rsidRDefault="005B76E7" w:rsidP="006A73A6">
      <w:pPr>
        <w:pStyle w:val="ListParagraph"/>
        <w:numPr>
          <w:ilvl w:val="0"/>
          <w:numId w:val="17"/>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Questionnaires can be used in simple, straight forward projects where all the stakeholders have sufficient domain knowledge.  It can also be a good technique to enhance existing projects.</w:t>
      </w:r>
    </w:p>
    <w:p w14:paraId="377A7FAF" w14:textId="77777777" w:rsidR="005B76E7" w:rsidRDefault="005B76E7" w:rsidP="005B76E7">
      <w:pPr>
        <w:spacing w:line="240" w:lineRule="auto"/>
        <w:ind w:left="2260" w:right="280"/>
        <w:rPr>
          <w:rFonts w:ascii="Times New Roman" w:eastAsia="Times New Roman" w:hAnsi="Times New Roman" w:cs="Times New Roman"/>
          <w:sz w:val="24"/>
          <w:szCs w:val="24"/>
        </w:rPr>
      </w:pPr>
    </w:p>
    <w:p w14:paraId="00000007" w14:textId="1CA9A44E" w:rsidR="00077C1B" w:rsidRPr="006A73A6" w:rsidRDefault="0089488B" w:rsidP="006A73A6">
      <w:pPr>
        <w:pStyle w:val="ListParagraph"/>
        <w:numPr>
          <w:ilvl w:val="0"/>
          <w:numId w:val="10"/>
        </w:numPr>
        <w:spacing w:line="240" w:lineRule="auto"/>
        <w:ind w:right="280"/>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In which situations would you not use this technique in a future project?</w:t>
      </w:r>
    </w:p>
    <w:p w14:paraId="5C490344" w14:textId="5F0E1D63" w:rsidR="005B76E7" w:rsidRPr="006A73A6" w:rsidRDefault="005B76E7" w:rsidP="006A73A6">
      <w:pPr>
        <w:pStyle w:val="ListParagraph"/>
        <w:numPr>
          <w:ilvl w:val="0"/>
          <w:numId w:val="18"/>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 xml:space="preserve">This technique cannot be used alone for complex projects; </w:t>
      </w:r>
      <w:r w:rsidR="007921C2" w:rsidRPr="006A73A6">
        <w:rPr>
          <w:rFonts w:ascii="Times New Roman" w:eastAsia="Times New Roman" w:hAnsi="Times New Roman" w:cs="Times New Roman"/>
          <w:sz w:val="24"/>
          <w:szCs w:val="24"/>
        </w:rPr>
        <w:t>however,</w:t>
      </w:r>
      <w:r w:rsidRPr="006A73A6">
        <w:rPr>
          <w:rFonts w:ascii="Times New Roman" w:eastAsia="Times New Roman" w:hAnsi="Times New Roman" w:cs="Times New Roman"/>
          <w:sz w:val="24"/>
          <w:szCs w:val="24"/>
        </w:rPr>
        <w:t xml:space="preserve"> it can be used in combination with other elicitation techniques like interviews, prototyping etc.  It may also not be suitable in projects where the stakeholders do not have sufficient domain knowledge and has vague requirements/ideas.</w:t>
      </w:r>
    </w:p>
    <w:p w14:paraId="3B8A4F82" w14:textId="267A4713" w:rsidR="006A73A6" w:rsidRDefault="006A73A6" w:rsidP="006A73A6">
      <w:pPr>
        <w:spacing w:line="240" w:lineRule="auto"/>
        <w:ind w:left="720" w:right="280"/>
        <w:rPr>
          <w:rFonts w:ascii="Times New Roman" w:eastAsia="Times New Roman" w:hAnsi="Times New Roman" w:cs="Times New Roman"/>
          <w:sz w:val="24"/>
          <w:szCs w:val="24"/>
        </w:rPr>
      </w:pPr>
    </w:p>
    <w:p w14:paraId="3C057D11" w14:textId="77777777" w:rsidR="006A73A6" w:rsidRDefault="006A73A6" w:rsidP="006A73A6">
      <w:pPr>
        <w:spacing w:line="240" w:lineRule="auto"/>
        <w:ind w:left="720" w:right="280"/>
        <w:rPr>
          <w:rFonts w:ascii="Times New Roman" w:eastAsia="Times New Roman" w:hAnsi="Times New Roman" w:cs="Times New Roman"/>
          <w:sz w:val="24"/>
          <w:szCs w:val="24"/>
        </w:rPr>
      </w:pPr>
    </w:p>
    <w:p w14:paraId="07269B2D" w14:textId="60E5F6F6" w:rsidR="00F04F91" w:rsidRPr="00452D67" w:rsidRDefault="0089488B" w:rsidP="00F04F91">
      <w:pPr>
        <w:pStyle w:val="ListParagraph"/>
        <w:numPr>
          <w:ilvl w:val="0"/>
          <w:numId w:val="13"/>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Summarize how much time was spent (in total and by each group member) on the steps/activities involved as well as for the delivery as a whole.  Be honest with the time spent, as this information will in no way be used for any grading.</w:t>
      </w:r>
      <w:r w:rsidR="00452D67">
        <w:rPr>
          <w:rFonts w:ascii="Times New Roman" w:eastAsia="Times New Roman" w:hAnsi="Times New Roman" w:cs="Times New Roman"/>
          <w:sz w:val="24"/>
          <w:szCs w:val="24"/>
        </w:rPr>
        <w:t xml:space="preserve"> For more details related to commit history and logging of this delivery-1, please see Appendix A to Appendix E.</w:t>
      </w:r>
    </w:p>
    <w:tbl>
      <w:tblPr>
        <w:tblStyle w:val="GridTable5Dark-Accent1"/>
        <w:tblW w:w="0" w:type="auto"/>
        <w:tblLook w:val="04A0" w:firstRow="1" w:lastRow="0" w:firstColumn="1" w:lastColumn="0" w:noHBand="0" w:noVBand="1"/>
      </w:tblPr>
      <w:tblGrid>
        <w:gridCol w:w="1694"/>
        <w:gridCol w:w="1914"/>
        <w:gridCol w:w="1205"/>
        <w:gridCol w:w="1046"/>
        <w:gridCol w:w="1170"/>
        <w:gridCol w:w="1083"/>
        <w:gridCol w:w="1238"/>
      </w:tblGrid>
      <w:tr w:rsidR="003C736C" w:rsidRPr="0089488B" w14:paraId="52E066C6" w14:textId="77777777" w:rsidTr="00894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747B0" w14:textId="65889F44" w:rsidR="0089488B" w:rsidRPr="0089488B" w:rsidRDefault="0089488B" w:rsidP="0089488B">
            <w:pPr>
              <w:ind w:right="280"/>
              <w:jc w:val="center"/>
              <w:rPr>
                <w:rFonts w:ascii="Times New Roman" w:eastAsia="Times New Roman" w:hAnsi="Times New Roman" w:cs="Times New Roman"/>
              </w:rPr>
            </w:pPr>
            <w:r>
              <w:rPr>
                <w:rFonts w:ascii="Times New Roman" w:eastAsia="Times New Roman" w:hAnsi="Times New Roman" w:cs="Times New Roman"/>
              </w:rPr>
              <w:lastRenderedPageBreak/>
              <w:t>Task</w:t>
            </w:r>
          </w:p>
        </w:tc>
        <w:tc>
          <w:tcPr>
            <w:tcW w:w="0" w:type="auto"/>
          </w:tcPr>
          <w:p w14:paraId="79B5F51D" w14:textId="7407ACF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Sub Task</w:t>
            </w:r>
          </w:p>
        </w:tc>
        <w:tc>
          <w:tcPr>
            <w:tcW w:w="0" w:type="auto"/>
          </w:tcPr>
          <w:p w14:paraId="548952FE" w14:textId="56B548BE"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Apoorv</w:t>
            </w:r>
            <w:proofErr w:type="spellEnd"/>
          </w:p>
        </w:tc>
        <w:tc>
          <w:tcPr>
            <w:tcW w:w="0" w:type="auto"/>
          </w:tcPr>
          <w:p w14:paraId="3341C50C" w14:textId="78749D4D"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Divya</w:t>
            </w:r>
          </w:p>
        </w:tc>
        <w:tc>
          <w:tcPr>
            <w:tcW w:w="0" w:type="auto"/>
          </w:tcPr>
          <w:p w14:paraId="7D3130FA" w14:textId="00E093E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Manik</w:t>
            </w:r>
            <w:proofErr w:type="spellEnd"/>
          </w:p>
        </w:tc>
        <w:tc>
          <w:tcPr>
            <w:tcW w:w="0" w:type="auto"/>
          </w:tcPr>
          <w:p w14:paraId="6330DBEE" w14:textId="182B8F3C"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Nikhil</w:t>
            </w:r>
          </w:p>
        </w:tc>
        <w:tc>
          <w:tcPr>
            <w:tcW w:w="0" w:type="auto"/>
          </w:tcPr>
          <w:p w14:paraId="64723611" w14:textId="446607D1"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Sakib</w:t>
            </w:r>
          </w:p>
        </w:tc>
      </w:tr>
      <w:tr w:rsidR="003C736C" w14:paraId="44A1CD52"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9583BA" w14:textId="7BFEEEA5" w:rsidR="00B415AA" w:rsidRPr="0089488B" w:rsidRDefault="00B415AA" w:rsidP="0089488B">
            <w:pPr>
              <w:ind w:right="280"/>
              <w:jc w:val="center"/>
              <w:rPr>
                <w:rFonts w:ascii="Times New Roman" w:eastAsia="Times New Roman" w:hAnsi="Times New Roman" w:cs="Times New Roman"/>
              </w:rPr>
            </w:pPr>
            <w:r>
              <w:rPr>
                <w:rFonts w:ascii="Times New Roman" w:eastAsia="Times New Roman" w:hAnsi="Times New Roman" w:cs="Times New Roman"/>
              </w:rPr>
              <w:t>Background Study</w:t>
            </w:r>
          </w:p>
        </w:tc>
        <w:tc>
          <w:tcPr>
            <w:tcW w:w="0" w:type="auto"/>
          </w:tcPr>
          <w:p w14:paraId="77EB64B6" w14:textId="7E163529" w:rsidR="00B415AA" w:rsidRPr="0089488B" w:rsidRDefault="00B415AA" w:rsidP="0089488B">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t>
            </w:r>
          </w:p>
        </w:tc>
        <w:tc>
          <w:tcPr>
            <w:tcW w:w="0" w:type="auto"/>
          </w:tcPr>
          <w:p w14:paraId="1C839AEC"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7FDB0C7F"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117B7041" w14:textId="236374C6" w:rsidR="00B415AA" w:rsidRPr="00267EF5" w:rsidRDefault="003C736C"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30 Minutes</w:t>
            </w:r>
          </w:p>
        </w:tc>
        <w:tc>
          <w:tcPr>
            <w:tcW w:w="0" w:type="auto"/>
          </w:tcPr>
          <w:p w14:paraId="478E3ADD"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3675148A" w14:textId="3B85238E" w:rsidR="00B415AA" w:rsidRPr="00267EF5" w:rsidRDefault="00BA190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60 Minutes</w:t>
            </w:r>
          </w:p>
        </w:tc>
      </w:tr>
      <w:tr w:rsidR="003C736C" w14:paraId="7B665FE8" w14:textId="5CE58583" w:rsidTr="0089488B">
        <w:tc>
          <w:tcPr>
            <w:cnfStyle w:val="001000000000" w:firstRow="0" w:lastRow="0" w:firstColumn="1" w:lastColumn="0" w:oddVBand="0" w:evenVBand="0" w:oddHBand="0" w:evenHBand="0" w:firstRowFirstColumn="0" w:firstRowLastColumn="0" w:lastRowFirstColumn="0" w:lastRowLastColumn="0"/>
            <w:tcW w:w="0" w:type="auto"/>
            <w:vMerge w:val="restart"/>
          </w:tcPr>
          <w:p w14:paraId="3BA6A53F" w14:textId="50218AB7" w:rsidR="00C40907" w:rsidRPr="0089488B" w:rsidRDefault="00C40907" w:rsidP="00C40907">
            <w:pPr>
              <w:ind w:right="280"/>
              <w:jc w:val="center"/>
              <w:rPr>
                <w:rFonts w:ascii="Times New Roman" w:eastAsia="Times New Roman" w:hAnsi="Times New Roman" w:cs="Times New Roman"/>
              </w:rPr>
            </w:pPr>
            <w:r w:rsidRPr="0089488B">
              <w:rPr>
                <w:rFonts w:ascii="Times New Roman" w:eastAsia="Times New Roman" w:hAnsi="Times New Roman" w:cs="Times New Roman"/>
              </w:rPr>
              <w:t>Elicitation Artifacts</w:t>
            </w:r>
          </w:p>
        </w:tc>
        <w:tc>
          <w:tcPr>
            <w:tcW w:w="0" w:type="auto"/>
          </w:tcPr>
          <w:p w14:paraId="031E45EC" w14:textId="19678B19" w:rsidR="00C40907" w:rsidRPr="00267EF5"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9488B">
              <w:rPr>
                <w:rFonts w:ascii="Times New Roman" w:eastAsia="Times New Roman" w:hAnsi="Times New Roman" w:cs="Times New Roman"/>
              </w:rPr>
              <w:t>Communication</w:t>
            </w:r>
          </w:p>
        </w:tc>
        <w:tc>
          <w:tcPr>
            <w:tcW w:w="0" w:type="auto"/>
          </w:tcPr>
          <w:p w14:paraId="3B6D0EA8" w14:textId="6A3ABB07" w:rsidR="00C40907" w:rsidRPr="00267EF5"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61D8050B" w14:textId="4AB0585D" w:rsidR="00C40907" w:rsidRPr="00267EF5"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DA36AB6" w14:textId="41E24DEF" w:rsidR="00C40907" w:rsidRPr="00267EF5" w:rsidRDefault="003C736C"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120 Minutes</w:t>
            </w:r>
          </w:p>
        </w:tc>
        <w:tc>
          <w:tcPr>
            <w:tcW w:w="0" w:type="auto"/>
          </w:tcPr>
          <w:p w14:paraId="4859231C" w14:textId="67EE8170" w:rsidR="00C40907" w:rsidRPr="00267EF5"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18390BC" w14:textId="2E24FAA1" w:rsidR="00C40907" w:rsidRPr="00B1168C"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80 Minutes</w:t>
            </w:r>
          </w:p>
        </w:tc>
      </w:tr>
      <w:tr w:rsidR="003C736C" w14:paraId="6C2ADF30" w14:textId="69F0C2D5"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7A40AB"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6A0F9D7C" w14:textId="65EB0D9B"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7419952E"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47CFE93"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CE3B1B5" w14:textId="46FD4954"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180 Minutes</w:t>
            </w:r>
          </w:p>
        </w:tc>
        <w:tc>
          <w:tcPr>
            <w:tcW w:w="0" w:type="auto"/>
          </w:tcPr>
          <w:p w14:paraId="324A36B8"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18D6D7C" w14:textId="5BAFB399"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120 minutes</w:t>
            </w:r>
          </w:p>
        </w:tc>
      </w:tr>
      <w:tr w:rsidR="003C736C" w14:paraId="1F2692C0" w14:textId="4F3FE652" w:rsidTr="0089488B">
        <w:tc>
          <w:tcPr>
            <w:cnfStyle w:val="001000000000" w:firstRow="0" w:lastRow="0" w:firstColumn="1" w:lastColumn="0" w:oddVBand="0" w:evenVBand="0" w:oddHBand="0" w:evenHBand="0" w:firstRowFirstColumn="0" w:firstRowLastColumn="0" w:lastRowFirstColumn="0" w:lastRowLastColumn="0"/>
            <w:tcW w:w="0" w:type="auto"/>
            <w:vMerge/>
          </w:tcPr>
          <w:p w14:paraId="43C126DA"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63FC611E" w14:textId="2A3FE034"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6426B9A0"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CAC2763"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932AA87" w14:textId="77ED0E99"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120</w:t>
            </w:r>
            <w:r w:rsidRPr="003C736C">
              <w:rPr>
                <w:rFonts w:ascii="Times New Roman" w:eastAsia="Times New Roman" w:hAnsi="Times New Roman" w:cs="Times New Roman"/>
                <w:sz w:val="20"/>
                <w:szCs w:val="20"/>
              </w:rPr>
              <w:t xml:space="preserve"> Minutes</w:t>
            </w:r>
          </w:p>
        </w:tc>
        <w:tc>
          <w:tcPr>
            <w:tcW w:w="0" w:type="auto"/>
          </w:tcPr>
          <w:p w14:paraId="07D89A92"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0105393" w14:textId="7E89EEDD"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60 minutes</w:t>
            </w:r>
          </w:p>
        </w:tc>
      </w:tr>
      <w:tr w:rsidR="003C736C" w14:paraId="340A7494" w14:textId="2DC0072E"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5D8912A" w14:textId="732F3776" w:rsidR="00C40907" w:rsidRPr="0089488B" w:rsidRDefault="00C40907" w:rsidP="00C40907">
            <w:pPr>
              <w:ind w:right="280"/>
              <w:jc w:val="center"/>
              <w:rPr>
                <w:rFonts w:ascii="Times New Roman" w:eastAsia="Times New Roman" w:hAnsi="Times New Roman" w:cs="Times New Roman"/>
              </w:rPr>
            </w:pPr>
            <w:r w:rsidRPr="0089488B">
              <w:rPr>
                <w:rFonts w:ascii="Times New Roman" w:eastAsia="Times New Roman" w:hAnsi="Times New Roman" w:cs="Times New Roman"/>
              </w:rPr>
              <w:t>Vision Document</w:t>
            </w:r>
          </w:p>
        </w:tc>
        <w:tc>
          <w:tcPr>
            <w:tcW w:w="0" w:type="auto"/>
          </w:tcPr>
          <w:p w14:paraId="0045C1B1" w14:textId="5CD6A64E"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0F245714"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02D6174"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66E8287" w14:textId="558B48E8"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120 Minutes</w:t>
            </w:r>
          </w:p>
        </w:tc>
        <w:tc>
          <w:tcPr>
            <w:tcW w:w="0" w:type="auto"/>
          </w:tcPr>
          <w:p w14:paraId="11B8E423"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A938BF4" w14:textId="0C9D7EE9"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120 Minutes</w:t>
            </w:r>
          </w:p>
        </w:tc>
      </w:tr>
      <w:tr w:rsidR="003C736C" w14:paraId="6610BD29" w14:textId="476D0F2C" w:rsidTr="0089488B">
        <w:tc>
          <w:tcPr>
            <w:cnfStyle w:val="001000000000" w:firstRow="0" w:lastRow="0" w:firstColumn="1" w:lastColumn="0" w:oddVBand="0" w:evenVBand="0" w:oddHBand="0" w:evenHBand="0" w:firstRowFirstColumn="0" w:firstRowLastColumn="0" w:lastRowFirstColumn="0" w:lastRowLastColumn="0"/>
            <w:tcW w:w="0" w:type="auto"/>
            <w:vMerge/>
          </w:tcPr>
          <w:p w14:paraId="10272CF5"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49F468A7" w14:textId="31B6EECE"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405FAA9B"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120D147"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781B3FA7" w14:textId="39656F75"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120 Minutes</w:t>
            </w:r>
          </w:p>
        </w:tc>
        <w:tc>
          <w:tcPr>
            <w:tcW w:w="0" w:type="auto"/>
          </w:tcPr>
          <w:p w14:paraId="218571A8"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4C408A6" w14:textId="111A7668"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150 Minutes</w:t>
            </w:r>
          </w:p>
        </w:tc>
      </w:tr>
      <w:tr w:rsidR="003C736C" w14:paraId="14195991"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66627E"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7DDD383D" w14:textId="51F420F6"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2AC36C68"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6228928"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5F47FED" w14:textId="3A8F6FCD"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180 Minutes</w:t>
            </w:r>
          </w:p>
        </w:tc>
        <w:tc>
          <w:tcPr>
            <w:tcW w:w="0" w:type="auto"/>
          </w:tcPr>
          <w:p w14:paraId="5FDC6A02"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5DBB06F" w14:textId="3F3D2B61"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60 minutes</w:t>
            </w:r>
          </w:p>
        </w:tc>
      </w:tr>
      <w:tr w:rsidR="003C736C" w14:paraId="7A0CE5D7" w14:textId="77777777" w:rsidTr="0089488B">
        <w:tc>
          <w:tcPr>
            <w:cnfStyle w:val="001000000000" w:firstRow="0" w:lastRow="0" w:firstColumn="1" w:lastColumn="0" w:oddVBand="0" w:evenVBand="0" w:oddHBand="0" w:evenHBand="0" w:firstRowFirstColumn="0" w:firstRowLastColumn="0" w:lastRowFirstColumn="0" w:lastRowLastColumn="0"/>
            <w:tcW w:w="0" w:type="auto"/>
            <w:vMerge w:val="restart"/>
          </w:tcPr>
          <w:p w14:paraId="2B8DC434" w14:textId="631F71D2" w:rsidR="00C40907" w:rsidRPr="0089488B" w:rsidRDefault="00C40907" w:rsidP="00C40907">
            <w:pPr>
              <w:ind w:right="280"/>
              <w:jc w:val="center"/>
              <w:rPr>
                <w:rFonts w:ascii="Times New Roman" w:eastAsia="Times New Roman" w:hAnsi="Times New Roman" w:cs="Times New Roman"/>
              </w:rPr>
            </w:pPr>
            <w:r w:rsidRPr="0089488B">
              <w:rPr>
                <w:rFonts w:ascii="Times New Roman" w:eastAsia="Times New Roman" w:hAnsi="Times New Roman" w:cs="Times New Roman"/>
              </w:rPr>
              <w:t>Postmortem Report</w:t>
            </w:r>
          </w:p>
        </w:tc>
        <w:tc>
          <w:tcPr>
            <w:tcW w:w="0" w:type="auto"/>
          </w:tcPr>
          <w:p w14:paraId="78ACBF07" w14:textId="742E6349"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16295BF8"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BB9E646"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5C3F993" w14:textId="2E578BC3"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60 Minutes</w:t>
            </w:r>
          </w:p>
        </w:tc>
        <w:tc>
          <w:tcPr>
            <w:tcW w:w="0" w:type="auto"/>
          </w:tcPr>
          <w:p w14:paraId="3A4A56B1"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50EC996B" w14:textId="28B5F98A"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40 minutes</w:t>
            </w:r>
          </w:p>
        </w:tc>
      </w:tr>
      <w:tr w:rsidR="003C736C" w14:paraId="64EEDD01"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5311824" w14:textId="77777777" w:rsidR="00C40907" w:rsidRDefault="00C40907" w:rsidP="00C40907">
            <w:pPr>
              <w:ind w:right="280"/>
              <w:rPr>
                <w:rFonts w:ascii="Times New Roman" w:eastAsia="Times New Roman" w:hAnsi="Times New Roman" w:cs="Times New Roman"/>
                <w:sz w:val="24"/>
                <w:szCs w:val="24"/>
              </w:rPr>
            </w:pPr>
          </w:p>
        </w:tc>
        <w:tc>
          <w:tcPr>
            <w:tcW w:w="0" w:type="auto"/>
          </w:tcPr>
          <w:p w14:paraId="7778109D" w14:textId="32A3CAF3"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54225AD5"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5038AB3"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3ECCF64" w14:textId="47AF283A"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60 Minutes</w:t>
            </w:r>
          </w:p>
        </w:tc>
        <w:tc>
          <w:tcPr>
            <w:tcW w:w="0" w:type="auto"/>
          </w:tcPr>
          <w:p w14:paraId="1EDD0B6B"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10BC46A" w14:textId="6832D9AE"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30 minutes</w:t>
            </w:r>
          </w:p>
        </w:tc>
      </w:tr>
      <w:tr w:rsidR="003C736C" w14:paraId="7E0A6B67" w14:textId="77777777" w:rsidTr="0089488B">
        <w:tc>
          <w:tcPr>
            <w:cnfStyle w:val="001000000000" w:firstRow="0" w:lastRow="0" w:firstColumn="1" w:lastColumn="0" w:oddVBand="0" w:evenVBand="0" w:oddHBand="0" w:evenHBand="0" w:firstRowFirstColumn="0" w:firstRowLastColumn="0" w:lastRowFirstColumn="0" w:lastRowLastColumn="0"/>
            <w:tcW w:w="0" w:type="auto"/>
            <w:vMerge/>
          </w:tcPr>
          <w:p w14:paraId="3AA16214" w14:textId="77777777" w:rsidR="00C40907" w:rsidRDefault="00C40907" w:rsidP="00C40907">
            <w:pPr>
              <w:ind w:right="280"/>
              <w:rPr>
                <w:rFonts w:ascii="Times New Roman" w:eastAsia="Times New Roman" w:hAnsi="Times New Roman" w:cs="Times New Roman"/>
                <w:sz w:val="24"/>
                <w:szCs w:val="24"/>
              </w:rPr>
            </w:pPr>
          </w:p>
        </w:tc>
        <w:tc>
          <w:tcPr>
            <w:tcW w:w="0" w:type="auto"/>
          </w:tcPr>
          <w:p w14:paraId="5C3C76A0" w14:textId="50ADA79D"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169FBE68"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9584CF0"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B8C4CA9" w14:textId="28D8A6B3"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60 Minutes</w:t>
            </w:r>
          </w:p>
        </w:tc>
        <w:tc>
          <w:tcPr>
            <w:tcW w:w="0" w:type="auto"/>
          </w:tcPr>
          <w:p w14:paraId="7065AF15"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7FAA19B" w14:textId="01D5CB0C"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30 minutes</w:t>
            </w:r>
          </w:p>
        </w:tc>
      </w:tr>
    </w:tbl>
    <w:p w14:paraId="17CF642C" w14:textId="77777777" w:rsidR="00F04F91" w:rsidRDefault="00F04F91" w:rsidP="00F04F91">
      <w:pPr>
        <w:spacing w:line="240" w:lineRule="auto"/>
        <w:ind w:left="1440" w:right="280"/>
        <w:rPr>
          <w:rFonts w:ascii="Times New Roman" w:eastAsia="Times New Roman" w:hAnsi="Times New Roman" w:cs="Times New Roman"/>
          <w:sz w:val="24"/>
          <w:szCs w:val="24"/>
        </w:rPr>
      </w:pPr>
    </w:p>
    <w:p w14:paraId="0000000B" w14:textId="22D41B49" w:rsidR="00077C1B" w:rsidRPr="006A73A6" w:rsidRDefault="0089488B" w:rsidP="006A73A6">
      <w:pPr>
        <w:pStyle w:val="ListParagraph"/>
        <w:numPr>
          <w:ilvl w:val="0"/>
          <w:numId w:val="13"/>
        </w:numPr>
        <w:spacing w:line="240" w:lineRule="auto"/>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 xml:space="preserve">In addition to the material seen in class, what other techniques did you apply for </w:t>
      </w:r>
      <w:r w:rsidR="00B12BF8" w:rsidRPr="006A73A6">
        <w:rPr>
          <w:rFonts w:ascii="Times New Roman" w:eastAsia="Times New Roman" w:hAnsi="Times New Roman" w:cs="Times New Roman"/>
          <w:sz w:val="24"/>
          <w:szCs w:val="24"/>
        </w:rPr>
        <w:t>completing this</w:t>
      </w:r>
      <w:r w:rsidRPr="006A73A6">
        <w:rPr>
          <w:rFonts w:ascii="Times New Roman" w:eastAsia="Times New Roman" w:hAnsi="Times New Roman" w:cs="Times New Roman"/>
          <w:sz w:val="24"/>
          <w:szCs w:val="24"/>
        </w:rPr>
        <w:t xml:space="preserve"> delivery?</w:t>
      </w:r>
    </w:p>
    <w:p w14:paraId="0000000C" w14:textId="746FF61E" w:rsidR="00077C1B" w:rsidRPr="006A73A6" w:rsidRDefault="0089488B" w:rsidP="006A73A6">
      <w:pPr>
        <w:pStyle w:val="ListParagraph"/>
        <w:numPr>
          <w:ilvl w:val="0"/>
          <w:numId w:val="14"/>
        </w:numPr>
        <w:spacing w:line="240"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Which techniques worked well</w:t>
      </w:r>
    </w:p>
    <w:p w14:paraId="63C7D786" w14:textId="6EAEFB69" w:rsidR="005B76E7" w:rsidRDefault="005B76E7" w:rsidP="006A73A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among the team members</w:t>
      </w:r>
      <w:r w:rsidR="00F04F91">
        <w:rPr>
          <w:rFonts w:ascii="Times New Roman" w:eastAsia="Times New Roman" w:hAnsi="Times New Roman" w:cs="Times New Roman"/>
          <w:sz w:val="24"/>
          <w:szCs w:val="24"/>
        </w:rPr>
        <w:t>.</w:t>
      </w:r>
    </w:p>
    <w:p w14:paraId="49EFE73A" w14:textId="77777777" w:rsidR="00F04F91" w:rsidRDefault="00F04F91" w:rsidP="006A73A6">
      <w:pPr>
        <w:spacing w:line="240" w:lineRule="auto"/>
        <w:ind w:firstLine="720"/>
        <w:rPr>
          <w:rFonts w:ascii="Times New Roman" w:eastAsia="Times New Roman" w:hAnsi="Times New Roman" w:cs="Times New Roman"/>
          <w:sz w:val="24"/>
          <w:szCs w:val="24"/>
        </w:rPr>
      </w:pPr>
    </w:p>
    <w:p w14:paraId="0000000D" w14:textId="01669014" w:rsidR="00077C1B" w:rsidRPr="006A73A6" w:rsidRDefault="0089488B" w:rsidP="006A73A6">
      <w:pPr>
        <w:pStyle w:val="ListParagraph"/>
        <w:numPr>
          <w:ilvl w:val="0"/>
          <w:numId w:val="14"/>
        </w:numPr>
        <w:spacing w:line="240"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 xml:space="preserve">Which techniques did not </w:t>
      </w:r>
      <w:r w:rsidR="00B12BF8" w:rsidRPr="006A73A6">
        <w:rPr>
          <w:rFonts w:ascii="Times New Roman" w:eastAsia="Times New Roman" w:hAnsi="Times New Roman" w:cs="Times New Roman"/>
          <w:b/>
          <w:bCs/>
          <w:sz w:val="24"/>
          <w:szCs w:val="24"/>
        </w:rPr>
        <w:t>work?</w:t>
      </w:r>
    </w:p>
    <w:p w14:paraId="7FFCB38D" w14:textId="3F85A6CE" w:rsidR="00B12BF8" w:rsidRDefault="0004739F" w:rsidP="006A73A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tried to use google docs making draft</w:t>
      </w:r>
      <w:r w:rsidR="007921C2">
        <w:rPr>
          <w:rFonts w:ascii="Times New Roman" w:eastAsia="Times New Roman" w:hAnsi="Times New Roman" w:cs="Times New Roman"/>
          <w:sz w:val="24"/>
          <w:szCs w:val="24"/>
        </w:rPr>
        <w:t xml:space="preserve"> and paper review with critiques and comments</w:t>
      </w:r>
      <w:r>
        <w:rPr>
          <w:rFonts w:ascii="Times New Roman" w:eastAsia="Times New Roman" w:hAnsi="Times New Roman" w:cs="Times New Roman"/>
          <w:sz w:val="24"/>
          <w:szCs w:val="24"/>
        </w:rPr>
        <w:t xml:space="preserve"> but finally use GitHub for better logging purpose</w:t>
      </w:r>
      <w:r w:rsidR="007921C2">
        <w:rPr>
          <w:rFonts w:ascii="Times New Roman" w:eastAsia="Times New Roman" w:hAnsi="Times New Roman" w:cs="Times New Roman"/>
          <w:sz w:val="24"/>
          <w:szCs w:val="24"/>
        </w:rPr>
        <w:t xml:space="preserve">. Conduct zoom meeting for peer reviews and critiques of each other works that make huge improvements. </w:t>
      </w:r>
      <w:r>
        <w:rPr>
          <w:rFonts w:ascii="Times New Roman" w:eastAsia="Times New Roman" w:hAnsi="Times New Roman" w:cs="Times New Roman"/>
          <w:sz w:val="24"/>
          <w:szCs w:val="24"/>
        </w:rPr>
        <w:t xml:space="preserve">  </w:t>
      </w:r>
    </w:p>
    <w:p w14:paraId="0000000E" w14:textId="77777777" w:rsidR="00077C1B" w:rsidRDefault="00077C1B">
      <w:pPr>
        <w:spacing w:line="240" w:lineRule="auto"/>
        <w:ind w:left="720"/>
        <w:rPr>
          <w:rFonts w:ascii="Times New Roman" w:eastAsia="Times New Roman" w:hAnsi="Times New Roman" w:cs="Times New Roman"/>
          <w:sz w:val="24"/>
          <w:szCs w:val="24"/>
        </w:rPr>
      </w:pPr>
    </w:p>
    <w:p w14:paraId="0000000F" w14:textId="61516789" w:rsidR="00077C1B" w:rsidRPr="006A73A6" w:rsidRDefault="0089488B" w:rsidP="006A73A6">
      <w:pPr>
        <w:pStyle w:val="ListParagraph"/>
        <w:numPr>
          <w:ilvl w:val="0"/>
          <w:numId w:val="13"/>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 xml:space="preserve"> How did you work together as a group in the project? What worked well, and what did not work during your interaction(s)? What would you do differently in the future?</w:t>
      </w:r>
    </w:p>
    <w:p w14:paraId="273B4AC5" w14:textId="77777777" w:rsidR="00F04F91" w:rsidRDefault="00F04F91" w:rsidP="006A73A6">
      <w:pPr>
        <w:spacing w:line="240" w:lineRule="auto"/>
        <w:ind w:left="1540" w:right="280"/>
        <w:rPr>
          <w:rFonts w:ascii="Times New Roman" w:eastAsia="Times New Roman" w:hAnsi="Times New Roman" w:cs="Times New Roman"/>
          <w:sz w:val="24"/>
          <w:szCs w:val="24"/>
        </w:rPr>
      </w:pPr>
    </w:p>
    <w:p w14:paraId="329E40B0" w14:textId="28B02130" w:rsidR="00F04F91" w:rsidRPr="006A73A6" w:rsidRDefault="00F04F91" w:rsidP="006A73A6">
      <w:pPr>
        <w:pStyle w:val="ListParagraph"/>
        <w:numPr>
          <w:ilvl w:val="0"/>
          <w:numId w:val="15"/>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b/>
          <w:sz w:val="24"/>
          <w:szCs w:val="24"/>
        </w:rPr>
        <w:t>Collaboration</w:t>
      </w:r>
      <w:r w:rsidRPr="006A73A6">
        <w:rPr>
          <w:rFonts w:ascii="Times New Roman" w:eastAsia="Times New Roman" w:hAnsi="Times New Roman" w:cs="Times New Roman"/>
          <w:bCs/>
          <w:sz w:val="24"/>
          <w:szCs w:val="24"/>
        </w:rPr>
        <w:t>: Used Git hub and Google Docs to collaborate the work and maintain versions.  In future, Latex can be used as a collaboration tool.</w:t>
      </w:r>
    </w:p>
    <w:p w14:paraId="02D3D28D" w14:textId="77777777" w:rsidR="00F04F91" w:rsidRDefault="00F04F91" w:rsidP="006A73A6">
      <w:pPr>
        <w:pStyle w:val="ListParagraph"/>
        <w:ind w:left="0"/>
        <w:rPr>
          <w:rFonts w:ascii="Times New Roman" w:eastAsia="Times New Roman" w:hAnsi="Times New Roman" w:cs="Times New Roman"/>
          <w:sz w:val="24"/>
          <w:szCs w:val="24"/>
        </w:rPr>
      </w:pPr>
    </w:p>
    <w:p w14:paraId="49678B2B" w14:textId="13410B72" w:rsidR="00F04F91" w:rsidRPr="006A73A6" w:rsidRDefault="00F04F91" w:rsidP="006A73A6">
      <w:pPr>
        <w:pStyle w:val="ListParagraph"/>
        <w:numPr>
          <w:ilvl w:val="0"/>
          <w:numId w:val="15"/>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b/>
          <w:sz w:val="24"/>
          <w:szCs w:val="24"/>
        </w:rPr>
        <w:t>Communication</w:t>
      </w:r>
      <w:r w:rsidRPr="006A73A6">
        <w:rPr>
          <w:rFonts w:ascii="Times New Roman" w:eastAsia="Times New Roman" w:hAnsi="Times New Roman" w:cs="Times New Roman"/>
          <w:sz w:val="24"/>
          <w:szCs w:val="24"/>
        </w:rPr>
        <w:t>: Zoom meetings and WhatsApp group for offline group chat.  Planning to try Microsoft teams in future.</w:t>
      </w:r>
    </w:p>
    <w:p w14:paraId="397C9785" w14:textId="77777777" w:rsidR="00F04F91" w:rsidRDefault="00F04F91" w:rsidP="006A73A6">
      <w:pPr>
        <w:pStyle w:val="ListParagraph"/>
        <w:ind w:left="0"/>
        <w:rPr>
          <w:rFonts w:ascii="Times New Roman" w:eastAsia="Times New Roman" w:hAnsi="Times New Roman" w:cs="Times New Roman"/>
          <w:sz w:val="24"/>
          <w:szCs w:val="24"/>
        </w:rPr>
      </w:pPr>
    </w:p>
    <w:p w14:paraId="65C5A753" w14:textId="1731DB19" w:rsidR="00F04F91" w:rsidRPr="006A73A6" w:rsidRDefault="00F04F91" w:rsidP="006A73A6">
      <w:pPr>
        <w:pStyle w:val="ListParagraph"/>
        <w:numPr>
          <w:ilvl w:val="0"/>
          <w:numId w:val="15"/>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b/>
          <w:sz w:val="24"/>
          <w:szCs w:val="24"/>
        </w:rPr>
        <w:t>Reviews</w:t>
      </w:r>
      <w:r w:rsidRPr="006A73A6">
        <w:rPr>
          <w:rFonts w:ascii="Times New Roman" w:eastAsia="Times New Roman" w:hAnsi="Times New Roman" w:cs="Times New Roman"/>
          <w:sz w:val="24"/>
          <w:szCs w:val="24"/>
        </w:rPr>
        <w:t>: Reviews happened online during meeting.  In future, planning to perform offline/individual reviews and discuss the outcome/comments during the meetings.</w:t>
      </w:r>
    </w:p>
    <w:p w14:paraId="447F2673" w14:textId="5CF2E989" w:rsidR="00BD3716" w:rsidRDefault="00BD3716" w:rsidP="00BD3716"/>
    <w:p w14:paraId="6DF60BDA" w14:textId="1331974B" w:rsidR="00BD3716" w:rsidRDefault="00BD3716" w:rsidP="00BD3716"/>
    <w:p w14:paraId="451825CB" w14:textId="77777777" w:rsidR="00452D67" w:rsidRDefault="00452D67" w:rsidP="00BD3716">
      <w:pPr>
        <w:jc w:val="center"/>
        <w:rPr>
          <w:b/>
          <w:bCs/>
          <w:sz w:val="40"/>
          <w:szCs w:val="40"/>
        </w:rPr>
      </w:pPr>
    </w:p>
    <w:p w14:paraId="5AEB4762" w14:textId="714026A9" w:rsidR="00BD3716" w:rsidRPr="00195BC4" w:rsidRDefault="00BD3716" w:rsidP="00BD3716">
      <w:pPr>
        <w:jc w:val="center"/>
        <w:rPr>
          <w:b/>
          <w:bCs/>
          <w:sz w:val="40"/>
          <w:szCs w:val="40"/>
        </w:rPr>
      </w:pPr>
      <w:r w:rsidRPr="00195BC4">
        <w:rPr>
          <w:b/>
          <w:bCs/>
          <w:sz w:val="40"/>
          <w:szCs w:val="40"/>
        </w:rPr>
        <w:lastRenderedPageBreak/>
        <w:t>Appendix</w:t>
      </w:r>
    </w:p>
    <w:p w14:paraId="1901EB94" w14:textId="561AC944" w:rsidR="00BD3716" w:rsidRPr="00195BC4" w:rsidRDefault="00BD3716" w:rsidP="00BD3716">
      <w:pPr>
        <w:rPr>
          <w:b/>
          <w:bCs/>
          <w:sz w:val="28"/>
          <w:szCs w:val="28"/>
        </w:rPr>
      </w:pPr>
      <w:r>
        <w:rPr>
          <w:sz w:val="40"/>
          <w:szCs w:val="40"/>
        </w:rPr>
        <w:tab/>
      </w:r>
      <w:r w:rsidRPr="00195BC4">
        <w:rPr>
          <w:b/>
          <w:bCs/>
          <w:sz w:val="28"/>
          <w:szCs w:val="28"/>
        </w:rPr>
        <w:t>Appendix A</w:t>
      </w:r>
    </w:p>
    <w:p w14:paraId="5CA81A08" w14:textId="7F573CF9" w:rsidR="00BD3716" w:rsidRPr="00627E7E" w:rsidRDefault="00BD3716" w:rsidP="00BD3716">
      <w:pPr>
        <w:ind w:left="709"/>
        <w:rPr>
          <w:sz w:val="24"/>
          <w:szCs w:val="24"/>
        </w:rPr>
      </w:pPr>
      <w:r>
        <w:rPr>
          <w:sz w:val="40"/>
          <w:szCs w:val="40"/>
        </w:rPr>
        <w:tab/>
      </w:r>
      <w:r w:rsidRPr="00627E7E">
        <w:rPr>
          <w:sz w:val="24"/>
          <w:szCs w:val="24"/>
        </w:rPr>
        <w:t xml:space="preserve">Detailed time tracking report of </w:t>
      </w:r>
      <w:r w:rsidR="00627E7E">
        <w:rPr>
          <w:sz w:val="24"/>
          <w:szCs w:val="24"/>
        </w:rPr>
        <w:t>d</w:t>
      </w:r>
      <w:r w:rsidRPr="00627E7E">
        <w:rPr>
          <w:sz w:val="24"/>
          <w:szCs w:val="24"/>
        </w:rPr>
        <w:t>elivery-1:</w:t>
      </w:r>
    </w:p>
    <w:p w14:paraId="73282D2F" w14:textId="34BC70D8" w:rsidR="00BD3716" w:rsidRDefault="00BD3716" w:rsidP="00BD3716">
      <w:pPr>
        <w:ind w:left="709"/>
        <w:rPr>
          <w:sz w:val="24"/>
          <w:szCs w:val="24"/>
        </w:rPr>
      </w:pPr>
      <w:r>
        <w:rPr>
          <w:noProof/>
          <w:sz w:val="24"/>
          <w:szCs w:val="24"/>
        </w:rPr>
        <w:drawing>
          <wp:inline distT="0" distB="0" distL="0" distR="0" wp14:anchorId="4693C072" wp14:editId="59C61FA9">
            <wp:extent cx="5943600" cy="506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06 at 4.44.1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5782" cy="5071166"/>
                    </a:xfrm>
                    <a:prstGeom prst="rect">
                      <a:avLst/>
                    </a:prstGeom>
                  </pic:spPr>
                </pic:pic>
              </a:graphicData>
            </a:graphic>
          </wp:inline>
        </w:drawing>
      </w:r>
    </w:p>
    <w:p w14:paraId="3C41DF18" w14:textId="01BCBF2E" w:rsidR="00BD3716" w:rsidRPr="00195BC4" w:rsidRDefault="00BD3716" w:rsidP="00BD3716">
      <w:pPr>
        <w:ind w:left="709"/>
        <w:rPr>
          <w:b/>
          <w:bCs/>
          <w:sz w:val="24"/>
          <w:szCs w:val="24"/>
        </w:rPr>
      </w:pPr>
      <w:r w:rsidRPr="00195BC4">
        <w:rPr>
          <w:b/>
          <w:bCs/>
          <w:sz w:val="24"/>
          <w:szCs w:val="24"/>
        </w:rPr>
        <w:t>Appendix B</w:t>
      </w:r>
    </w:p>
    <w:p w14:paraId="67C121B8" w14:textId="7279EEFD" w:rsidR="00BD3716" w:rsidRDefault="00BD3716" w:rsidP="00BD3716">
      <w:pPr>
        <w:ind w:left="709"/>
        <w:rPr>
          <w:sz w:val="20"/>
          <w:szCs w:val="20"/>
        </w:rPr>
      </w:pPr>
      <w:r w:rsidRPr="00BD3716">
        <w:rPr>
          <w:sz w:val="20"/>
          <w:szCs w:val="20"/>
        </w:rPr>
        <w:t xml:space="preserve">Draft </w:t>
      </w:r>
      <w:r>
        <w:rPr>
          <w:sz w:val="20"/>
          <w:szCs w:val="20"/>
        </w:rPr>
        <w:t>v</w:t>
      </w:r>
      <w:r w:rsidRPr="00BD3716">
        <w:rPr>
          <w:sz w:val="20"/>
          <w:szCs w:val="20"/>
        </w:rPr>
        <w:t xml:space="preserve">ision </w:t>
      </w:r>
      <w:r>
        <w:rPr>
          <w:sz w:val="20"/>
          <w:szCs w:val="20"/>
        </w:rPr>
        <w:t>d</w:t>
      </w:r>
      <w:r w:rsidRPr="00BD3716">
        <w:rPr>
          <w:sz w:val="20"/>
          <w:szCs w:val="20"/>
        </w:rPr>
        <w:t>ocument collaboration</w:t>
      </w:r>
      <w:r>
        <w:rPr>
          <w:sz w:val="20"/>
          <w:szCs w:val="20"/>
        </w:rPr>
        <w:t xml:space="preserve"> and peer review</w:t>
      </w:r>
      <w:r w:rsidR="00627E7E">
        <w:rPr>
          <w:sz w:val="20"/>
          <w:szCs w:val="20"/>
        </w:rPr>
        <w:t>, discussion</w:t>
      </w:r>
      <w:r w:rsidRPr="00BD3716">
        <w:rPr>
          <w:sz w:val="20"/>
          <w:szCs w:val="20"/>
        </w:rPr>
        <w:t xml:space="preserve"> history on google drive: </w:t>
      </w:r>
      <w:hyperlink r:id="rId6" w:history="1">
        <w:r w:rsidRPr="006320C7">
          <w:rPr>
            <w:rStyle w:val="Hyperlink"/>
            <w:sz w:val="20"/>
            <w:szCs w:val="20"/>
          </w:rPr>
          <w:t>https://docs.google.com/document/d/15c1B_ef7tt7FsPsOrMb_wkE0L4OtvFiz/edit</w:t>
        </w:r>
      </w:hyperlink>
    </w:p>
    <w:p w14:paraId="1B8DC7EF" w14:textId="77777777" w:rsidR="00AF1188" w:rsidRDefault="00AF1188" w:rsidP="00BD3716">
      <w:pPr>
        <w:ind w:left="709"/>
        <w:rPr>
          <w:sz w:val="20"/>
          <w:szCs w:val="20"/>
        </w:rPr>
      </w:pPr>
    </w:p>
    <w:p w14:paraId="3B43E691" w14:textId="28E75C8B" w:rsidR="00470EBC" w:rsidRPr="009451D2" w:rsidRDefault="00470EBC" w:rsidP="00BD3716">
      <w:pPr>
        <w:ind w:left="709"/>
        <w:rPr>
          <w:b/>
          <w:bCs/>
          <w:sz w:val="24"/>
          <w:szCs w:val="24"/>
        </w:rPr>
      </w:pPr>
      <w:r w:rsidRPr="009451D2">
        <w:rPr>
          <w:b/>
          <w:bCs/>
          <w:sz w:val="24"/>
          <w:szCs w:val="24"/>
        </w:rPr>
        <w:t>Appendix C</w:t>
      </w:r>
    </w:p>
    <w:p w14:paraId="4ED5FDB6" w14:textId="59B4736E" w:rsidR="00470EBC" w:rsidRDefault="00470EBC" w:rsidP="00BD3716">
      <w:pPr>
        <w:ind w:left="709"/>
        <w:rPr>
          <w:sz w:val="20"/>
          <w:szCs w:val="20"/>
        </w:rPr>
      </w:pPr>
      <w:r>
        <w:rPr>
          <w:sz w:val="20"/>
          <w:szCs w:val="20"/>
        </w:rPr>
        <w:t>Final</w:t>
      </w:r>
      <w:r w:rsidRPr="00BD3716">
        <w:rPr>
          <w:sz w:val="20"/>
          <w:szCs w:val="20"/>
        </w:rPr>
        <w:t xml:space="preserve"> </w:t>
      </w:r>
      <w:r>
        <w:rPr>
          <w:sz w:val="20"/>
          <w:szCs w:val="20"/>
        </w:rPr>
        <w:t>v</w:t>
      </w:r>
      <w:r w:rsidRPr="00BD3716">
        <w:rPr>
          <w:sz w:val="20"/>
          <w:szCs w:val="20"/>
        </w:rPr>
        <w:t xml:space="preserve">ision </w:t>
      </w:r>
      <w:r>
        <w:rPr>
          <w:sz w:val="20"/>
          <w:szCs w:val="20"/>
        </w:rPr>
        <w:t>d</w:t>
      </w:r>
      <w:r w:rsidRPr="00BD3716">
        <w:rPr>
          <w:sz w:val="20"/>
          <w:szCs w:val="20"/>
        </w:rPr>
        <w:t xml:space="preserve">ocument </w:t>
      </w:r>
      <w:r>
        <w:rPr>
          <w:sz w:val="20"/>
          <w:szCs w:val="20"/>
        </w:rPr>
        <w:t xml:space="preserve">report </w:t>
      </w:r>
      <w:r w:rsidRPr="00BD3716">
        <w:rPr>
          <w:sz w:val="20"/>
          <w:szCs w:val="20"/>
        </w:rPr>
        <w:t>collaboration</w:t>
      </w:r>
      <w:r>
        <w:rPr>
          <w:sz w:val="20"/>
          <w:szCs w:val="20"/>
        </w:rPr>
        <w:t xml:space="preserve"> logging </w:t>
      </w:r>
      <w:r w:rsidRPr="00BD3716">
        <w:rPr>
          <w:sz w:val="20"/>
          <w:szCs w:val="20"/>
        </w:rPr>
        <w:t xml:space="preserve">history on </w:t>
      </w:r>
      <w:r>
        <w:rPr>
          <w:sz w:val="20"/>
          <w:szCs w:val="20"/>
        </w:rPr>
        <w:t>GitHub</w:t>
      </w:r>
      <w:r w:rsidR="00627E7E">
        <w:rPr>
          <w:sz w:val="20"/>
          <w:szCs w:val="20"/>
        </w:rPr>
        <w:t xml:space="preserve"> at a glance</w:t>
      </w:r>
      <w:r w:rsidRPr="00BD3716">
        <w:rPr>
          <w:sz w:val="20"/>
          <w:szCs w:val="20"/>
        </w:rPr>
        <w:t>:</w:t>
      </w:r>
    </w:p>
    <w:p w14:paraId="54E214C2" w14:textId="1D084652" w:rsidR="00470EBC" w:rsidRDefault="0024354C" w:rsidP="00BD3716">
      <w:pPr>
        <w:ind w:left="709"/>
        <w:rPr>
          <w:rStyle w:val="Hyperlink"/>
          <w:sz w:val="20"/>
          <w:szCs w:val="20"/>
        </w:rPr>
      </w:pPr>
      <w:hyperlink r:id="rId7" w:history="1">
        <w:r w:rsidR="00470EBC" w:rsidRPr="006320C7">
          <w:rPr>
            <w:rStyle w:val="Hyperlink"/>
            <w:sz w:val="20"/>
            <w:szCs w:val="20"/>
          </w:rPr>
          <w:t>https://github.com/sakibshuvo/SOEN-6481-SRS/commits/master</w:t>
        </w:r>
      </w:hyperlink>
    </w:p>
    <w:p w14:paraId="617E680B" w14:textId="496A46F0" w:rsidR="006E684D" w:rsidRDefault="006E684D" w:rsidP="00BD3716">
      <w:pPr>
        <w:ind w:left="709"/>
        <w:rPr>
          <w:rStyle w:val="Hyperlink"/>
          <w:sz w:val="20"/>
          <w:szCs w:val="20"/>
        </w:rPr>
      </w:pPr>
    </w:p>
    <w:p w14:paraId="0D302FF8" w14:textId="7477DAF5" w:rsidR="006E684D" w:rsidRPr="006E684D" w:rsidRDefault="006E684D" w:rsidP="00BD3716">
      <w:pPr>
        <w:ind w:left="709"/>
        <w:rPr>
          <w:color w:val="000000" w:themeColor="text1"/>
          <w:sz w:val="20"/>
          <w:szCs w:val="20"/>
        </w:rPr>
      </w:pPr>
      <w:r w:rsidRPr="006E684D">
        <w:rPr>
          <w:rStyle w:val="Hyperlink"/>
          <w:color w:val="000000" w:themeColor="text1"/>
          <w:sz w:val="20"/>
          <w:szCs w:val="20"/>
          <w:u w:val="none"/>
        </w:rPr>
        <w:t xml:space="preserve">// </w:t>
      </w:r>
      <w:proofErr w:type="gramStart"/>
      <w:r w:rsidRPr="006E684D">
        <w:rPr>
          <w:rStyle w:val="Hyperlink"/>
          <w:color w:val="000000" w:themeColor="text1"/>
          <w:sz w:val="20"/>
          <w:szCs w:val="20"/>
          <w:u w:val="none"/>
        </w:rPr>
        <w:t>TODO :</w:t>
      </w:r>
      <w:proofErr w:type="gramEnd"/>
      <w:r w:rsidRPr="006E684D">
        <w:rPr>
          <w:rStyle w:val="Hyperlink"/>
          <w:color w:val="000000" w:themeColor="text1"/>
          <w:sz w:val="20"/>
          <w:szCs w:val="20"/>
          <w:u w:val="none"/>
        </w:rPr>
        <w:t xml:space="preserve"> update these picture while submit</w:t>
      </w:r>
    </w:p>
    <w:p w14:paraId="23698D42" w14:textId="6ED2BC15" w:rsidR="00470EBC" w:rsidRDefault="00470EBC" w:rsidP="00BD3716">
      <w:pPr>
        <w:ind w:left="709"/>
        <w:rPr>
          <w:sz w:val="20"/>
          <w:szCs w:val="20"/>
        </w:rPr>
      </w:pPr>
      <w:r>
        <w:rPr>
          <w:noProof/>
          <w:sz w:val="20"/>
          <w:szCs w:val="20"/>
        </w:rPr>
        <w:lastRenderedPageBreak/>
        <w:drawing>
          <wp:inline distT="0" distB="0" distL="0" distR="0" wp14:anchorId="083C5317" wp14:editId="23CF9D50">
            <wp:extent cx="5943600" cy="2512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06 at 5.01.3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12060"/>
                    </a:xfrm>
                    <a:prstGeom prst="rect">
                      <a:avLst/>
                    </a:prstGeom>
                  </pic:spPr>
                </pic:pic>
              </a:graphicData>
            </a:graphic>
          </wp:inline>
        </w:drawing>
      </w:r>
    </w:p>
    <w:p w14:paraId="25867069" w14:textId="7ABD34A0" w:rsidR="00470EBC" w:rsidRDefault="00470EBC" w:rsidP="00BD3716">
      <w:pPr>
        <w:ind w:left="709"/>
        <w:rPr>
          <w:sz w:val="20"/>
          <w:szCs w:val="20"/>
        </w:rPr>
      </w:pPr>
      <w:r>
        <w:rPr>
          <w:noProof/>
          <w:sz w:val="20"/>
          <w:szCs w:val="20"/>
        </w:rPr>
        <w:drawing>
          <wp:inline distT="0" distB="0" distL="0" distR="0" wp14:anchorId="63BAB98A" wp14:editId="47526352">
            <wp:extent cx="5942524" cy="4227094"/>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06 at 5.00.5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2075" cy="4233888"/>
                    </a:xfrm>
                    <a:prstGeom prst="rect">
                      <a:avLst/>
                    </a:prstGeom>
                  </pic:spPr>
                </pic:pic>
              </a:graphicData>
            </a:graphic>
          </wp:inline>
        </w:drawing>
      </w:r>
    </w:p>
    <w:p w14:paraId="4798CD05" w14:textId="77777777" w:rsidR="00627E7E" w:rsidRDefault="00627E7E" w:rsidP="00BD3716">
      <w:pPr>
        <w:ind w:left="709"/>
        <w:rPr>
          <w:sz w:val="20"/>
          <w:szCs w:val="20"/>
        </w:rPr>
      </w:pPr>
    </w:p>
    <w:p w14:paraId="5F3AD466" w14:textId="05FBF942" w:rsidR="00627E7E" w:rsidRPr="00195BC4" w:rsidRDefault="00627E7E" w:rsidP="00627E7E">
      <w:pPr>
        <w:ind w:left="709"/>
        <w:rPr>
          <w:b/>
          <w:bCs/>
          <w:sz w:val="20"/>
          <w:szCs w:val="20"/>
        </w:rPr>
      </w:pPr>
      <w:r w:rsidRPr="00195BC4">
        <w:rPr>
          <w:b/>
          <w:bCs/>
          <w:sz w:val="20"/>
          <w:szCs w:val="20"/>
        </w:rPr>
        <w:t xml:space="preserve">Appendix </w:t>
      </w:r>
      <w:r>
        <w:rPr>
          <w:b/>
          <w:bCs/>
          <w:sz w:val="20"/>
          <w:szCs w:val="20"/>
        </w:rPr>
        <w:t>D</w:t>
      </w:r>
    </w:p>
    <w:p w14:paraId="2CBE9E32" w14:textId="3599160F" w:rsidR="00627E7E" w:rsidRDefault="00627E7E" w:rsidP="00156F2D">
      <w:pPr>
        <w:ind w:left="709"/>
        <w:rPr>
          <w:sz w:val="20"/>
          <w:szCs w:val="20"/>
        </w:rPr>
      </w:pPr>
      <w:r w:rsidRPr="00156F2D">
        <w:rPr>
          <w:sz w:val="20"/>
          <w:szCs w:val="20"/>
        </w:rPr>
        <w:t>Commit history of the delivery-1 from GitHub Repo</w:t>
      </w:r>
      <w:r w:rsidR="00156F2D">
        <w:rPr>
          <w:sz w:val="20"/>
          <w:szCs w:val="20"/>
        </w:rPr>
        <w:t>:</w:t>
      </w:r>
    </w:p>
    <w:p w14:paraId="4CF00681" w14:textId="40598B45" w:rsidR="00857B3D" w:rsidRDefault="00857B3D" w:rsidP="00156F2D">
      <w:pPr>
        <w:ind w:left="709"/>
        <w:rPr>
          <w:sz w:val="20"/>
          <w:szCs w:val="20"/>
        </w:rPr>
      </w:pPr>
      <w:r>
        <w:rPr>
          <w:sz w:val="20"/>
          <w:szCs w:val="20"/>
        </w:rPr>
        <w:t xml:space="preserve">// </w:t>
      </w:r>
      <w:proofErr w:type="spellStart"/>
      <w:r>
        <w:rPr>
          <w:sz w:val="20"/>
          <w:szCs w:val="20"/>
        </w:rPr>
        <w:t>Todo</w:t>
      </w:r>
      <w:proofErr w:type="spellEnd"/>
      <w:r w:rsidR="00F80CA7">
        <w:rPr>
          <w:sz w:val="20"/>
          <w:szCs w:val="20"/>
        </w:rPr>
        <w:t>: update this accordingly while submit the report</w:t>
      </w:r>
    </w:p>
    <w:p w14:paraId="3CF88791" w14:textId="2220C740" w:rsidR="00627E7E" w:rsidRDefault="00627E7E" w:rsidP="00156F2D">
      <w:pPr>
        <w:rPr>
          <w:sz w:val="20"/>
          <w:szCs w:val="20"/>
        </w:rPr>
      </w:pPr>
    </w:p>
    <w:p w14:paraId="5E88B951" w14:textId="3E3A34D0" w:rsidR="00857B3D" w:rsidRDefault="00857B3D" w:rsidP="00156F2D">
      <w:pPr>
        <w:rPr>
          <w:sz w:val="20"/>
          <w:szCs w:val="20"/>
        </w:rPr>
      </w:pPr>
    </w:p>
    <w:p w14:paraId="5A08E7FA" w14:textId="22B8488D" w:rsidR="00857B3D" w:rsidRDefault="00857B3D" w:rsidP="00156F2D">
      <w:pPr>
        <w:rPr>
          <w:sz w:val="20"/>
          <w:szCs w:val="20"/>
        </w:rPr>
      </w:pPr>
    </w:p>
    <w:p w14:paraId="12C3FDD3" w14:textId="77777777" w:rsidR="00857B3D" w:rsidRDefault="00857B3D" w:rsidP="00156F2D">
      <w:pPr>
        <w:rPr>
          <w:sz w:val="20"/>
          <w:szCs w:val="20"/>
        </w:rPr>
      </w:pPr>
    </w:p>
    <w:p w14:paraId="75702878" w14:textId="4C3D9D43" w:rsidR="00BD3716" w:rsidRPr="00195BC4" w:rsidRDefault="00BD3716" w:rsidP="00BD3716">
      <w:pPr>
        <w:ind w:left="709"/>
        <w:rPr>
          <w:b/>
          <w:bCs/>
          <w:sz w:val="20"/>
          <w:szCs w:val="20"/>
        </w:rPr>
      </w:pPr>
      <w:r w:rsidRPr="00195BC4">
        <w:rPr>
          <w:b/>
          <w:bCs/>
          <w:sz w:val="20"/>
          <w:szCs w:val="20"/>
        </w:rPr>
        <w:lastRenderedPageBreak/>
        <w:t xml:space="preserve">Appendix </w:t>
      </w:r>
      <w:r w:rsidR="00627E7E">
        <w:rPr>
          <w:b/>
          <w:bCs/>
          <w:sz w:val="20"/>
          <w:szCs w:val="20"/>
        </w:rPr>
        <w:t>E</w:t>
      </w:r>
    </w:p>
    <w:p w14:paraId="78F6F8BD" w14:textId="7C22B821" w:rsidR="00470EBC" w:rsidRDefault="00470EBC" w:rsidP="00BD3716">
      <w:pPr>
        <w:ind w:left="709"/>
        <w:rPr>
          <w:sz w:val="20"/>
          <w:szCs w:val="20"/>
        </w:rPr>
      </w:pPr>
      <w:r>
        <w:rPr>
          <w:sz w:val="20"/>
          <w:szCs w:val="20"/>
        </w:rPr>
        <w:t>Requirement elicitation for task-1</w:t>
      </w:r>
      <w:r w:rsidRPr="00BD3716">
        <w:rPr>
          <w:sz w:val="20"/>
          <w:szCs w:val="20"/>
        </w:rPr>
        <w:t xml:space="preserve"> collaboration</w:t>
      </w:r>
      <w:r>
        <w:rPr>
          <w:sz w:val="20"/>
          <w:szCs w:val="20"/>
        </w:rPr>
        <w:t xml:space="preserve"> and peer review</w:t>
      </w:r>
      <w:r w:rsidRPr="00BD3716">
        <w:rPr>
          <w:sz w:val="20"/>
          <w:szCs w:val="20"/>
        </w:rPr>
        <w:t xml:space="preserve"> history on google drive:</w:t>
      </w:r>
    </w:p>
    <w:p w14:paraId="3E33C420" w14:textId="075D889E" w:rsidR="00BD3716" w:rsidRDefault="0024354C" w:rsidP="00BD3716">
      <w:pPr>
        <w:ind w:left="709"/>
        <w:rPr>
          <w:sz w:val="20"/>
          <w:szCs w:val="20"/>
        </w:rPr>
      </w:pPr>
      <w:hyperlink r:id="rId10" w:anchor="heading=h.7ik6ac3oskyt" w:history="1">
        <w:r w:rsidR="00470EBC" w:rsidRPr="006320C7">
          <w:rPr>
            <w:rStyle w:val="Hyperlink"/>
            <w:sz w:val="20"/>
            <w:szCs w:val="20"/>
          </w:rPr>
          <w:t>https://docs.google.com/document/d/1IljewF2ti_bijVXjqJgKjdT_azW3vl_lS0HLSR1wrS8/edit?ts=5efc0147#heading=h.7ik6ac3oskyt</w:t>
        </w:r>
      </w:hyperlink>
    </w:p>
    <w:p w14:paraId="7D20BA37" w14:textId="2A4EC8BA" w:rsidR="00470EBC" w:rsidRDefault="00470EBC" w:rsidP="00BD3716">
      <w:pPr>
        <w:ind w:left="709"/>
        <w:rPr>
          <w:sz w:val="20"/>
          <w:szCs w:val="20"/>
        </w:rPr>
      </w:pPr>
    </w:p>
    <w:p w14:paraId="2B774B4F" w14:textId="77777777" w:rsidR="00470EBC" w:rsidRDefault="00470EBC" w:rsidP="00BD3716">
      <w:pPr>
        <w:ind w:left="709"/>
        <w:rPr>
          <w:sz w:val="20"/>
          <w:szCs w:val="20"/>
        </w:rPr>
      </w:pPr>
    </w:p>
    <w:p w14:paraId="2CA410B3" w14:textId="77777777" w:rsidR="00BD3716" w:rsidRPr="00BD3716" w:rsidRDefault="00BD3716" w:rsidP="00BD3716">
      <w:pPr>
        <w:ind w:left="709"/>
        <w:rPr>
          <w:sz w:val="20"/>
          <w:szCs w:val="20"/>
        </w:rPr>
      </w:pPr>
    </w:p>
    <w:sectPr w:rsidR="00BD3716" w:rsidRPr="00BD37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21A"/>
    <w:multiLevelType w:val="multilevel"/>
    <w:tmpl w:val="4614F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1290A"/>
    <w:multiLevelType w:val="hybridMultilevel"/>
    <w:tmpl w:val="8548B3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17FB1"/>
    <w:multiLevelType w:val="multilevel"/>
    <w:tmpl w:val="F1C0F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410DC8"/>
    <w:multiLevelType w:val="multilevel"/>
    <w:tmpl w:val="E2CC6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9F5B46"/>
    <w:multiLevelType w:val="hybridMultilevel"/>
    <w:tmpl w:val="BCEC2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040C4E"/>
    <w:multiLevelType w:val="hybridMultilevel"/>
    <w:tmpl w:val="6FBA8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DD515F"/>
    <w:multiLevelType w:val="hybridMultilevel"/>
    <w:tmpl w:val="A8BEF954"/>
    <w:lvl w:ilvl="0" w:tplc="70283A0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14117"/>
    <w:multiLevelType w:val="hybridMultilevel"/>
    <w:tmpl w:val="345E5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201F46"/>
    <w:multiLevelType w:val="hybridMultilevel"/>
    <w:tmpl w:val="0AFA53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30014EC"/>
    <w:multiLevelType w:val="hybridMultilevel"/>
    <w:tmpl w:val="F18E566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134B7C"/>
    <w:multiLevelType w:val="hybridMultilevel"/>
    <w:tmpl w:val="0E4E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E7B7D"/>
    <w:multiLevelType w:val="multilevel"/>
    <w:tmpl w:val="997CBCCA"/>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5A0FBE"/>
    <w:multiLevelType w:val="hybridMultilevel"/>
    <w:tmpl w:val="45DA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2623AA"/>
    <w:multiLevelType w:val="multilevel"/>
    <w:tmpl w:val="E43A0BBC"/>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DE45D7"/>
    <w:multiLevelType w:val="hybridMultilevel"/>
    <w:tmpl w:val="FFEA50F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65C2143C"/>
    <w:multiLevelType w:val="hybridMultilevel"/>
    <w:tmpl w:val="0698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8745ED"/>
    <w:multiLevelType w:val="hybridMultilevel"/>
    <w:tmpl w:val="AC665C76"/>
    <w:lvl w:ilvl="0" w:tplc="10090001">
      <w:start w:val="1"/>
      <w:numFmt w:val="bullet"/>
      <w:lvlText w:val=""/>
      <w:lvlJc w:val="left"/>
      <w:pPr>
        <w:ind w:left="1900" w:hanging="360"/>
      </w:pPr>
      <w:rPr>
        <w:rFonts w:ascii="Symbol" w:hAnsi="Symbol" w:hint="default"/>
      </w:rPr>
    </w:lvl>
    <w:lvl w:ilvl="1" w:tplc="10090003">
      <w:start w:val="1"/>
      <w:numFmt w:val="bullet"/>
      <w:lvlText w:val="o"/>
      <w:lvlJc w:val="left"/>
      <w:pPr>
        <w:ind w:left="2620" w:hanging="360"/>
      </w:pPr>
      <w:rPr>
        <w:rFonts w:ascii="Courier New" w:hAnsi="Courier New" w:cs="Courier New" w:hint="default"/>
      </w:rPr>
    </w:lvl>
    <w:lvl w:ilvl="2" w:tplc="10090005" w:tentative="1">
      <w:start w:val="1"/>
      <w:numFmt w:val="bullet"/>
      <w:lvlText w:val=""/>
      <w:lvlJc w:val="left"/>
      <w:pPr>
        <w:ind w:left="3340" w:hanging="360"/>
      </w:pPr>
      <w:rPr>
        <w:rFonts w:ascii="Wingdings" w:hAnsi="Wingdings" w:hint="default"/>
      </w:rPr>
    </w:lvl>
    <w:lvl w:ilvl="3" w:tplc="10090001" w:tentative="1">
      <w:start w:val="1"/>
      <w:numFmt w:val="bullet"/>
      <w:lvlText w:val=""/>
      <w:lvlJc w:val="left"/>
      <w:pPr>
        <w:ind w:left="4060" w:hanging="360"/>
      </w:pPr>
      <w:rPr>
        <w:rFonts w:ascii="Symbol" w:hAnsi="Symbol" w:hint="default"/>
      </w:rPr>
    </w:lvl>
    <w:lvl w:ilvl="4" w:tplc="10090003" w:tentative="1">
      <w:start w:val="1"/>
      <w:numFmt w:val="bullet"/>
      <w:lvlText w:val="o"/>
      <w:lvlJc w:val="left"/>
      <w:pPr>
        <w:ind w:left="4780" w:hanging="360"/>
      </w:pPr>
      <w:rPr>
        <w:rFonts w:ascii="Courier New" w:hAnsi="Courier New" w:cs="Courier New" w:hint="default"/>
      </w:rPr>
    </w:lvl>
    <w:lvl w:ilvl="5" w:tplc="10090005" w:tentative="1">
      <w:start w:val="1"/>
      <w:numFmt w:val="bullet"/>
      <w:lvlText w:val=""/>
      <w:lvlJc w:val="left"/>
      <w:pPr>
        <w:ind w:left="5500" w:hanging="360"/>
      </w:pPr>
      <w:rPr>
        <w:rFonts w:ascii="Wingdings" w:hAnsi="Wingdings" w:hint="default"/>
      </w:rPr>
    </w:lvl>
    <w:lvl w:ilvl="6" w:tplc="10090001" w:tentative="1">
      <w:start w:val="1"/>
      <w:numFmt w:val="bullet"/>
      <w:lvlText w:val=""/>
      <w:lvlJc w:val="left"/>
      <w:pPr>
        <w:ind w:left="6220" w:hanging="360"/>
      </w:pPr>
      <w:rPr>
        <w:rFonts w:ascii="Symbol" w:hAnsi="Symbol" w:hint="default"/>
      </w:rPr>
    </w:lvl>
    <w:lvl w:ilvl="7" w:tplc="10090003" w:tentative="1">
      <w:start w:val="1"/>
      <w:numFmt w:val="bullet"/>
      <w:lvlText w:val="o"/>
      <w:lvlJc w:val="left"/>
      <w:pPr>
        <w:ind w:left="6940" w:hanging="360"/>
      </w:pPr>
      <w:rPr>
        <w:rFonts w:ascii="Courier New" w:hAnsi="Courier New" w:cs="Courier New" w:hint="default"/>
      </w:rPr>
    </w:lvl>
    <w:lvl w:ilvl="8" w:tplc="10090005" w:tentative="1">
      <w:start w:val="1"/>
      <w:numFmt w:val="bullet"/>
      <w:lvlText w:val=""/>
      <w:lvlJc w:val="left"/>
      <w:pPr>
        <w:ind w:left="7660" w:hanging="360"/>
      </w:pPr>
      <w:rPr>
        <w:rFonts w:ascii="Wingdings" w:hAnsi="Wingdings" w:hint="default"/>
      </w:rPr>
    </w:lvl>
  </w:abstractNum>
  <w:abstractNum w:abstractNumId="17" w15:restartNumberingAfterBreak="0">
    <w:nsid w:val="737060FB"/>
    <w:multiLevelType w:val="hybridMultilevel"/>
    <w:tmpl w:val="B66CD43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2"/>
  </w:num>
  <w:num w:numId="2">
    <w:abstractNumId w:val="3"/>
  </w:num>
  <w:num w:numId="3">
    <w:abstractNumId w:val="13"/>
  </w:num>
  <w:num w:numId="4">
    <w:abstractNumId w:val="11"/>
  </w:num>
  <w:num w:numId="5">
    <w:abstractNumId w:val="0"/>
  </w:num>
  <w:num w:numId="6">
    <w:abstractNumId w:val="8"/>
  </w:num>
  <w:num w:numId="7">
    <w:abstractNumId w:val="16"/>
  </w:num>
  <w:num w:numId="8">
    <w:abstractNumId w:val="14"/>
  </w:num>
  <w:num w:numId="9">
    <w:abstractNumId w:val="17"/>
  </w:num>
  <w:num w:numId="10">
    <w:abstractNumId w:val="7"/>
  </w:num>
  <w:num w:numId="11">
    <w:abstractNumId w:val="15"/>
  </w:num>
  <w:num w:numId="12">
    <w:abstractNumId w:val="6"/>
  </w:num>
  <w:num w:numId="13">
    <w:abstractNumId w:val="9"/>
  </w:num>
  <w:num w:numId="14">
    <w:abstractNumId w:val="1"/>
  </w:num>
  <w:num w:numId="15">
    <w:abstractNumId w:val="10"/>
  </w:num>
  <w:num w:numId="16">
    <w:abstractNumId w:val="12"/>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NjW3tDAxMjY1MTFT0lEKTi0uzszPAykwqgUAO5JoSiwAAAA="/>
  </w:docVars>
  <w:rsids>
    <w:rsidRoot w:val="00077C1B"/>
    <w:rsid w:val="0004739F"/>
    <w:rsid w:val="00077C1B"/>
    <w:rsid w:val="000A7B4A"/>
    <w:rsid w:val="00131E72"/>
    <w:rsid w:val="00156F2D"/>
    <w:rsid w:val="00195BC4"/>
    <w:rsid w:val="0024354C"/>
    <w:rsid w:val="00267EF5"/>
    <w:rsid w:val="003C736C"/>
    <w:rsid w:val="00452D67"/>
    <w:rsid w:val="00470EBC"/>
    <w:rsid w:val="004821F2"/>
    <w:rsid w:val="005B76E7"/>
    <w:rsid w:val="00627E7E"/>
    <w:rsid w:val="006A73A6"/>
    <w:rsid w:val="006E684D"/>
    <w:rsid w:val="007641FB"/>
    <w:rsid w:val="007921C2"/>
    <w:rsid w:val="00857B3D"/>
    <w:rsid w:val="0089488B"/>
    <w:rsid w:val="009451D2"/>
    <w:rsid w:val="00AF1188"/>
    <w:rsid w:val="00B1168C"/>
    <w:rsid w:val="00B12BF8"/>
    <w:rsid w:val="00B415AA"/>
    <w:rsid w:val="00B87954"/>
    <w:rsid w:val="00BA190A"/>
    <w:rsid w:val="00BD3716"/>
    <w:rsid w:val="00C40907"/>
    <w:rsid w:val="00ED7853"/>
    <w:rsid w:val="00F04F91"/>
    <w:rsid w:val="00F80CA7"/>
    <w:rsid w:val="00FD2DCB"/>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CAF1"/>
  <w15:docId w15:val="{697EA1EA-5238-46BB-80EA-BEDF434A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7954"/>
    <w:pPr>
      <w:ind w:left="720"/>
      <w:contextualSpacing/>
    </w:pPr>
  </w:style>
  <w:style w:type="table" w:styleId="TableGrid">
    <w:name w:val="Table Grid"/>
    <w:basedOn w:val="TableNormal"/>
    <w:uiPriority w:val="39"/>
    <w:rsid w:val="00F04F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9488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4821F2"/>
    <w:rPr>
      <w:sz w:val="40"/>
      <w:szCs w:val="40"/>
    </w:rPr>
  </w:style>
  <w:style w:type="character" w:styleId="Hyperlink">
    <w:name w:val="Hyperlink"/>
    <w:basedOn w:val="DefaultParagraphFont"/>
    <w:uiPriority w:val="99"/>
    <w:unhideWhenUsed/>
    <w:rsid w:val="00BD3716"/>
    <w:rPr>
      <w:color w:val="0000FF" w:themeColor="hyperlink"/>
      <w:u w:val="single"/>
    </w:rPr>
  </w:style>
  <w:style w:type="character" w:styleId="UnresolvedMention">
    <w:name w:val="Unresolved Mention"/>
    <w:basedOn w:val="DefaultParagraphFont"/>
    <w:uiPriority w:val="99"/>
    <w:semiHidden/>
    <w:unhideWhenUsed/>
    <w:rsid w:val="00BD3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sakibshuvo/SOEN-6481-SRS/commits/ma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5c1B_ef7tt7FsPsOrMb_wkE0L4OtvFiz/ed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document/d/1IljewF2ti_bijVXjqJgKjdT_azW3vl_lS0HLSR1wrS8/edit?ts=5efc0147"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39</cp:revision>
  <dcterms:created xsi:type="dcterms:W3CDTF">2020-07-05T19:21:00Z</dcterms:created>
  <dcterms:modified xsi:type="dcterms:W3CDTF">2020-07-06T21:40:00Z</dcterms:modified>
</cp:coreProperties>
</file>