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C7" w:rsidRDefault="007705C0">
      <w:pPr>
        <w:pStyle w:val="Title"/>
      </w:pPr>
      <w:r>
        <w:t xml:space="preserve">Vision </w:t>
      </w:r>
      <w:proofErr w:type="gramStart"/>
      <w:r>
        <w:t>Document</w:t>
      </w:r>
      <w:proofErr w:type="gramEnd"/>
      <w:r>
        <w:br/>
        <w:t>[</w:t>
      </w:r>
      <w:proofErr w:type="spellStart"/>
      <w:r>
        <w:t>SmartHome</w:t>
      </w:r>
      <w:proofErr w:type="spellEnd"/>
      <w:r>
        <w:t>+ : A Smart Home Platform]</w:t>
      </w:r>
    </w:p>
    <w:p w:rsidR="00297CC7" w:rsidRDefault="00297CC7">
      <w:pPr>
        <w:pStyle w:val="Title"/>
        <w:jc w:val="left"/>
        <w:rPr>
          <w:sz w:val="20"/>
          <w:szCs w:val="20"/>
        </w:rPr>
      </w:pPr>
    </w:p>
    <w:p w:rsidR="00297CC7" w:rsidRDefault="007705C0">
      <w:pPr>
        <w:pStyle w:val="Heading1"/>
        <w:numPr>
          <w:ilvl w:val="0"/>
          <w:numId w:val="9"/>
        </w:numPr>
      </w:pPr>
      <w:r>
        <w:t>Introduction</w:t>
      </w:r>
    </w:p>
    <w:p w:rsidR="00297CC7" w:rsidRDefault="007705C0">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rsidR="00297CC7" w:rsidRDefault="007705C0">
      <w:pPr>
        <w:numPr>
          <w:ilvl w:val="0"/>
          <w:numId w:val="17"/>
        </w:numPr>
        <w:pBdr>
          <w:top w:val="nil"/>
          <w:left w:val="nil"/>
          <w:bottom w:val="nil"/>
          <w:right w:val="nil"/>
          <w:between w:val="nil"/>
        </w:pBdr>
        <w:jc w:val="both"/>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rsidR="00297CC7" w:rsidRDefault="007705C0">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rsidR="00297CC7" w:rsidRDefault="00CA7D1E">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Analyzing</w:t>
      </w:r>
      <w:r w:rsidR="007705C0">
        <w:rPr>
          <w:rFonts w:ascii="Verdana" w:eastAsia="Verdana" w:hAnsi="Verdana" w:cs="Verdana"/>
          <w:color w:val="000000"/>
          <w:sz w:val="20"/>
          <w:szCs w:val="20"/>
        </w:rPr>
        <w:t xml:space="preserve"> the current market dynamics and researching some already existing offerings in the domain of Smart Home Automation Solution.</w:t>
      </w:r>
    </w:p>
    <w:p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Propose some new off-the-self distinctive features currently missing in general within other existing products in the market.</w:t>
      </w:r>
    </w:p>
    <w:p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rsidR="00297CC7" w:rsidRDefault="007705C0">
      <w:pPr>
        <w:numPr>
          <w:ilvl w:val="0"/>
          <w:numId w:val="17"/>
        </w:numPr>
        <w:pBdr>
          <w:top w:val="nil"/>
          <w:left w:val="nil"/>
          <w:bottom w:val="nil"/>
          <w:right w:val="nil"/>
          <w:between w:val="nil"/>
        </w:pBdr>
        <w:jc w:val="both"/>
        <w:rPr>
          <w:color w:val="000000"/>
        </w:rPr>
      </w:pPr>
      <w:r>
        <w:rPr>
          <w:color w:val="000000"/>
        </w:rPr>
        <w:t>Identify stakeholders and users.</w:t>
      </w:r>
    </w:p>
    <w:p w:rsidR="00297CC7" w:rsidRDefault="007705C0">
      <w:pPr>
        <w:numPr>
          <w:ilvl w:val="0"/>
          <w:numId w:val="17"/>
        </w:numPr>
        <w:pBdr>
          <w:top w:val="nil"/>
          <w:left w:val="nil"/>
          <w:bottom w:val="nil"/>
          <w:right w:val="nil"/>
          <w:between w:val="nil"/>
        </w:pBdr>
        <w:spacing w:after="120"/>
        <w:jc w:val="both"/>
        <w:rPr>
          <w:color w:val="000000"/>
        </w:rPr>
      </w:pPr>
      <w:r>
        <w:rPr>
          <w:color w:val="000000"/>
        </w:rPr>
        <w:t>Identify the user environment.</w:t>
      </w:r>
    </w:p>
    <w:p w:rsidR="00297CC7" w:rsidRDefault="007705C0">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rsidR="00297CC7" w:rsidRDefault="007705C0">
      <w:pPr>
        <w:pStyle w:val="Heading1"/>
        <w:numPr>
          <w:ilvl w:val="0"/>
          <w:numId w:val="9"/>
        </w:numPr>
      </w:pPr>
      <w:r>
        <w:t>Positioning</w:t>
      </w:r>
    </w:p>
    <w:p w:rsidR="00297CC7" w:rsidRDefault="007705C0">
      <w:pPr>
        <w:pStyle w:val="Heading2"/>
        <w:numPr>
          <w:ilvl w:val="1"/>
          <w:numId w:val="9"/>
        </w:numPr>
      </w:pPr>
      <w:r>
        <w:t>Problem Statement</w:t>
      </w:r>
    </w:p>
    <w:p w:rsidR="00297CC7" w:rsidRDefault="00297CC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297CC7">
        <w:tc>
          <w:tcPr>
            <w:tcW w:w="3249" w:type="dxa"/>
            <w:tcBorders>
              <w:top w:val="single" w:sz="8" w:space="0" w:color="000000"/>
              <w:left w:val="single" w:sz="8" w:space="0" w:color="000000"/>
              <w:bottom w:val="single" w:sz="4" w:space="0" w:color="000000"/>
            </w:tcBorders>
            <w:shd w:val="clear" w:color="auto" w:fill="BFBFBF"/>
          </w:tcPr>
          <w:p w:rsidR="00297CC7" w:rsidRDefault="007705C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297CC7" w:rsidRDefault="007705C0">
            <w:pPr>
              <w:numPr>
                <w:ilvl w:val="0"/>
                <w:numId w:val="6"/>
              </w:numPr>
              <w:pBdr>
                <w:top w:val="nil"/>
                <w:left w:val="nil"/>
                <w:bottom w:val="nil"/>
                <w:right w:val="nil"/>
                <w:between w:val="nil"/>
              </w:pBdr>
              <w:rPr>
                <w:color w:val="000000"/>
              </w:rPr>
            </w:pPr>
            <w:r>
              <w:rPr>
                <w:color w:val="000000"/>
              </w:rPr>
              <w:t>Disconnected devices and appliances</w:t>
            </w:r>
          </w:p>
          <w:p w:rsidR="00297CC7" w:rsidRDefault="007705C0">
            <w:pPr>
              <w:numPr>
                <w:ilvl w:val="0"/>
                <w:numId w:val="6"/>
              </w:numPr>
              <w:pBdr>
                <w:top w:val="nil"/>
                <w:left w:val="nil"/>
                <w:bottom w:val="nil"/>
                <w:right w:val="nil"/>
                <w:between w:val="nil"/>
              </w:pBdr>
              <w:rPr>
                <w:color w:val="000000"/>
              </w:rPr>
            </w:pPr>
            <w:r>
              <w:rPr>
                <w:color w:val="000000"/>
              </w:rPr>
              <w:t>Unmonitored In-Home environment (temperature, air, and water quality)</w:t>
            </w:r>
          </w:p>
          <w:p w:rsidR="00297CC7" w:rsidRDefault="007705C0">
            <w:pPr>
              <w:numPr>
                <w:ilvl w:val="0"/>
                <w:numId w:val="6"/>
              </w:numPr>
              <w:pBdr>
                <w:top w:val="nil"/>
                <w:left w:val="nil"/>
                <w:bottom w:val="nil"/>
                <w:right w:val="nil"/>
                <w:between w:val="nil"/>
              </w:pBdr>
              <w:rPr>
                <w:color w:val="000000"/>
              </w:rPr>
            </w:pPr>
            <w:r>
              <w:rPr>
                <w:color w:val="000000"/>
              </w:rPr>
              <w:t>Unmonitored In-House energy consumption</w:t>
            </w:r>
          </w:p>
          <w:p w:rsidR="00297CC7" w:rsidRDefault="007705C0">
            <w:pPr>
              <w:numPr>
                <w:ilvl w:val="0"/>
                <w:numId w:val="6"/>
              </w:numPr>
              <w:pBdr>
                <w:top w:val="nil"/>
                <w:left w:val="nil"/>
                <w:bottom w:val="nil"/>
                <w:right w:val="nil"/>
                <w:between w:val="nil"/>
              </w:pBdr>
              <w:rPr>
                <w:color w:val="000000"/>
              </w:rPr>
            </w:pPr>
            <w:r>
              <w:rPr>
                <w:color w:val="000000"/>
              </w:rPr>
              <w:t>Home safety against unforeseen situations.</w:t>
            </w:r>
          </w:p>
          <w:p w:rsidR="00297CC7" w:rsidRDefault="007705C0">
            <w:pPr>
              <w:numPr>
                <w:ilvl w:val="0"/>
                <w:numId w:val="6"/>
              </w:numPr>
              <w:pBdr>
                <w:top w:val="nil"/>
                <w:left w:val="nil"/>
                <w:bottom w:val="nil"/>
                <w:right w:val="nil"/>
                <w:between w:val="nil"/>
              </w:pBdr>
              <w:rPr>
                <w:color w:val="000000"/>
              </w:rPr>
            </w:pPr>
            <w:r>
              <w:rPr>
                <w:color w:val="000000"/>
              </w:rPr>
              <w:t>Decentralized media and entertainment devices.</w:t>
            </w:r>
          </w:p>
          <w:p w:rsidR="00297CC7" w:rsidRDefault="007705C0">
            <w:pPr>
              <w:numPr>
                <w:ilvl w:val="0"/>
                <w:numId w:val="6"/>
              </w:numPr>
              <w:pBdr>
                <w:top w:val="nil"/>
                <w:left w:val="nil"/>
                <w:bottom w:val="nil"/>
                <w:right w:val="nil"/>
                <w:between w:val="nil"/>
              </w:pBdr>
              <w:rPr>
                <w:color w:val="000000"/>
              </w:rPr>
            </w:pPr>
            <w:r>
              <w:rPr>
                <w:color w:val="000000"/>
              </w:rPr>
              <w:t>Mundane day to day household activities.</w:t>
            </w:r>
          </w:p>
        </w:tc>
      </w:tr>
      <w:tr w:rsidR="00297CC7">
        <w:tc>
          <w:tcPr>
            <w:tcW w:w="3249" w:type="dxa"/>
            <w:tcBorders>
              <w:left w:val="single" w:sz="8" w:space="0" w:color="000000"/>
              <w:bottom w:val="single" w:sz="4" w:space="0" w:color="000000"/>
            </w:tcBorders>
            <w:shd w:val="clear" w:color="auto" w:fill="BFBFBF"/>
          </w:tcPr>
          <w:p w:rsidR="00297CC7" w:rsidRDefault="007705C0">
            <w:r>
              <w:t>Affects</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r>
              <w:t>The home residents:</w:t>
            </w:r>
          </w:p>
          <w:p w:rsidR="00297CC7" w:rsidRDefault="007705C0">
            <w:pPr>
              <w:numPr>
                <w:ilvl w:val="0"/>
                <w:numId w:val="15"/>
              </w:numPr>
              <w:pBdr>
                <w:top w:val="nil"/>
                <w:left w:val="nil"/>
                <w:bottom w:val="nil"/>
                <w:right w:val="nil"/>
                <w:between w:val="nil"/>
              </w:pBdr>
              <w:rPr>
                <w:color w:val="000000"/>
              </w:rPr>
            </w:pPr>
            <w:r>
              <w:rPr>
                <w:color w:val="000000"/>
              </w:rPr>
              <w:t>Adults</w:t>
            </w:r>
          </w:p>
          <w:p w:rsidR="00297CC7" w:rsidRDefault="007705C0">
            <w:pPr>
              <w:numPr>
                <w:ilvl w:val="0"/>
                <w:numId w:val="15"/>
              </w:numPr>
              <w:pBdr>
                <w:top w:val="nil"/>
                <w:left w:val="nil"/>
                <w:bottom w:val="nil"/>
                <w:right w:val="nil"/>
                <w:between w:val="nil"/>
              </w:pBdr>
              <w:rPr>
                <w:color w:val="000000"/>
              </w:rPr>
            </w:pPr>
            <w:r>
              <w:rPr>
                <w:color w:val="000000"/>
              </w:rPr>
              <w:t>Children</w:t>
            </w:r>
          </w:p>
          <w:p w:rsidR="00297CC7" w:rsidRDefault="007705C0">
            <w:pPr>
              <w:numPr>
                <w:ilvl w:val="0"/>
                <w:numId w:val="15"/>
              </w:numPr>
              <w:pBdr>
                <w:top w:val="nil"/>
                <w:left w:val="nil"/>
                <w:bottom w:val="nil"/>
                <w:right w:val="nil"/>
                <w:between w:val="nil"/>
              </w:pBdr>
              <w:rPr>
                <w:color w:val="000000"/>
              </w:rPr>
            </w:pPr>
            <w:r>
              <w:rPr>
                <w:color w:val="000000"/>
              </w:rPr>
              <w:t>Senior members</w:t>
            </w:r>
          </w:p>
          <w:p w:rsidR="00297CC7" w:rsidRDefault="007705C0">
            <w:pPr>
              <w:numPr>
                <w:ilvl w:val="0"/>
                <w:numId w:val="15"/>
              </w:numPr>
              <w:pBdr>
                <w:top w:val="nil"/>
                <w:left w:val="nil"/>
                <w:bottom w:val="nil"/>
                <w:right w:val="nil"/>
                <w:between w:val="nil"/>
              </w:pBdr>
              <w:rPr>
                <w:color w:val="000000"/>
              </w:rPr>
            </w:pPr>
            <w:r>
              <w:rPr>
                <w:color w:val="000000"/>
              </w:rPr>
              <w:t>Pets</w:t>
            </w:r>
          </w:p>
        </w:tc>
      </w:tr>
      <w:tr w:rsidR="00297CC7">
        <w:tc>
          <w:tcPr>
            <w:tcW w:w="3249" w:type="dxa"/>
            <w:tcBorders>
              <w:left w:val="single" w:sz="8" w:space="0" w:color="000000"/>
              <w:bottom w:val="single" w:sz="4" w:space="0" w:color="000000"/>
            </w:tcBorders>
            <w:shd w:val="clear" w:color="auto" w:fill="BFBFBF"/>
          </w:tcPr>
          <w:p w:rsidR="00297CC7" w:rsidRDefault="007705C0">
            <w:r>
              <w:t>The impact of which is</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pPr>
              <w:numPr>
                <w:ilvl w:val="0"/>
                <w:numId w:val="6"/>
              </w:numPr>
              <w:pBdr>
                <w:top w:val="nil"/>
                <w:left w:val="nil"/>
                <w:bottom w:val="nil"/>
                <w:right w:val="nil"/>
                <w:between w:val="nil"/>
              </w:pBdr>
              <w:rPr>
                <w:color w:val="000000"/>
              </w:rPr>
            </w:pPr>
            <w:r>
              <w:rPr>
                <w:color w:val="000000"/>
              </w:rPr>
              <w:t xml:space="preserve">     Time and effort wastage over repetitive tasks</w:t>
            </w:r>
          </w:p>
          <w:p w:rsidR="00297CC7" w:rsidRDefault="007705C0">
            <w:pPr>
              <w:numPr>
                <w:ilvl w:val="0"/>
                <w:numId w:val="6"/>
              </w:numPr>
              <w:pBdr>
                <w:top w:val="nil"/>
                <w:left w:val="nil"/>
                <w:bottom w:val="nil"/>
                <w:right w:val="nil"/>
                <w:between w:val="nil"/>
              </w:pBdr>
              <w:rPr>
                <w:color w:val="000000"/>
              </w:rPr>
            </w:pPr>
            <w:r>
              <w:rPr>
                <w:color w:val="000000"/>
              </w:rPr>
              <w:t>Risk for home residents in the event of some exigency like flood, fire or intrusion.</w:t>
            </w:r>
          </w:p>
          <w:p w:rsidR="00297CC7" w:rsidRDefault="007705C0">
            <w:pPr>
              <w:numPr>
                <w:ilvl w:val="0"/>
                <w:numId w:val="6"/>
              </w:numPr>
              <w:pBdr>
                <w:top w:val="nil"/>
                <w:left w:val="nil"/>
                <w:bottom w:val="nil"/>
                <w:right w:val="nil"/>
                <w:between w:val="nil"/>
              </w:pBdr>
              <w:rPr>
                <w:color w:val="000000"/>
              </w:rPr>
            </w:pPr>
            <w:r>
              <w:rPr>
                <w:color w:val="000000"/>
              </w:rPr>
              <w:t>Losing more money in bills due to inefficient energy usage</w:t>
            </w:r>
          </w:p>
          <w:p w:rsidR="00297CC7" w:rsidRDefault="007705C0">
            <w:pPr>
              <w:numPr>
                <w:ilvl w:val="0"/>
                <w:numId w:val="6"/>
              </w:numPr>
              <w:pBdr>
                <w:top w:val="nil"/>
                <w:left w:val="nil"/>
                <w:bottom w:val="nil"/>
                <w:right w:val="nil"/>
                <w:between w:val="nil"/>
              </w:pBdr>
              <w:rPr>
                <w:color w:val="000000"/>
              </w:rPr>
            </w:pPr>
            <w:r>
              <w:rPr>
                <w:color w:val="000000"/>
              </w:rPr>
              <w:t xml:space="preserve">Losing out on a </w:t>
            </w:r>
            <w:r w:rsidR="00CA7D1E">
              <w:rPr>
                <w:color w:val="000000"/>
              </w:rPr>
              <w:t>more comfortable and smarter</w:t>
            </w:r>
            <w:r>
              <w:rPr>
                <w:color w:val="000000"/>
              </w:rPr>
              <w:t xml:space="preserve"> lifestyle</w:t>
            </w:r>
          </w:p>
          <w:p w:rsidR="00297CC7" w:rsidRDefault="00297CC7">
            <w:pPr>
              <w:pBdr>
                <w:top w:val="nil"/>
                <w:left w:val="nil"/>
                <w:bottom w:val="nil"/>
                <w:right w:val="nil"/>
                <w:between w:val="nil"/>
              </w:pBdr>
              <w:ind w:left="780"/>
              <w:rPr>
                <w:color w:val="000000"/>
              </w:rPr>
            </w:pPr>
          </w:p>
          <w:p w:rsidR="00297CC7" w:rsidRDefault="00297CC7">
            <w:pPr>
              <w:pBdr>
                <w:top w:val="nil"/>
                <w:left w:val="nil"/>
                <w:bottom w:val="nil"/>
                <w:right w:val="nil"/>
                <w:between w:val="nil"/>
              </w:pBdr>
              <w:ind w:left="780"/>
              <w:rPr>
                <w:color w:val="000000"/>
              </w:rPr>
            </w:pPr>
          </w:p>
          <w:p w:rsidR="00297CC7" w:rsidRDefault="00297CC7"/>
        </w:tc>
      </w:tr>
      <w:tr w:rsidR="00297CC7">
        <w:tc>
          <w:tcPr>
            <w:tcW w:w="3249" w:type="dxa"/>
            <w:tcBorders>
              <w:left w:val="single" w:sz="8" w:space="0" w:color="000000"/>
              <w:bottom w:val="single" w:sz="4" w:space="0" w:color="000000"/>
            </w:tcBorders>
            <w:shd w:val="clear" w:color="auto" w:fill="BFBFBF"/>
          </w:tcPr>
          <w:p w:rsidR="00297CC7" w:rsidRDefault="007705C0">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297CC7" w:rsidRDefault="007705C0">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r w:rsidR="00CA7D1E">
              <w:rPr>
                <w:color w:val="000000"/>
              </w:rPr>
              <w:t>focusing</w:t>
            </w:r>
            <w:r>
              <w:rPr>
                <w:color w:val="000000"/>
              </w:rPr>
              <w:t xml:space="preserve"> an improving over the following six dimensions:</w:t>
            </w:r>
          </w:p>
          <w:p w:rsidR="00297CC7" w:rsidRDefault="007705C0">
            <w:pPr>
              <w:numPr>
                <w:ilvl w:val="0"/>
                <w:numId w:val="7"/>
              </w:numPr>
              <w:pBdr>
                <w:top w:val="nil"/>
                <w:left w:val="nil"/>
                <w:bottom w:val="nil"/>
                <w:right w:val="nil"/>
                <w:between w:val="nil"/>
              </w:pBdr>
              <w:rPr>
                <w:color w:val="000000"/>
              </w:rPr>
            </w:pPr>
            <w:r>
              <w:rPr>
                <w:color w:val="000000"/>
              </w:rPr>
              <w:t>Accessibility (an easy to use solution)</w:t>
            </w:r>
          </w:p>
          <w:p w:rsidR="00297CC7" w:rsidRDefault="007705C0">
            <w:pPr>
              <w:numPr>
                <w:ilvl w:val="0"/>
                <w:numId w:val="7"/>
              </w:numPr>
              <w:pBdr>
                <w:top w:val="nil"/>
                <w:left w:val="nil"/>
                <w:bottom w:val="nil"/>
                <w:right w:val="nil"/>
                <w:between w:val="nil"/>
              </w:pBdr>
              <w:rPr>
                <w:color w:val="000000"/>
              </w:rPr>
            </w:pPr>
            <w:r>
              <w:rPr>
                <w:color w:val="000000"/>
              </w:rPr>
              <w:t>Environment Monitoring (better living conditions inside house)</w:t>
            </w:r>
          </w:p>
          <w:p w:rsidR="00297CC7" w:rsidRDefault="007705C0">
            <w:pPr>
              <w:numPr>
                <w:ilvl w:val="0"/>
                <w:numId w:val="7"/>
              </w:numPr>
              <w:pBdr>
                <w:top w:val="nil"/>
                <w:left w:val="nil"/>
                <w:bottom w:val="nil"/>
                <w:right w:val="nil"/>
                <w:between w:val="nil"/>
              </w:pBdr>
              <w:rPr>
                <w:color w:val="000000"/>
              </w:rPr>
            </w:pPr>
            <w:r>
              <w:rPr>
                <w:color w:val="000000"/>
              </w:rPr>
              <w:t>Energy efficiency control (optimized energy utilization)</w:t>
            </w:r>
          </w:p>
          <w:p w:rsidR="00297CC7" w:rsidRDefault="007705C0">
            <w:pPr>
              <w:numPr>
                <w:ilvl w:val="0"/>
                <w:numId w:val="7"/>
              </w:numPr>
              <w:pBdr>
                <w:top w:val="nil"/>
                <w:left w:val="nil"/>
                <w:bottom w:val="nil"/>
                <w:right w:val="nil"/>
                <w:between w:val="nil"/>
              </w:pBdr>
              <w:rPr>
                <w:color w:val="000000"/>
              </w:rPr>
            </w:pPr>
            <w:r>
              <w:rPr>
                <w:color w:val="000000"/>
              </w:rPr>
              <w:t>Enhanced security</w:t>
            </w:r>
          </w:p>
          <w:p w:rsidR="00297CC7" w:rsidRDefault="007705C0">
            <w:pPr>
              <w:numPr>
                <w:ilvl w:val="0"/>
                <w:numId w:val="7"/>
              </w:numPr>
              <w:pBdr>
                <w:top w:val="nil"/>
                <w:left w:val="nil"/>
                <w:bottom w:val="nil"/>
                <w:right w:val="nil"/>
                <w:between w:val="nil"/>
              </w:pBdr>
              <w:rPr>
                <w:color w:val="000000"/>
              </w:rPr>
            </w:pPr>
            <w:r>
              <w:rPr>
                <w:color w:val="000000"/>
              </w:rPr>
              <w:t>Improved Media and entertainment experience</w:t>
            </w:r>
          </w:p>
          <w:p w:rsidR="00297CC7" w:rsidRDefault="007705C0">
            <w:pPr>
              <w:numPr>
                <w:ilvl w:val="0"/>
                <w:numId w:val="7"/>
              </w:numPr>
              <w:pBdr>
                <w:top w:val="nil"/>
                <w:left w:val="nil"/>
                <w:bottom w:val="nil"/>
                <w:right w:val="nil"/>
                <w:between w:val="nil"/>
              </w:pBdr>
              <w:rPr>
                <w:color w:val="000000"/>
              </w:rPr>
            </w:pPr>
            <w:r>
              <w:rPr>
                <w:color w:val="000000"/>
              </w:rPr>
              <w:t>Automation of mundane household tasks</w:t>
            </w:r>
          </w:p>
        </w:tc>
      </w:tr>
    </w:tbl>
    <w:p w:rsidR="00297CC7" w:rsidRDefault="007705C0">
      <w:pPr>
        <w:pStyle w:val="Heading2"/>
        <w:numPr>
          <w:ilvl w:val="1"/>
          <w:numId w:val="9"/>
        </w:numPr>
      </w:pPr>
      <w:r>
        <w:t>Product Position Statement</w:t>
      </w:r>
    </w:p>
    <w:p w:rsidR="00297CC7" w:rsidRDefault="00297CC7"/>
    <w:tbl>
      <w:tblPr>
        <w:tblStyle w:val="a0"/>
        <w:tblW w:w="8420" w:type="dxa"/>
        <w:tblInd w:w="615" w:type="dxa"/>
        <w:tblLayout w:type="fixed"/>
        <w:tblLook w:val="0000" w:firstRow="0" w:lastRow="0" w:firstColumn="0" w:lastColumn="0" w:noHBand="0" w:noVBand="0"/>
      </w:tblPr>
      <w:tblGrid>
        <w:gridCol w:w="2790"/>
        <w:gridCol w:w="5630"/>
      </w:tblGrid>
      <w:tr w:rsidR="00297CC7">
        <w:tc>
          <w:tcPr>
            <w:tcW w:w="2790" w:type="dxa"/>
            <w:tcBorders>
              <w:top w:val="single" w:sz="8" w:space="0" w:color="000000"/>
              <w:left w:val="single" w:sz="8" w:space="0" w:color="000000"/>
              <w:bottom w:val="single" w:sz="4" w:space="0" w:color="000000"/>
            </w:tcBorders>
            <w:shd w:val="clear" w:color="auto" w:fill="BFBFBF"/>
          </w:tcPr>
          <w:p w:rsidR="00297CC7" w:rsidRDefault="007705C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Home-Residents</w:t>
            </w:r>
          </w:p>
        </w:tc>
      </w:tr>
      <w:tr w:rsidR="00297CC7">
        <w:tc>
          <w:tcPr>
            <w:tcW w:w="2790" w:type="dxa"/>
            <w:tcBorders>
              <w:left w:val="single" w:sz="8" w:space="0" w:color="000000"/>
              <w:bottom w:val="single" w:sz="4" w:space="0" w:color="000000"/>
            </w:tcBorders>
            <w:shd w:val="clear" w:color="auto" w:fill="BFBFBF"/>
          </w:tcPr>
          <w:p w:rsidR="00297CC7" w:rsidRDefault="007705C0">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Are finding it hard to manage, monitor and synchronize a variety of devices and automating daily tasks.</w:t>
            </w:r>
          </w:p>
        </w:tc>
      </w:tr>
      <w:tr w:rsidR="00297CC7">
        <w:tc>
          <w:tcPr>
            <w:tcW w:w="2790" w:type="dxa"/>
            <w:tcBorders>
              <w:left w:val="single" w:sz="8" w:space="0" w:color="000000"/>
              <w:bottom w:val="single" w:sz="4" w:space="0" w:color="000000"/>
            </w:tcBorders>
            <w:shd w:val="clear" w:color="auto" w:fill="BFBFBF"/>
          </w:tcPr>
          <w:p w:rsidR="00297CC7" w:rsidRDefault="007705C0">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297CC7" w:rsidRDefault="007705C0">
            <w:r>
              <w:rPr>
                <w:color w:val="000000"/>
              </w:rPr>
              <w:t xml:space="preserve">Is a Smart Home Automation </w:t>
            </w:r>
            <w:r w:rsidR="00CA7D1E">
              <w:rPr>
                <w:color w:val="000000"/>
              </w:rPr>
              <w:t>platform?</w:t>
            </w:r>
          </w:p>
        </w:tc>
      </w:tr>
      <w:tr w:rsidR="00297CC7">
        <w:tc>
          <w:tcPr>
            <w:tcW w:w="2790" w:type="dxa"/>
            <w:tcBorders>
              <w:left w:val="single" w:sz="8" w:space="0" w:color="000000"/>
              <w:bottom w:val="single" w:sz="4" w:space="0" w:color="000000"/>
            </w:tcBorders>
            <w:shd w:val="clear" w:color="auto" w:fill="BFBFBF"/>
          </w:tcPr>
          <w:p w:rsidR="00297CC7" w:rsidRDefault="007705C0">
            <w:r>
              <w:t>That</w:t>
            </w:r>
          </w:p>
        </w:tc>
        <w:tc>
          <w:tcPr>
            <w:tcW w:w="5630" w:type="dxa"/>
            <w:tcBorders>
              <w:left w:val="single" w:sz="8" w:space="0" w:color="000000"/>
              <w:bottom w:val="single" w:sz="4" w:space="0" w:color="000000"/>
              <w:right w:val="single" w:sz="8" w:space="0" w:color="000000"/>
            </w:tcBorders>
            <w:shd w:val="clear" w:color="auto" w:fill="auto"/>
          </w:tcPr>
          <w:p w:rsidR="00297CC7" w:rsidRDefault="007705C0">
            <w:pPr>
              <w:pBdr>
                <w:top w:val="nil"/>
                <w:left w:val="nil"/>
                <w:bottom w:val="nil"/>
                <w:right w:val="nil"/>
                <w:between w:val="nil"/>
              </w:pBdr>
              <w:rPr>
                <w:color w:val="000000"/>
              </w:rPr>
            </w:pPr>
            <w:r>
              <w:rPr>
                <w:color w:val="000000"/>
              </w:rPr>
              <w:t>Enables its users to:</w:t>
            </w:r>
          </w:p>
          <w:p w:rsidR="00297CC7" w:rsidRDefault="007705C0">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297CC7" w:rsidRDefault="007705C0">
            <w:pPr>
              <w:numPr>
                <w:ilvl w:val="0"/>
                <w:numId w:val="10"/>
              </w:numPr>
              <w:pBdr>
                <w:top w:val="nil"/>
                <w:left w:val="nil"/>
                <w:bottom w:val="nil"/>
                <w:right w:val="nil"/>
                <w:between w:val="nil"/>
              </w:pBdr>
              <w:rPr>
                <w:color w:val="000000"/>
              </w:rPr>
            </w:pPr>
            <w:r>
              <w:rPr>
                <w:color w:val="000000"/>
              </w:rPr>
              <w:t>Monitor healthy and ambient living conditions within their homes.</w:t>
            </w:r>
          </w:p>
          <w:p w:rsidR="00297CC7" w:rsidRDefault="007705C0">
            <w:pPr>
              <w:numPr>
                <w:ilvl w:val="0"/>
                <w:numId w:val="10"/>
              </w:numPr>
              <w:pBdr>
                <w:top w:val="nil"/>
                <w:left w:val="nil"/>
                <w:bottom w:val="nil"/>
                <w:right w:val="nil"/>
                <w:between w:val="nil"/>
              </w:pBdr>
              <w:rPr>
                <w:color w:val="000000"/>
              </w:rPr>
            </w:pPr>
            <w:r>
              <w:rPr>
                <w:color w:val="000000"/>
              </w:rPr>
              <w:t>Ensures efficient energy utilization to save costs on bills.</w:t>
            </w:r>
          </w:p>
          <w:p w:rsidR="00297CC7" w:rsidRDefault="007705C0">
            <w:pPr>
              <w:numPr>
                <w:ilvl w:val="0"/>
                <w:numId w:val="10"/>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297CC7" w:rsidRDefault="007705C0">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rsidR="00297CC7" w:rsidRDefault="007705C0">
            <w:pPr>
              <w:numPr>
                <w:ilvl w:val="0"/>
                <w:numId w:val="10"/>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297CC7">
        <w:tc>
          <w:tcPr>
            <w:tcW w:w="2790" w:type="dxa"/>
            <w:tcBorders>
              <w:left w:val="single" w:sz="8" w:space="0" w:color="000000"/>
              <w:bottom w:val="single" w:sz="4" w:space="0" w:color="000000"/>
            </w:tcBorders>
            <w:shd w:val="clear" w:color="auto" w:fill="BFBFBF"/>
          </w:tcPr>
          <w:p w:rsidR="00297CC7" w:rsidRDefault="007705C0">
            <w:r>
              <w:t>Unlike</w:t>
            </w:r>
          </w:p>
        </w:tc>
        <w:tc>
          <w:tcPr>
            <w:tcW w:w="5630" w:type="dxa"/>
            <w:tcBorders>
              <w:left w:val="single" w:sz="8" w:space="0" w:color="000000"/>
              <w:bottom w:val="single" w:sz="4" w:space="0" w:color="000000"/>
              <w:right w:val="single" w:sz="8" w:space="0" w:color="000000"/>
            </w:tcBorders>
            <w:shd w:val="clear" w:color="auto" w:fill="auto"/>
          </w:tcPr>
          <w:p w:rsidR="00297CC7" w:rsidRDefault="007705C0">
            <w:r>
              <w:t>Other commercial solutions in the market that tend to support pairing capabilities to a small subset of smart devices</w:t>
            </w:r>
          </w:p>
        </w:tc>
      </w:tr>
      <w:tr w:rsidR="00297CC7">
        <w:tc>
          <w:tcPr>
            <w:tcW w:w="2790" w:type="dxa"/>
            <w:tcBorders>
              <w:left w:val="single" w:sz="8" w:space="0" w:color="000000"/>
            </w:tcBorders>
            <w:shd w:val="clear" w:color="auto" w:fill="BFBFBF"/>
          </w:tcPr>
          <w:p w:rsidR="00297CC7" w:rsidRDefault="007705C0">
            <w:r>
              <w:t>Our product</w:t>
            </w:r>
          </w:p>
        </w:tc>
        <w:tc>
          <w:tcPr>
            <w:tcW w:w="5630" w:type="dxa"/>
            <w:tcBorders>
              <w:left w:val="single" w:sz="8" w:space="0" w:color="000000"/>
              <w:right w:val="single" w:sz="8" w:space="0" w:color="000000"/>
            </w:tcBorders>
            <w:shd w:val="clear" w:color="auto" w:fill="auto"/>
          </w:tcPr>
          <w:p w:rsidR="00297CC7" w:rsidRDefault="007705C0">
            <w:r>
              <w:t xml:space="preserve">Offer a more comprehensive cost effective and more importantly an extensible solution that apart from supporting a bundled set of smart devices can also support smart devices manufactured by some </w:t>
            </w:r>
            <w:r w:rsidR="00CA7D1E">
              <w:t>third-party</w:t>
            </w:r>
            <w:r>
              <w:t xml:space="preserve"> vendors. </w:t>
            </w:r>
          </w:p>
        </w:tc>
      </w:tr>
      <w:tr w:rsidR="00297CC7">
        <w:tc>
          <w:tcPr>
            <w:tcW w:w="2790" w:type="dxa"/>
            <w:tcBorders>
              <w:left w:val="single" w:sz="8" w:space="0" w:color="000000"/>
              <w:bottom w:val="single" w:sz="8" w:space="0" w:color="000000"/>
            </w:tcBorders>
            <w:shd w:val="clear" w:color="auto" w:fill="BFBFBF"/>
          </w:tcPr>
          <w:p w:rsidR="00297CC7" w:rsidRDefault="00297CC7"/>
        </w:tc>
        <w:tc>
          <w:tcPr>
            <w:tcW w:w="5630" w:type="dxa"/>
            <w:tcBorders>
              <w:left w:val="single" w:sz="8" w:space="0" w:color="000000"/>
              <w:bottom w:val="single" w:sz="8" w:space="0" w:color="000000"/>
              <w:right w:val="single" w:sz="8" w:space="0" w:color="000000"/>
            </w:tcBorders>
            <w:shd w:val="clear" w:color="auto" w:fill="auto"/>
          </w:tcPr>
          <w:p w:rsidR="00297CC7" w:rsidRDefault="00297CC7"/>
        </w:tc>
      </w:tr>
    </w:tbl>
    <w:p w:rsidR="00297CC7" w:rsidRDefault="00297CC7"/>
    <w:p w:rsidR="00297CC7" w:rsidRDefault="00297CC7"/>
    <w:p w:rsidR="00297CC7" w:rsidRDefault="00297CC7"/>
    <w:p w:rsidR="00297CC7" w:rsidRDefault="007705C0">
      <w:pPr>
        <w:pStyle w:val="Heading1"/>
        <w:numPr>
          <w:ilvl w:val="0"/>
          <w:numId w:val="9"/>
        </w:numPr>
      </w:pPr>
      <w:r>
        <w:t>Stakeholder Descriptions</w:t>
      </w:r>
    </w:p>
    <w:p w:rsidR="00297CC7" w:rsidRDefault="007705C0">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297CC7">
        <w:tc>
          <w:tcPr>
            <w:tcW w:w="1890" w:type="dxa"/>
            <w:tcBorders>
              <w:top w:val="single" w:sz="4" w:space="0" w:color="000000"/>
              <w:left w:val="single" w:sz="4" w:space="0" w:color="000000"/>
              <w:bottom w:val="single" w:sz="4" w:space="0" w:color="000000"/>
            </w:tcBorders>
            <w:shd w:val="clear" w:color="auto" w:fill="D9D9D9"/>
          </w:tcPr>
          <w:p w:rsidR="00297CC7" w:rsidRDefault="007705C0">
            <w:r>
              <w:t>Name</w:t>
            </w:r>
          </w:p>
        </w:tc>
        <w:tc>
          <w:tcPr>
            <w:tcW w:w="2790" w:type="dxa"/>
            <w:tcBorders>
              <w:top w:val="single" w:sz="4" w:space="0" w:color="000000"/>
              <w:left w:val="single" w:sz="4" w:space="0" w:color="000000"/>
              <w:bottom w:val="single" w:sz="4" w:space="0" w:color="000000"/>
            </w:tcBorders>
            <w:shd w:val="clear" w:color="auto" w:fill="D9D9D9"/>
          </w:tcPr>
          <w:p w:rsidR="00297CC7" w:rsidRDefault="007705C0">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Responsibilities</w:t>
            </w: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Inc</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4"/>
              </w:numPr>
            </w:pPr>
            <w:r>
              <w:t xml:space="preserve">Provide a </w:t>
            </w:r>
            <w:r w:rsidR="00CA7D1E">
              <w:t>high-level</w:t>
            </w:r>
            <w:r>
              <w:t xml:space="preserve"> product description</w:t>
            </w:r>
          </w:p>
          <w:p w:rsidR="00297CC7" w:rsidRDefault="007705C0">
            <w:pPr>
              <w:numPr>
                <w:ilvl w:val="0"/>
                <w:numId w:val="4"/>
              </w:numPr>
              <w:pBdr>
                <w:top w:val="nil"/>
                <w:left w:val="nil"/>
                <w:bottom w:val="nil"/>
                <w:right w:val="nil"/>
                <w:between w:val="nil"/>
              </w:pBdr>
              <w:rPr>
                <w:color w:val="000000"/>
              </w:rPr>
            </w:pPr>
            <w:r>
              <w:rPr>
                <w:color w:val="000000"/>
              </w:rPr>
              <w:t>Monitors and manages the project</w:t>
            </w:r>
          </w:p>
          <w:p w:rsidR="00297CC7" w:rsidRDefault="007705C0">
            <w:pPr>
              <w:numPr>
                <w:ilvl w:val="0"/>
                <w:numId w:val="1"/>
              </w:numPr>
              <w:pBdr>
                <w:top w:val="nil"/>
                <w:left w:val="nil"/>
                <w:bottom w:val="nil"/>
                <w:right w:val="nil"/>
                <w:between w:val="nil"/>
              </w:pBdr>
              <w:rPr>
                <w:color w:val="000000"/>
              </w:rPr>
            </w:pPr>
            <w:r>
              <w:rPr>
                <w:color w:val="000000"/>
              </w:rPr>
              <w:t>Finalizes different proposal</w:t>
            </w:r>
          </w:p>
          <w:p w:rsidR="00297CC7" w:rsidRDefault="007705C0">
            <w:pPr>
              <w:numPr>
                <w:ilvl w:val="0"/>
                <w:numId w:val="1"/>
              </w:numPr>
              <w:pBdr>
                <w:top w:val="nil"/>
                <w:left w:val="nil"/>
                <w:bottom w:val="nil"/>
                <w:right w:val="nil"/>
                <w:between w:val="nil"/>
              </w:pBdr>
              <w:rPr>
                <w:color w:val="000000"/>
              </w:rPr>
            </w:pPr>
            <w:r>
              <w:rPr>
                <w:color w:val="000000"/>
              </w:rPr>
              <w:t>Approves budget</w:t>
            </w:r>
          </w:p>
          <w:p w:rsidR="00297CC7" w:rsidRDefault="007705C0">
            <w:pPr>
              <w:numPr>
                <w:ilvl w:val="0"/>
                <w:numId w:val="1"/>
              </w:numPr>
              <w:pBdr>
                <w:top w:val="nil"/>
                <w:left w:val="nil"/>
                <w:bottom w:val="nil"/>
                <w:right w:val="nil"/>
                <w:between w:val="nil"/>
              </w:pBdr>
              <w:rPr>
                <w:color w:val="000000"/>
              </w:rPr>
            </w:pPr>
            <w:r>
              <w:rPr>
                <w:color w:val="000000"/>
              </w:rPr>
              <w:t>Provides feedback</w:t>
            </w:r>
          </w:p>
          <w:p w:rsidR="00297CC7" w:rsidRDefault="007705C0">
            <w:pPr>
              <w:numPr>
                <w:ilvl w:val="0"/>
                <w:numId w:val="1"/>
              </w:numPr>
              <w:pBdr>
                <w:top w:val="nil"/>
                <w:left w:val="nil"/>
                <w:bottom w:val="nil"/>
                <w:right w:val="nil"/>
                <w:between w:val="nil"/>
              </w:pBdr>
            </w:pPr>
            <w:r>
              <w:t>Participate in User Acceptance Testing.</w:t>
            </w:r>
          </w:p>
          <w:p w:rsidR="00297CC7" w:rsidRDefault="00297CC7"/>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t>Users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5"/>
              </w:numPr>
              <w:pBdr>
                <w:top w:val="nil"/>
                <w:left w:val="nil"/>
                <w:bottom w:val="nil"/>
                <w:right w:val="nil"/>
                <w:between w:val="nil"/>
              </w:pBdr>
              <w:rPr>
                <w:color w:val="000000"/>
              </w:rPr>
            </w:pPr>
            <w:r>
              <w:rPr>
                <w:color w:val="000000"/>
              </w:rPr>
              <w:t xml:space="preserve">Provide feedback and </w:t>
            </w:r>
            <w:r>
              <w:t>comments.</w:t>
            </w:r>
          </w:p>
          <w:p w:rsidR="00297CC7" w:rsidRDefault="007705C0">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t>Developers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297CC7" w:rsidRDefault="007705C0">
            <w:pPr>
              <w:numPr>
                <w:ilvl w:val="0"/>
                <w:numId w:val="2"/>
              </w:numPr>
              <w:pBdr>
                <w:top w:val="nil"/>
                <w:left w:val="nil"/>
                <w:bottom w:val="nil"/>
                <w:right w:val="nil"/>
                <w:between w:val="nil"/>
              </w:pBdr>
              <w:rPr>
                <w:color w:val="000000"/>
              </w:rPr>
            </w:pPr>
            <w:r>
              <w:t xml:space="preserve">Designing, </w:t>
            </w:r>
            <w:r>
              <w:rPr>
                <w:color w:val="000000"/>
              </w:rPr>
              <w:t>Developing and Testing the system.</w:t>
            </w:r>
          </w:p>
          <w:p w:rsidR="00297CC7" w:rsidRDefault="007705C0">
            <w:pPr>
              <w:numPr>
                <w:ilvl w:val="0"/>
                <w:numId w:val="2"/>
              </w:numPr>
              <w:pBdr>
                <w:top w:val="nil"/>
                <w:left w:val="nil"/>
                <w:bottom w:val="nil"/>
                <w:right w:val="nil"/>
                <w:between w:val="nil"/>
              </w:pBdr>
              <w:rPr>
                <w:color w:val="000000"/>
              </w:rPr>
            </w:pPr>
            <w:r>
              <w:t>Preparing documentation and user guides.</w:t>
            </w:r>
          </w:p>
          <w:p w:rsidR="00297CC7" w:rsidRDefault="007705C0">
            <w:pPr>
              <w:numPr>
                <w:ilvl w:val="0"/>
                <w:numId w:val="2"/>
              </w:numPr>
              <w:pBdr>
                <w:top w:val="nil"/>
                <w:left w:val="nil"/>
                <w:bottom w:val="nil"/>
                <w:right w:val="nil"/>
                <w:between w:val="nil"/>
              </w:pBdr>
              <w:rPr>
                <w:color w:val="000000"/>
              </w:rPr>
            </w:pPr>
            <w:r>
              <w:t>Post-delivery maintenance of the system.</w:t>
            </w:r>
          </w:p>
          <w:p w:rsidR="00297CC7" w:rsidRDefault="00297CC7">
            <w:pPr>
              <w:pBdr>
                <w:top w:val="nil"/>
                <w:left w:val="nil"/>
                <w:bottom w:val="nil"/>
                <w:right w:val="nil"/>
                <w:between w:val="nil"/>
              </w:pBdr>
              <w:ind w:left="720"/>
            </w:pPr>
          </w:p>
        </w:tc>
      </w:tr>
      <w:tr w:rsidR="00297CC7">
        <w:tc>
          <w:tcPr>
            <w:tcW w:w="1890" w:type="dxa"/>
            <w:tcBorders>
              <w:top w:val="single" w:sz="4" w:space="0" w:color="000000"/>
              <w:left w:val="single" w:sz="4" w:space="0" w:color="000000"/>
              <w:bottom w:val="single" w:sz="4" w:space="0" w:color="000000"/>
            </w:tcBorders>
            <w:shd w:val="clear" w:color="auto" w:fill="auto"/>
          </w:tcPr>
          <w:p w:rsidR="00297CC7" w:rsidRDefault="007705C0">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297CC7" w:rsidRDefault="007705C0">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297CC7" w:rsidRDefault="00297CC7"/>
    <w:p w:rsidR="00297CC7" w:rsidRDefault="007705C0" w:rsidP="005659B7">
      <w:pPr>
        <w:pStyle w:val="Heading2"/>
        <w:numPr>
          <w:ilvl w:val="1"/>
          <w:numId w:val="9"/>
        </w:numPr>
      </w:pPr>
      <w:r>
        <w:t>User Environment</w:t>
      </w:r>
    </w:p>
    <w:p w:rsidR="005659B7" w:rsidRDefault="005659B7" w:rsidP="005659B7">
      <w: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w:t>
      </w:r>
      <w:r>
        <w:lastRenderedPageBreak/>
        <w:t>SMS concerning the status of the system.  System will trigger alarms and send notifications when safety is compromised (Ex: Fire, flood, intrusion). Other hardware and OS related system information has been shared in section 5 of the document.</w:t>
      </w:r>
    </w:p>
    <w:p w:rsidR="005659B7" w:rsidRPr="005659B7" w:rsidRDefault="005659B7" w:rsidP="005659B7"/>
    <w:p w:rsidR="00297CC7" w:rsidRDefault="007705C0">
      <w:pPr>
        <w:pStyle w:val="Heading1"/>
        <w:numPr>
          <w:ilvl w:val="0"/>
          <w:numId w:val="9"/>
        </w:numPr>
      </w:pPr>
      <w:r>
        <w:t>Product Overview</w:t>
      </w:r>
    </w:p>
    <w:p w:rsidR="00297CC7" w:rsidRDefault="007705C0">
      <w:pPr>
        <w:pStyle w:val="Heading2"/>
        <w:numPr>
          <w:ilvl w:val="1"/>
          <w:numId w:val="9"/>
        </w:numPr>
      </w:pPr>
      <w:r>
        <w:t>Product Perspective</w:t>
      </w:r>
    </w:p>
    <w:p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automation solution which integrates various IoTs in a household through a central controller to automate daily home tasks, enhance accessibility to the IoTs, provide home security and reduce energy waste.</w:t>
      </w:r>
    </w:p>
    <w:p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2453" cy="4058920"/>
                    </a:xfrm>
                    <a:prstGeom prst="rect">
                      <a:avLst/>
                    </a:prstGeom>
                    <a:ln/>
                  </pic:spPr>
                </pic:pic>
              </a:graphicData>
            </a:graphic>
          </wp:inline>
        </w:drawing>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297CC7" w:rsidRDefault="007705C0">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Alarms, and Other Systems)</w:t>
      </w:r>
      <w:r>
        <w:rPr>
          <w:rFonts w:ascii="Arial" w:eastAsia="Arial" w:hAnsi="Arial" w:cs="Arial"/>
          <w:b/>
          <w:color w:val="000000"/>
          <w:sz w:val="20"/>
          <w:szCs w:val="20"/>
        </w:rPr>
        <w:t xml:space="preserve"> </w:t>
      </w:r>
    </w:p>
    <w:p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rsidR="00297CC7" w:rsidRDefault="00297CC7">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244E1B" w:rsidRDefault="00244E1B">
      <w:pPr>
        <w:pBdr>
          <w:top w:val="nil"/>
          <w:left w:val="nil"/>
          <w:bottom w:val="nil"/>
          <w:right w:val="nil"/>
          <w:between w:val="nil"/>
        </w:pBdr>
        <w:spacing w:after="120"/>
        <w:ind w:left="1440"/>
        <w:rPr>
          <w:rFonts w:ascii="Arial" w:eastAsia="Arial" w:hAnsi="Arial" w:cs="Arial"/>
          <w:color w:val="000000"/>
          <w:sz w:val="20"/>
          <w:szCs w:val="20"/>
        </w:rPr>
      </w:pPr>
    </w:p>
    <w:p w:rsidR="00297CC7" w:rsidRDefault="007705C0">
      <w:pPr>
        <w:pStyle w:val="Heading2"/>
        <w:numPr>
          <w:ilvl w:val="1"/>
          <w:numId w:val="9"/>
        </w:numPr>
      </w:pPr>
      <w:r>
        <w:lastRenderedPageBreak/>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297CC7">
        <w:trPr>
          <w:trHeight w:val="152"/>
        </w:trPr>
        <w:tc>
          <w:tcPr>
            <w:tcW w:w="4020" w:type="dxa"/>
            <w:tcBorders>
              <w:top w:val="single" w:sz="4" w:space="0" w:color="000000"/>
              <w:left w:val="single" w:sz="4" w:space="0" w:color="000000"/>
              <w:bottom w:val="single" w:sz="4" w:space="0" w:color="000000"/>
            </w:tcBorders>
            <w:shd w:val="clear" w:color="auto" w:fill="D9D9D9"/>
          </w:tcPr>
          <w:p w:rsidR="00297CC7" w:rsidRDefault="007705C0">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Dependencies</w:t>
            </w:r>
          </w:p>
        </w:tc>
      </w:tr>
      <w:tr w:rsidR="00297CC7">
        <w:trPr>
          <w:trHeight w:val="363"/>
        </w:trPr>
        <w:tc>
          <w:tcPr>
            <w:tcW w:w="4020" w:type="dxa"/>
            <w:tcBorders>
              <w:top w:val="single" w:sz="4" w:space="0" w:color="000000"/>
              <w:left w:val="single" w:sz="4" w:space="0" w:color="000000"/>
              <w:bottom w:val="single" w:sz="4" w:space="0" w:color="000000"/>
            </w:tcBorders>
            <w:shd w:val="clear" w:color="auto" w:fill="auto"/>
          </w:tcPr>
          <w:p w:rsidR="00297CC7" w:rsidRDefault="00244E1B">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7705C0">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244E1B">
            <w:pPr>
              <w:rPr>
                <w:rFonts w:ascii="Arial" w:eastAsia="Arial" w:hAnsi="Arial" w:cs="Arial"/>
                <w:sz w:val="20"/>
                <w:szCs w:val="20"/>
              </w:rPr>
            </w:pPr>
            <w:r>
              <w:rPr>
                <w:rFonts w:ascii="Arial" w:eastAsia="Arial" w:hAnsi="Arial" w:cs="Arial"/>
                <w:sz w:val="20"/>
                <w:szCs w:val="20"/>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44E1B">
            <w:pPr>
              <w:spacing w:after="120"/>
              <w:rPr>
                <w:rFonts w:ascii="Arial" w:eastAsia="Arial" w:hAnsi="Arial" w:cs="Arial"/>
                <w:sz w:val="20"/>
                <w:szCs w:val="20"/>
              </w:rPr>
            </w:pPr>
            <w:r>
              <w:rPr>
                <w:rFonts w:ascii="Arial" w:eastAsia="Arial" w:hAnsi="Arial" w:cs="Arial"/>
                <w:sz w:val="20"/>
                <w:szCs w:val="20"/>
              </w:rPr>
              <w:t>Controller needs to monitor and control the devices using APIs.</w:t>
            </w:r>
          </w:p>
        </w:tc>
      </w:tr>
      <w:tr w:rsidR="00297CC7">
        <w:trPr>
          <w:trHeight w:val="327"/>
        </w:trPr>
        <w:tc>
          <w:tcPr>
            <w:tcW w:w="4020" w:type="dxa"/>
            <w:tcBorders>
              <w:top w:val="single" w:sz="4" w:space="0" w:color="000000"/>
              <w:left w:val="single" w:sz="4" w:space="0" w:color="000000"/>
              <w:bottom w:val="single" w:sz="4" w:space="0" w:color="000000"/>
            </w:tcBorders>
            <w:shd w:val="clear" w:color="auto" w:fill="auto"/>
          </w:tcPr>
          <w:p w:rsidR="00297CC7" w:rsidRDefault="00244E1B">
            <w:pPr>
              <w:spacing w:after="120"/>
              <w:rPr>
                <w:rFonts w:ascii="Arial" w:eastAsia="Arial" w:hAnsi="Arial" w:cs="Arial"/>
                <w:sz w:val="20"/>
                <w:szCs w:val="20"/>
              </w:rPr>
            </w:pPr>
            <w:r>
              <w:rPr>
                <w:rFonts w:ascii="Arial" w:eastAsia="Arial" w:hAnsi="Arial" w:cs="Arial"/>
                <w:sz w:val="20"/>
                <w:szCs w:val="20"/>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244E1B">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244E1B">
        <w:trPr>
          <w:trHeight w:val="327"/>
        </w:trPr>
        <w:tc>
          <w:tcPr>
            <w:tcW w:w="4020" w:type="dxa"/>
            <w:tcBorders>
              <w:top w:val="single" w:sz="4" w:space="0" w:color="000000"/>
              <w:left w:val="single" w:sz="4" w:space="0" w:color="000000"/>
              <w:bottom w:val="single" w:sz="4" w:space="0" w:color="000000"/>
            </w:tcBorders>
            <w:shd w:val="clear" w:color="auto" w:fill="auto"/>
          </w:tcPr>
          <w:p w:rsidR="00244E1B" w:rsidRDefault="00244E1B">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244E1B" w:rsidRDefault="00244E1B">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rsidR="00297CC7" w:rsidRDefault="007705C0">
      <w:pPr>
        <w:pStyle w:val="Heading2"/>
        <w:numPr>
          <w:ilvl w:val="1"/>
          <w:numId w:val="9"/>
        </w:numPr>
      </w:pPr>
      <w:r>
        <w:t>Needs and Features</w:t>
      </w:r>
    </w:p>
    <w:p w:rsidR="00297CC7" w:rsidRDefault="00297CC7">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297CC7">
        <w:tc>
          <w:tcPr>
            <w:tcW w:w="2410" w:type="dxa"/>
            <w:tcBorders>
              <w:top w:val="single" w:sz="4" w:space="0" w:color="000000"/>
              <w:left w:val="single" w:sz="4" w:space="0" w:color="000000"/>
              <w:bottom w:val="single" w:sz="4" w:space="0" w:color="000000"/>
            </w:tcBorders>
            <w:shd w:val="clear" w:color="auto" w:fill="D9D9D9"/>
          </w:tcPr>
          <w:p w:rsidR="00297CC7" w:rsidRDefault="007705C0">
            <w:r>
              <w:t>Need</w:t>
            </w:r>
          </w:p>
        </w:tc>
        <w:tc>
          <w:tcPr>
            <w:tcW w:w="885" w:type="dxa"/>
            <w:tcBorders>
              <w:top w:val="single" w:sz="4" w:space="0" w:color="000000"/>
              <w:left w:val="single" w:sz="4" w:space="0" w:color="000000"/>
              <w:bottom w:val="single" w:sz="4" w:space="0" w:color="000000"/>
            </w:tcBorders>
            <w:shd w:val="clear" w:color="auto" w:fill="D9D9D9"/>
          </w:tcPr>
          <w:p w:rsidR="00297CC7" w:rsidRDefault="007705C0">
            <w:r>
              <w:t>Priority</w:t>
            </w:r>
          </w:p>
        </w:tc>
        <w:tc>
          <w:tcPr>
            <w:tcW w:w="2595" w:type="dxa"/>
            <w:tcBorders>
              <w:top w:val="single" w:sz="4" w:space="0" w:color="000000"/>
              <w:left w:val="single" w:sz="4" w:space="0" w:color="000000"/>
              <w:bottom w:val="single" w:sz="4" w:space="0" w:color="000000"/>
            </w:tcBorders>
            <w:shd w:val="clear" w:color="auto" w:fill="D9D9D9"/>
          </w:tcPr>
          <w:p w:rsidR="00297CC7" w:rsidRDefault="007705C0">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rsidR="00297CC7" w:rsidRDefault="007705C0">
            <w:r>
              <w:t>Planned Release</w:t>
            </w:r>
          </w:p>
        </w:tc>
      </w:tr>
      <w:tr w:rsidR="00297CC7">
        <w:trPr>
          <w:trHeight w:val="2265"/>
        </w:trPr>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Voice</w:t>
                  </w:r>
                  <w:r w:rsidR="00CA7D1E">
                    <w:rPr>
                      <w:rFonts w:ascii="Arial" w:eastAsia="Arial" w:hAnsi="Arial" w:cs="Arial"/>
                      <w:sz w:val="20"/>
                      <w:szCs w:val="20"/>
                    </w:rPr>
                    <w:t xml:space="preserve"> </w:t>
                  </w:r>
                  <w:r>
                    <w:rPr>
                      <w:rFonts w:ascii="Arial" w:eastAsia="Arial" w:hAnsi="Arial" w:cs="Arial"/>
                      <w:sz w:val="20"/>
                      <w:szCs w:val="20"/>
                    </w:rPr>
                    <w:t xml:space="preserve">(Using </w:t>
                  </w:r>
                  <w:r w:rsidR="00CA7D1E">
                    <w:rPr>
                      <w:rFonts w:ascii="Arial" w:eastAsia="Arial" w:hAnsi="Arial" w:cs="Arial"/>
                      <w:sz w:val="20"/>
                      <w:szCs w:val="20"/>
                    </w:rPr>
                    <w:t>Alexa</w:t>
                  </w:r>
                  <w:r>
                    <w:rPr>
                      <w:rFonts w:ascii="Arial" w:eastAsia="Arial" w:hAnsi="Arial" w:cs="Arial"/>
                      <w:sz w:val="20"/>
                      <w:szCs w:val="20"/>
                    </w:rPr>
                    <w:t xml:space="preserve"> for example)</w:t>
                  </w:r>
                </w:p>
              </w:tc>
            </w:tr>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 xml:space="preserve">Remote </w:t>
                  </w:r>
                  <w:r w:rsidR="00CA7D1E">
                    <w:rPr>
                      <w:rFonts w:ascii="Arial" w:eastAsia="Arial" w:hAnsi="Arial" w:cs="Arial"/>
                      <w:sz w:val="20"/>
                      <w:szCs w:val="20"/>
                    </w:rPr>
                    <w:t>Devices (</w:t>
                  </w:r>
                  <w:r>
                    <w:rPr>
                      <w:rFonts w:ascii="Arial" w:eastAsia="Arial" w:hAnsi="Arial" w:cs="Arial"/>
                      <w:sz w:val="20"/>
                      <w:szCs w:val="20"/>
                    </w:rPr>
                    <w:t xml:space="preserve">Smartphone. </w:t>
                  </w:r>
                  <w:r w:rsidR="00CA7D1E">
                    <w:rPr>
                      <w:rFonts w:ascii="Arial" w:eastAsia="Arial" w:hAnsi="Arial" w:cs="Arial"/>
                      <w:sz w:val="20"/>
                      <w:szCs w:val="20"/>
                    </w:rPr>
                    <w:t>Alexa</w:t>
                  </w:r>
                  <w:r>
                    <w:rPr>
                      <w:rFonts w:ascii="Arial" w:eastAsia="Arial" w:hAnsi="Arial" w:cs="Arial"/>
                      <w:sz w:val="20"/>
                      <w:szCs w:val="20"/>
                    </w:rPr>
                    <w:t xml:space="preserve"> </w:t>
                  </w:r>
                  <w:r w:rsidR="00CA7D1E">
                    <w:rPr>
                      <w:rFonts w:ascii="Arial" w:eastAsia="Arial" w:hAnsi="Arial" w:cs="Arial"/>
                      <w:sz w:val="20"/>
                      <w:szCs w:val="20"/>
                    </w:rPr>
                    <w:t>etc.</w:t>
                  </w:r>
                  <w:r>
                    <w:rPr>
                      <w:rFonts w:ascii="Arial" w:eastAsia="Arial" w:hAnsi="Arial" w:cs="Arial"/>
                      <w:sz w:val="20"/>
                      <w:szCs w:val="20"/>
                    </w:rPr>
                    <w:t>)</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Smoke/Gas leakages 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water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System Features: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smart Washing Machine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Dishwasher</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Microwave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cooking stove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smart vacuum cleaner.</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t>Home theater</w:t>
                  </w:r>
                </w:p>
                <w:p w:rsidR="00297CC7" w:rsidRDefault="00297CC7">
                  <w:pPr>
                    <w:widowControl w:val="0"/>
                    <w:rPr>
                      <w:rFonts w:ascii="Arial" w:eastAsia="Arial" w:hAnsi="Arial" w:cs="Arial"/>
                      <w:sz w:val="20"/>
                      <w:szCs w:val="20"/>
                    </w:rPr>
                  </w:pP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Multi room audio</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CA7D1E">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rPr>
                <w:trHeight w:val="360"/>
              </w:trPr>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4G-LTE/5G</w:t>
                  </w:r>
                </w:p>
              </w:tc>
            </w:tr>
          </w:tbl>
          <w:p w:rsidR="00297CC7" w:rsidRDefault="007705C0">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Fingerprint</w:t>
                  </w:r>
                </w:p>
              </w:tc>
            </w:tr>
          </w:tbl>
          <w:p w:rsidR="00297CC7" w:rsidRDefault="007705C0">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spacing w:after="120"/>
                    <w:rPr>
                      <w:rFonts w:ascii="Arial" w:eastAsia="Arial" w:hAnsi="Arial" w:cs="Arial"/>
                      <w:sz w:val="20"/>
                      <w:szCs w:val="20"/>
                    </w:rPr>
                  </w:pPr>
                  <w:r>
                    <w:rPr>
                      <w:rFonts w:ascii="Arial" w:eastAsia="Arial" w:hAnsi="Arial" w:cs="Arial"/>
                      <w:sz w:val="20"/>
                      <w:szCs w:val="20"/>
                    </w:rPr>
                    <w:lastRenderedPageBreak/>
                    <w:t>User control mode</w:t>
                  </w:r>
                </w:p>
              </w:tc>
            </w:tr>
            <w:tr w:rsidR="00297CC7">
              <w:tc>
                <w:tcPr>
                  <w:tcW w:w="2395" w:type="dxa"/>
                  <w:tcBorders>
                    <w:top w:val="single" w:sz="4" w:space="0" w:color="000000"/>
                    <w:left w:val="single" w:sz="4" w:space="0" w:color="000000"/>
                    <w:bottom w:val="single" w:sz="4" w:space="0" w:color="000000"/>
                  </w:tcBorders>
                  <w:shd w:val="clear" w:color="auto" w:fill="auto"/>
                </w:tcPr>
                <w:p w:rsidR="00297CC7" w:rsidRDefault="00CA7D1E">
                  <w:pPr>
                    <w:spacing w:after="120"/>
                    <w:rPr>
                      <w:rFonts w:ascii="Arial" w:eastAsia="Arial" w:hAnsi="Arial" w:cs="Arial"/>
                      <w:sz w:val="20"/>
                      <w:szCs w:val="20"/>
                    </w:rPr>
                  </w:pPr>
                  <w:r>
                    <w:rPr>
                      <w:rFonts w:ascii="Arial" w:eastAsia="Arial" w:hAnsi="Arial" w:cs="Arial"/>
                      <w:sz w:val="20"/>
                      <w:szCs w:val="20"/>
                    </w:rPr>
                    <w:t>Self-Evolving</w:t>
                  </w:r>
                  <w:r w:rsidR="007705C0">
                    <w:rPr>
                      <w:rFonts w:ascii="Arial" w:eastAsia="Arial" w:hAnsi="Arial" w:cs="Arial"/>
                      <w:sz w:val="20"/>
                      <w:szCs w:val="20"/>
                    </w:rPr>
                    <w:t xml:space="preserve"> mode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lastRenderedPageBreak/>
              <w:t>Storage</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Local Storage</w:t>
                  </w:r>
                </w:p>
              </w:tc>
            </w:tr>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Cloud Storage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V1.2</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Times" w:eastAsia="Times" w:hAnsi="Times" w:cs="Times"/>
                <w:sz w:val="20"/>
                <w:szCs w:val="20"/>
              </w:rPr>
            </w:pPr>
          </w:p>
          <w:p w:rsidR="00297CC7" w:rsidRDefault="007705C0">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 xml:space="preserve">Single user mode  </w:t>
                  </w:r>
                </w:p>
              </w:tc>
            </w:tr>
            <w:tr w:rsidR="00297CC7">
              <w:tc>
                <w:tcPr>
                  <w:tcW w:w="2395" w:type="dxa"/>
                  <w:shd w:val="clear" w:color="auto" w:fill="auto"/>
                  <w:tcMar>
                    <w:top w:w="100" w:type="dxa"/>
                    <w:left w:w="100" w:type="dxa"/>
                    <w:bottom w:w="100" w:type="dxa"/>
                    <w:right w:w="100" w:type="dxa"/>
                  </w:tcMar>
                </w:tcPr>
                <w:p w:rsidR="00297CC7" w:rsidRDefault="007705C0">
                  <w:pPr>
                    <w:widowControl w:val="0"/>
                    <w:rPr>
                      <w:rFonts w:ascii="Arial" w:eastAsia="Arial" w:hAnsi="Arial" w:cs="Arial"/>
                      <w:sz w:val="20"/>
                      <w:szCs w:val="20"/>
                    </w:rPr>
                  </w:pPr>
                  <w:r>
                    <w:rPr>
                      <w:rFonts w:ascii="Arial" w:eastAsia="Arial" w:hAnsi="Arial" w:cs="Arial"/>
                      <w:sz w:val="20"/>
                      <w:szCs w:val="20"/>
                    </w:rPr>
                    <w:t>Multi user mode</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tc>
          <w:tcPr>
            <w:tcW w:w="2410" w:type="dxa"/>
            <w:tcBorders>
              <w:top w:val="single" w:sz="4" w:space="0" w:color="000000"/>
              <w:left w:val="single" w:sz="4" w:space="0" w:color="000000"/>
              <w:bottom w:val="single" w:sz="4" w:space="0" w:color="000000"/>
            </w:tcBorders>
            <w:shd w:val="clear" w:color="auto" w:fill="auto"/>
          </w:tcPr>
          <w:p w:rsidR="00297CC7" w:rsidRDefault="007705C0">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rsidR="00297CC7" w:rsidRDefault="00297CC7">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tc>
                <w:tcPr>
                  <w:tcW w:w="2395" w:type="dxa"/>
                  <w:shd w:val="clear" w:color="auto" w:fill="auto"/>
                  <w:tcMar>
                    <w:top w:w="100" w:type="dxa"/>
                    <w:left w:w="100" w:type="dxa"/>
                    <w:bottom w:w="100" w:type="dxa"/>
                    <w:right w:w="100" w:type="dxa"/>
                  </w:tcMar>
                </w:tcPr>
                <w:p w:rsidR="00297CC7" w:rsidRDefault="000B414C">
                  <w:pPr>
                    <w:widowControl w:val="0"/>
                    <w:rPr>
                      <w:rFonts w:ascii="Arial" w:eastAsia="Arial" w:hAnsi="Arial" w:cs="Arial"/>
                      <w:sz w:val="20"/>
                      <w:szCs w:val="20"/>
                    </w:rPr>
                  </w:pPr>
                  <w:r>
                    <w:rPr>
                      <w:rFonts w:ascii="Arial" w:eastAsia="Arial" w:hAnsi="Arial" w:cs="Arial"/>
                      <w:sz w:val="20"/>
                      <w:szCs w:val="20"/>
                    </w:rPr>
                    <w:t>A</w:t>
                  </w:r>
                  <w:r w:rsidR="00EB4034">
                    <w:rPr>
                      <w:rFonts w:ascii="Arial" w:eastAsia="Arial" w:hAnsi="Arial" w:cs="Arial"/>
                      <w:sz w:val="20"/>
                      <w:szCs w:val="20"/>
                    </w:rPr>
                    <w:t>utomated c</w:t>
                  </w:r>
                  <w:r w:rsidR="007705C0">
                    <w:rPr>
                      <w:rFonts w:ascii="Arial" w:eastAsia="Arial" w:hAnsi="Arial" w:cs="Arial"/>
                      <w:sz w:val="20"/>
                      <w:szCs w:val="20"/>
                    </w:rPr>
                    <w:t xml:space="preserve">all </w:t>
                  </w:r>
                  <w:r w:rsidR="00EB4034">
                    <w:rPr>
                      <w:rFonts w:ascii="Arial" w:eastAsia="Arial" w:hAnsi="Arial" w:cs="Arial"/>
                      <w:sz w:val="20"/>
                      <w:szCs w:val="20"/>
                    </w:rPr>
                    <w:t xml:space="preserve">to </w:t>
                  </w:r>
                  <w:r w:rsidR="007705C0">
                    <w:rPr>
                      <w:rFonts w:ascii="Arial" w:eastAsia="Arial" w:hAnsi="Arial" w:cs="Arial"/>
                      <w:sz w:val="20"/>
                      <w:szCs w:val="20"/>
                    </w:rPr>
                    <w:t>911 in case of intrusion/break-in</w:t>
                  </w:r>
                </w:p>
              </w:tc>
            </w:tr>
            <w:tr w:rsidR="00297CC7">
              <w:tc>
                <w:tcPr>
                  <w:tcW w:w="2395" w:type="dxa"/>
                  <w:shd w:val="clear" w:color="auto" w:fill="auto"/>
                  <w:tcMar>
                    <w:top w:w="100" w:type="dxa"/>
                    <w:left w:w="100" w:type="dxa"/>
                    <w:bottom w:w="100" w:type="dxa"/>
                    <w:right w:w="100" w:type="dxa"/>
                  </w:tcMar>
                </w:tcPr>
                <w:p w:rsidR="00297CC7" w:rsidRDefault="000B414C" w:rsidP="000B414C">
                  <w:pPr>
                    <w:widowControl w:val="0"/>
                    <w:rPr>
                      <w:rFonts w:ascii="Arial" w:eastAsia="Arial" w:hAnsi="Arial" w:cs="Arial"/>
                      <w:sz w:val="20"/>
                      <w:szCs w:val="20"/>
                    </w:rPr>
                  </w:pPr>
                  <w:r>
                    <w:rPr>
                      <w:rFonts w:ascii="Arial" w:eastAsia="Arial" w:hAnsi="Arial" w:cs="Arial"/>
                      <w:sz w:val="20"/>
                      <w:szCs w:val="20"/>
                    </w:rPr>
                    <w:t>A</w:t>
                  </w:r>
                  <w:r w:rsidR="007705C0">
                    <w:rPr>
                      <w:rFonts w:ascii="Arial" w:eastAsia="Arial" w:hAnsi="Arial" w:cs="Arial"/>
                      <w:sz w:val="20"/>
                      <w:szCs w:val="20"/>
                    </w:rPr>
                    <w:t xml:space="preserve">utomated </w:t>
                  </w:r>
                  <w:r>
                    <w:rPr>
                      <w:rFonts w:ascii="Arial" w:eastAsia="Arial" w:hAnsi="Arial" w:cs="Arial"/>
                      <w:sz w:val="20"/>
                      <w:szCs w:val="20"/>
                    </w:rPr>
                    <w:t xml:space="preserve">call </w:t>
                  </w:r>
                  <w:r w:rsidR="00EB4034">
                    <w:rPr>
                      <w:rFonts w:ascii="Arial" w:eastAsia="Arial" w:hAnsi="Arial" w:cs="Arial"/>
                      <w:sz w:val="20"/>
                      <w:szCs w:val="20"/>
                    </w:rPr>
                    <w:t xml:space="preserve">to </w:t>
                  </w:r>
                  <w:r w:rsidR="007705C0">
                    <w:rPr>
                      <w:rFonts w:ascii="Arial" w:eastAsia="Arial" w:hAnsi="Arial" w:cs="Arial"/>
                      <w:sz w:val="20"/>
                      <w:szCs w:val="20"/>
                    </w:rPr>
                    <w:t xml:space="preserve">fire </w:t>
                  </w:r>
                  <w:r>
                    <w:rPr>
                      <w:rFonts w:ascii="Arial" w:eastAsia="Arial" w:hAnsi="Arial" w:cs="Arial"/>
                      <w:sz w:val="20"/>
                      <w:szCs w:val="20"/>
                    </w:rPr>
                    <w:t>control department</w:t>
                  </w:r>
                  <w:r w:rsidR="007705C0">
                    <w:rPr>
                      <w:rFonts w:ascii="Arial" w:eastAsia="Arial" w:hAnsi="Arial" w:cs="Arial"/>
                      <w:sz w:val="20"/>
                      <w:szCs w:val="20"/>
                    </w:rPr>
                    <w:t xml:space="preserve"> </w:t>
                  </w:r>
                </w:p>
              </w:tc>
            </w:tr>
          </w:tbl>
          <w:p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bl>
    <w:p w:rsidR="00297CC7" w:rsidRDefault="007705C0">
      <w:pPr>
        <w:pStyle w:val="Heading2"/>
        <w:numPr>
          <w:ilvl w:val="1"/>
          <w:numId w:val="3"/>
        </w:numPr>
      </w:pPr>
      <w:bookmarkStart w:id="1" w:name="_xaky24juhf6u" w:colFirst="0" w:colLast="0"/>
      <w:bookmarkEnd w:id="1"/>
      <w:r>
        <w:t>Alternatives and Competition</w:t>
      </w:r>
    </w:p>
    <w:p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rsidR="00EB4034" w:rsidRPr="009E6708" w:rsidRDefault="00EB4034" w:rsidP="00EB4034">
      <w:pPr>
        <w:spacing w:after="120"/>
        <w:ind w:left="1440"/>
        <w:jc w:val="both"/>
        <w:rPr>
          <w:rFonts w:ascii="Arial" w:eastAsia="Arial" w:hAnsi="Arial" w:cs="Arial"/>
          <w:sz w:val="20"/>
          <w:szCs w:val="20"/>
        </w:rPr>
      </w:pPr>
      <w:r w:rsidRPr="009E6708">
        <w:rPr>
          <w:rFonts w:ascii="Arial" w:eastAsia="Arial" w:hAnsi="Arial" w:cs="Arial"/>
          <w:sz w:val="20"/>
          <w:szCs w:val="20"/>
        </w:rPr>
        <w:t xml:space="preserve">ADT is a 145 years old company which offers </w:t>
      </w:r>
      <w:r>
        <w:rPr>
          <w:rFonts w:ascii="Arial" w:eastAsia="Arial" w:hAnsi="Arial" w:cs="Arial"/>
          <w:sz w:val="20"/>
          <w:szCs w:val="20"/>
        </w:rPr>
        <w:t>som</w:t>
      </w:r>
      <w:r w:rsidRPr="009E6708">
        <w:rPr>
          <w:rFonts w:ascii="Arial" w:eastAsia="Arial" w:hAnsi="Arial" w:cs="Arial"/>
          <w:sz w:val="20"/>
          <w:szCs w:val="20"/>
        </w:rPr>
        <w:t>e of the smartest home solutions</w:t>
      </w:r>
      <w:r>
        <w:rPr>
          <w:rFonts w:ascii="Arial" w:eastAsia="Arial" w:hAnsi="Arial" w:cs="Arial"/>
          <w:sz w:val="20"/>
          <w:szCs w:val="20"/>
        </w:rPr>
        <w:t xml:space="preserve"> available in the market</w:t>
      </w:r>
      <w:r w:rsidRPr="009E6708">
        <w:rPr>
          <w:rFonts w:ascii="Arial" w:eastAsia="Arial" w:hAnsi="Arial" w:cs="Arial"/>
          <w:sz w:val="20"/>
          <w:szCs w:val="20"/>
        </w:rPr>
        <w:t xml:space="preserve">. ADT is a customizable, pro-installed home security system with continuous monitoring. ADT has evolved beyond home monitoring into connected home automation appliances, devices and detectors, including through popular smart home assistants </w:t>
      </w:r>
      <w:r>
        <w:rPr>
          <w:rFonts w:ascii="Arial" w:eastAsia="Arial" w:hAnsi="Arial" w:cs="Arial"/>
          <w:sz w:val="20"/>
          <w:szCs w:val="20"/>
        </w:rPr>
        <w:t xml:space="preserve">Amazon </w:t>
      </w:r>
      <w:proofErr w:type="spellStart"/>
      <w:r w:rsidRPr="009E6708">
        <w:rPr>
          <w:rFonts w:ascii="Arial" w:eastAsia="Arial" w:hAnsi="Arial" w:cs="Arial"/>
          <w:sz w:val="20"/>
          <w:szCs w:val="20"/>
        </w:rPr>
        <w:t>Alexa</w:t>
      </w:r>
      <w:proofErr w:type="spellEnd"/>
      <w:r w:rsidRPr="009E6708">
        <w:rPr>
          <w:rFonts w:ascii="Arial" w:eastAsia="Arial" w:hAnsi="Arial" w:cs="Arial"/>
          <w:sz w:val="20"/>
          <w:szCs w:val="20"/>
        </w:rPr>
        <w:t xml:space="preserve"> and Google</w:t>
      </w:r>
      <w:r>
        <w:rPr>
          <w:rFonts w:ascii="Arial" w:eastAsia="Arial" w:hAnsi="Arial" w:cs="Arial"/>
          <w:sz w:val="20"/>
          <w:szCs w:val="20"/>
        </w:rPr>
        <w:t xml:space="preserve"> Home</w:t>
      </w:r>
      <w:r w:rsidRPr="009E6708">
        <w:rPr>
          <w:rFonts w:ascii="Arial" w:eastAsia="Arial" w:hAnsi="Arial" w:cs="Arial"/>
          <w:sz w:val="20"/>
          <w:szCs w:val="20"/>
        </w:rPr>
        <w:t>.</w:t>
      </w:r>
    </w:p>
    <w:p w:rsidR="00EB4034" w:rsidRPr="00521C7E" w:rsidRDefault="00EB4034" w:rsidP="00EB4034">
      <w:pPr>
        <w:spacing w:after="120"/>
        <w:jc w:val="both"/>
        <w:rPr>
          <w:rFonts w:ascii="Arial" w:eastAsia="Arial" w:hAnsi="Arial" w:cs="Arial"/>
          <w:b/>
          <w:sz w:val="22"/>
          <w:szCs w:val="22"/>
        </w:rPr>
      </w:pPr>
      <w:r>
        <w:rPr>
          <w:rFonts w:ascii="Arial" w:eastAsia="Arial" w:hAnsi="Arial" w:cs="Arial"/>
          <w:sz w:val="22"/>
          <w:szCs w:val="22"/>
        </w:rPr>
        <w:t xml:space="preserve">             </w:t>
      </w:r>
      <w:r w:rsidRPr="00521C7E">
        <w:rPr>
          <w:rFonts w:ascii="Arial" w:eastAsia="Arial" w:hAnsi="Arial" w:cs="Arial"/>
          <w:b/>
          <w:sz w:val="22"/>
          <w:szCs w:val="22"/>
        </w:rPr>
        <w:t>Pros:</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Five Diamond Certification from TMA (The Monitoring Services) and ULC Certification for the outstanding Monitoring Services.</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125 years of Security Expertise.</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24/7 professional monitoring.</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Temperature fluctuation protection.</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 Monitoring.</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Fire Monitoring.</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Flood protection.</w:t>
      </w:r>
    </w:p>
    <w:p w:rsidR="00EB4034" w:rsidRPr="00722328" w:rsidRDefault="00EB4034" w:rsidP="00EB4034">
      <w:pPr>
        <w:numPr>
          <w:ilvl w:val="1"/>
          <w:numId w:val="19"/>
        </w:numPr>
        <w:spacing w:after="120"/>
        <w:jc w:val="both"/>
        <w:rPr>
          <w:sz w:val="22"/>
          <w:szCs w:val="22"/>
        </w:rPr>
      </w:pPr>
      <w:r w:rsidRPr="00FB5CA3">
        <w:rPr>
          <w:rFonts w:ascii="Arial" w:eastAsia="Arial" w:hAnsi="Arial" w:cs="Arial"/>
          <w:sz w:val="20"/>
          <w:szCs w:val="20"/>
        </w:rPr>
        <w:t>6-Month Money-Back Guarantee if any issues.</w:t>
      </w:r>
    </w:p>
    <w:p w:rsidR="00722328" w:rsidRDefault="00722328" w:rsidP="00722328">
      <w:pPr>
        <w:spacing w:after="120"/>
        <w:ind w:left="720"/>
        <w:jc w:val="both"/>
        <w:rPr>
          <w:sz w:val="22"/>
          <w:szCs w:val="22"/>
        </w:rPr>
      </w:pPr>
    </w:p>
    <w:p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sz w:val="22"/>
          <w:szCs w:val="22"/>
        </w:rPr>
        <w:lastRenderedPageBreak/>
        <w:t xml:space="preserve"> </w:t>
      </w:r>
      <w:r>
        <w:rPr>
          <w:rFonts w:ascii="Arial" w:eastAsia="Arial" w:hAnsi="Arial" w:cs="Arial"/>
          <w:b/>
          <w:sz w:val="22"/>
          <w:szCs w:val="22"/>
        </w:rPr>
        <w:t>C</w:t>
      </w:r>
      <w:r w:rsidRPr="00521C7E">
        <w:rPr>
          <w:rFonts w:ascii="Arial" w:eastAsia="Arial" w:hAnsi="Arial" w:cs="Arial"/>
          <w:b/>
          <w:sz w:val="22"/>
          <w:szCs w:val="22"/>
        </w:rPr>
        <w:t>ons:</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ADT uses third party devices which can sometimes affect the quality of the service.</w:t>
      </w:r>
    </w:p>
    <w:p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36 months contract.</w:t>
      </w:r>
    </w:p>
    <w:p w:rsidR="00EB4034" w:rsidRDefault="00EB4034" w:rsidP="00EB4034">
      <w:pPr>
        <w:spacing w:after="120"/>
        <w:ind w:left="720"/>
        <w:jc w:val="both"/>
        <w:rPr>
          <w:rFonts w:ascii="Arial" w:eastAsia="Arial" w:hAnsi="Arial" w:cs="Arial"/>
          <w:sz w:val="22"/>
          <w:szCs w:val="22"/>
        </w:rPr>
      </w:pPr>
    </w:p>
    <w:p w:rsidR="00EB4034" w:rsidRDefault="00EB4034" w:rsidP="00EB4034">
      <w:pPr>
        <w:numPr>
          <w:ilvl w:val="0"/>
          <w:numId w:val="19"/>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rsidR="00EB4034" w:rsidRPr="00FB5CA3" w:rsidRDefault="00EB4034" w:rsidP="00EB4034">
      <w:pPr>
        <w:spacing w:after="120"/>
        <w:ind w:left="1440"/>
        <w:jc w:val="both"/>
        <w:rPr>
          <w:rFonts w:ascii="Arial" w:eastAsia="Arial" w:hAnsi="Arial" w:cs="Arial"/>
          <w:sz w:val="20"/>
          <w:szCs w:val="20"/>
        </w:rPr>
      </w:pPr>
      <w:r w:rsidRPr="00FB5CA3">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w:t>
      </w:r>
      <w:r>
        <w:rPr>
          <w:rFonts w:ascii="Arial" w:eastAsia="Arial" w:hAnsi="Arial" w:cs="Arial"/>
          <w:sz w:val="20"/>
          <w:szCs w:val="20"/>
        </w:rPr>
        <w:t>r</w:t>
      </w:r>
      <w:r w:rsidRPr="00FB5CA3">
        <w:rPr>
          <w:rFonts w:ascii="Arial" w:eastAsia="Arial" w:hAnsi="Arial" w:cs="Arial"/>
          <w:sz w:val="20"/>
          <w:szCs w:val="20"/>
        </w:rPr>
        <w:t xml:space="preserve"> Internet and TV, Wireless Home Internet, cloud and data hosting, IP voice and collaboration, Connected Cars, Smart Cities and Internet of Things. Bell Smart Home is for people who are already using Bell Canada for TV, Internet, and Phone who want to bundle.</w:t>
      </w:r>
    </w:p>
    <w:p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b/>
          <w:sz w:val="22"/>
          <w:szCs w:val="22"/>
        </w:rPr>
        <w:t>P</w:t>
      </w:r>
      <w:r w:rsidRPr="00521C7E">
        <w:rPr>
          <w:rFonts w:ascii="Arial" w:eastAsia="Arial" w:hAnsi="Arial" w:cs="Arial"/>
          <w:b/>
          <w:sz w:val="22"/>
          <w:szCs w:val="22"/>
        </w:rPr>
        <w:t>ros:</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Save money by bundling.</w:t>
      </w:r>
    </w:p>
    <w:p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Affordable.</w:t>
      </w:r>
    </w:p>
    <w:p w:rsidR="00EB4034" w:rsidRDefault="00EB4034" w:rsidP="00EB4034">
      <w:pPr>
        <w:spacing w:after="120"/>
        <w:ind w:left="720"/>
        <w:jc w:val="both"/>
        <w:rPr>
          <w:rFonts w:ascii="Arial" w:eastAsia="Arial" w:hAnsi="Arial" w:cs="Arial"/>
          <w:sz w:val="22"/>
          <w:szCs w:val="22"/>
        </w:rPr>
      </w:pPr>
      <w:r>
        <w:rPr>
          <w:rFonts w:ascii="Arial" w:eastAsia="Arial" w:hAnsi="Arial" w:cs="Arial"/>
          <w:b/>
          <w:sz w:val="22"/>
          <w:szCs w:val="22"/>
        </w:rPr>
        <w:t>C</w:t>
      </w:r>
      <w:r w:rsidRPr="00521C7E">
        <w:rPr>
          <w:rFonts w:ascii="Arial" w:eastAsia="Arial" w:hAnsi="Arial" w:cs="Arial"/>
          <w:b/>
          <w:sz w:val="22"/>
          <w:szCs w:val="22"/>
        </w:rPr>
        <w:t>ons</w:t>
      </w:r>
      <w:r>
        <w:rPr>
          <w:rFonts w:ascii="Arial" w:eastAsia="Arial" w:hAnsi="Arial" w:cs="Arial"/>
          <w:sz w:val="22"/>
          <w:szCs w:val="22"/>
        </w:rPr>
        <w:t>:</w:t>
      </w:r>
    </w:p>
    <w:p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rsidR="00297CC7" w:rsidRDefault="00EB4034" w:rsidP="00EB4034">
      <w:pPr>
        <w:numPr>
          <w:ilvl w:val="1"/>
          <w:numId w:val="19"/>
        </w:numPr>
        <w:spacing w:after="120"/>
        <w:jc w:val="both"/>
        <w:rPr>
          <w:sz w:val="20"/>
          <w:szCs w:val="20"/>
        </w:rPr>
      </w:pPr>
      <w:r w:rsidRPr="00FB5CA3">
        <w:rPr>
          <w:rFonts w:ascii="Arial" w:eastAsia="Arial" w:hAnsi="Arial" w:cs="Arial"/>
          <w:sz w:val="20"/>
          <w:szCs w:val="20"/>
        </w:rPr>
        <w:t>Poor Customer Service.</w:t>
      </w:r>
    </w:p>
    <w:p w:rsidR="00EB4034" w:rsidRPr="00EB4034" w:rsidRDefault="00EB4034" w:rsidP="00EB4034">
      <w:pPr>
        <w:spacing w:after="120"/>
        <w:ind w:left="1440"/>
        <w:jc w:val="both"/>
        <w:rPr>
          <w:sz w:val="20"/>
          <w:szCs w:val="20"/>
        </w:rPr>
      </w:pPr>
    </w:p>
    <w:p w:rsidR="00297CC7" w:rsidRDefault="007705C0">
      <w:pPr>
        <w:pStyle w:val="Heading1"/>
        <w:numPr>
          <w:ilvl w:val="0"/>
          <w:numId w:val="9"/>
        </w:numPr>
      </w:pPr>
      <w:r>
        <w:t>Other Product Requirements</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CA7D1E">
        <w:rPr>
          <w:rFonts w:ascii="Arial" w:eastAsia="Arial" w:hAnsi="Arial" w:cs="Arial"/>
          <w:sz w:val="20"/>
          <w:szCs w:val="20"/>
        </w:rPr>
        <w:t>Wi-Fi</w:t>
      </w:r>
      <w:r>
        <w:rPr>
          <w:rFonts w:ascii="Arial" w:eastAsia="Arial" w:hAnsi="Arial" w:cs="Arial"/>
          <w:sz w:val="20"/>
          <w:szCs w:val="20"/>
        </w:rPr>
        <w:t xml:space="preserve">/Bluetooth. </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CA7D1E">
        <w:rPr>
          <w:rFonts w:ascii="Arial" w:eastAsia="Arial" w:hAnsi="Arial" w:cs="Arial"/>
          <w:sz w:val="20"/>
          <w:szCs w:val="20"/>
        </w:rPr>
        <w:t>SD card</w:t>
      </w:r>
      <w:r>
        <w:rPr>
          <w:rFonts w:ascii="Arial" w:eastAsia="Arial" w:hAnsi="Arial" w:cs="Arial"/>
          <w:sz w:val="20"/>
          <w:szCs w:val="20"/>
        </w:rPr>
        <w:t xml:space="preserve"> to store local information.</w:t>
      </w:r>
    </w:p>
    <w:p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backup.</w:t>
      </w:r>
    </w:p>
    <w:p w:rsidR="00297CC7" w:rsidRDefault="007705C0">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7705C0">
      <w:pPr>
        <w:spacing w:after="120"/>
        <w:rPr>
          <w:rFonts w:ascii="Arial" w:eastAsia="Arial" w:hAnsi="Arial" w:cs="Arial"/>
          <w:sz w:val="20"/>
          <w:szCs w:val="20"/>
        </w:rPr>
      </w:pPr>
      <w:r>
        <w:rPr>
          <w:rFonts w:ascii="Arial" w:eastAsia="Arial" w:hAnsi="Arial" w:cs="Arial"/>
          <w:sz w:val="20"/>
          <w:szCs w:val="20"/>
        </w:rPr>
        <w:t>5.2 Platform requirements:</w:t>
      </w:r>
    </w:p>
    <w:p w:rsidR="00297CC7" w:rsidRDefault="007705C0">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rsidR="00297CC7" w:rsidRDefault="007705C0">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rsidR="00297CC7" w:rsidRDefault="00297CC7">
      <w:pPr>
        <w:spacing w:after="120"/>
        <w:rPr>
          <w:rFonts w:ascii="Arial" w:eastAsia="Arial" w:hAnsi="Arial" w:cs="Arial"/>
          <w:sz w:val="20"/>
          <w:szCs w:val="20"/>
        </w:rPr>
      </w:pPr>
    </w:p>
    <w:p w:rsidR="00297CC7" w:rsidRDefault="007705C0">
      <w:pPr>
        <w:spacing w:after="120"/>
        <w:rPr>
          <w:rFonts w:ascii="Arial" w:eastAsia="Arial" w:hAnsi="Arial" w:cs="Arial"/>
          <w:sz w:val="20"/>
          <w:szCs w:val="20"/>
        </w:rPr>
      </w:pPr>
      <w:r>
        <w:rPr>
          <w:rFonts w:ascii="Arial" w:eastAsia="Arial" w:hAnsi="Arial" w:cs="Arial"/>
          <w:sz w:val="20"/>
          <w:szCs w:val="20"/>
        </w:rPr>
        <w:t>5.3 Performance requirements:</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rsidR="00297CC7" w:rsidRDefault="007705C0">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5.5 Standards:</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 xml:space="preserve">Devices and controller are compliant with CE (European Conformity) and FCC (Federal Communications Commission) standards and other required local regulatory services.  </w:t>
      </w:r>
      <w:r w:rsidR="00CA7D1E">
        <w:rPr>
          <w:rFonts w:ascii="Arial" w:eastAsia="Arial" w:hAnsi="Arial" w:cs="Arial"/>
          <w:sz w:val="20"/>
          <w:szCs w:val="20"/>
        </w:rPr>
        <w:t>Additionally,</w:t>
      </w:r>
      <w:r>
        <w:rPr>
          <w:rFonts w:ascii="Arial" w:eastAsia="Arial" w:hAnsi="Arial" w:cs="Arial"/>
          <w:sz w:val="20"/>
          <w:szCs w:val="20"/>
        </w:rPr>
        <w:t xml:space="preserve"> the product will be UL certified.</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Risk:</w:t>
      </w:r>
    </w:p>
    <w:p w:rsidR="00297CC7" w:rsidRDefault="007705C0">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rsidR="00297CC7" w:rsidRDefault="007705C0">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rsidR="00297CC7" w:rsidRDefault="00297CC7">
      <w:pPr>
        <w:pBdr>
          <w:top w:val="nil"/>
          <w:left w:val="nil"/>
          <w:bottom w:val="nil"/>
          <w:right w:val="nil"/>
          <w:between w:val="nil"/>
        </w:pBdr>
        <w:spacing w:after="120"/>
        <w:ind w:left="720"/>
        <w:rPr>
          <w:rFonts w:ascii="Arial" w:eastAsia="Arial" w:hAnsi="Arial" w:cs="Arial"/>
          <w:sz w:val="20"/>
          <w:szCs w:val="20"/>
        </w:rPr>
      </w:pPr>
    </w:p>
    <w:p w:rsidR="00297CC7" w:rsidRDefault="00297CC7">
      <w:pPr>
        <w:pBdr>
          <w:top w:val="nil"/>
          <w:left w:val="nil"/>
          <w:bottom w:val="nil"/>
          <w:right w:val="nil"/>
          <w:between w:val="nil"/>
        </w:pBdr>
        <w:spacing w:after="120"/>
        <w:rPr>
          <w:rFonts w:ascii="Arial" w:eastAsia="Arial" w:hAnsi="Arial" w:cs="Arial"/>
          <w:sz w:val="20"/>
          <w:szCs w:val="20"/>
        </w:rPr>
      </w:pPr>
    </w:p>
    <w:p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rsidR="00297CC7" w:rsidRDefault="00361256">
      <w:pPr>
        <w:pBdr>
          <w:top w:val="nil"/>
          <w:left w:val="nil"/>
          <w:bottom w:val="nil"/>
          <w:right w:val="nil"/>
          <w:between w:val="nil"/>
        </w:pBdr>
        <w:spacing w:after="120"/>
        <w:rPr>
          <w:rFonts w:ascii="Arial" w:eastAsia="Arial" w:hAnsi="Arial" w:cs="Arial"/>
          <w:sz w:val="20"/>
          <w:szCs w:val="20"/>
        </w:rPr>
      </w:pPr>
      <w:hyperlink r:id="rId9">
        <w:r w:rsidR="007705C0">
          <w:rPr>
            <w:rFonts w:ascii="Arial" w:eastAsia="Arial" w:hAnsi="Arial" w:cs="Arial"/>
            <w:color w:val="1155CC"/>
            <w:sz w:val="20"/>
            <w:szCs w:val="20"/>
            <w:u w:val="single"/>
          </w:rPr>
          <w:t>https://www.iotas.co.uk/ce-fcc-regulatory-services/</w:t>
        </w:r>
      </w:hyperlink>
    </w:p>
    <w:p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https://www.bce.ca/</w:t>
      </w:r>
    </w:p>
    <w:p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https://privacycanada.net/best-home-security-system/</w:t>
      </w:r>
    </w:p>
    <w:p w:rsidR="00297CC7" w:rsidRDefault="00757A4F">
      <w:pPr>
        <w:spacing w:after="120"/>
        <w:rPr>
          <w:rFonts w:ascii="Arial" w:eastAsia="Arial" w:hAnsi="Arial" w:cs="Arial"/>
          <w:color w:val="1155CC"/>
          <w:sz w:val="20"/>
          <w:szCs w:val="20"/>
          <w:u w:val="single"/>
        </w:rPr>
      </w:pPr>
      <w:hyperlink r:id="rId10" w:history="1">
        <w:r w:rsidRPr="0092172D">
          <w:rPr>
            <w:rStyle w:val="Hyperlink"/>
            <w:rFonts w:ascii="Arial" w:eastAsia="Arial" w:hAnsi="Arial" w:cs="Arial"/>
            <w:sz w:val="20"/>
            <w:szCs w:val="20"/>
          </w:rPr>
          <w:t>https://www.familyhandyman.com/article/pros-cons-adt-home-security/</w:t>
        </w:r>
      </w:hyperlink>
    </w:p>
    <w:p w:rsidR="00757A4F" w:rsidRDefault="00757A4F">
      <w:pPr>
        <w:spacing w:after="120"/>
        <w:rPr>
          <w:rFonts w:ascii="Arial" w:eastAsia="Arial" w:hAnsi="Arial" w:cs="Arial"/>
          <w:sz w:val="20"/>
          <w:szCs w:val="20"/>
        </w:rPr>
      </w:pPr>
      <w:hyperlink r:id="rId11" w:history="1">
        <w:r>
          <w:rPr>
            <w:rStyle w:val="Hyperlink"/>
          </w:rPr>
          <w:t>https://www.ibm.com/support/knowledgecenter/SSYMRC_7.0.1/com.ibm.rational.rrm.help.doc/topics/r_vision_doc.html</w:t>
        </w:r>
      </w:hyperlink>
      <w:bookmarkStart w:id="2" w:name="_GoBack"/>
      <w:bookmarkEnd w:id="2"/>
    </w:p>
    <w:sectPr w:rsidR="00757A4F">
      <w:headerReference w:type="default" r:id="rId12"/>
      <w:footerReference w:type="default" r:id="rId13"/>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256" w:rsidRDefault="00361256">
      <w:r>
        <w:separator/>
      </w:r>
    </w:p>
  </w:endnote>
  <w:endnote w:type="continuationSeparator" w:id="0">
    <w:p w:rsidR="00361256" w:rsidRDefault="0036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C7" w:rsidRDefault="007705C0">
    <w:pPr>
      <w:jc w:val="center"/>
    </w:pPr>
    <w:r>
      <w:fldChar w:fldCharType="begin"/>
    </w:r>
    <w:r>
      <w:instrText>PAGE</w:instrText>
    </w:r>
    <w:r>
      <w:fldChar w:fldCharType="separate"/>
    </w:r>
    <w:r w:rsidR="00757A4F">
      <w:rPr>
        <w:noProof/>
      </w:rPr>
      <w:t>9</w:t>
    </w:r>
    <w:r>
      <w:fldChar w:fldCharType="end"/>
    </w:r>
    <w:r>
      <w:rPr>
        <w:rFonts w:ascii="Arial" w:eastAsia="Arial" w:hAnsi="Arial" w:cs="Arial"/>
      </w:rPr>
      <w:t>/</w:t>
    </w:r>
    <w:r>
      <w:fldChar w:fldCharType="begin"/>
    </w:r>
    <w:r>
      <w:instrText>NUMPAGES</w:instrText>
    </w:r>
    <w:r>
      <w:fldChar w:fldCharType="separate"/>
    </w:r>
    <w:r w:rsidR="00757A4F">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256" w:rsidRDefault="00361256">
      <w:r>
        <w:separator/>
      </w:r>
    </w:p>
  </w:footnote>
  <w:footnote w:type="continuationSeparator" w:id="0">
    <w:p w:rsidR="00361256" w:rsidRDefault="00361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C7" w:rsidRDefault="007705C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297CC7" w:rsidRDefault="007705C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E7C"/>
    <w:multiLevelType w:val="multilevel"/>
    <w:tmpl w:val="2F5A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A37654"/>
    <w:multiLevelType w:val="multilevel"/>
    <w:tmpl w:val="7298C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9C6E09"/>
    <w:multiLevelType w:val="multilevel"/>
    <w:tmpl w:val="325E9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8862FC"/>
    <w:multiLevelType w:val="multilevel"/>
    <w:tmpl w:val="6CF68B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A307BAC"/>
    <w:multiLevelType w:val="multilevel"/>
    <w:tmpl w:val="6C9E7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BF44571"/>
    <w:multiLevelType w:val="multilevel"/>
    <w:tmpl w:val="A7DC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694CC8"/>
    <w:multiLevelType w:val="multilevel"/>
    <w:tmpl w:val="9BB2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B05560"/>
    <w:multiLevelType w:val="multilevel"/>
    <w:tmpl w:val="1C5E81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nsid w:val="49BA1B0C"/>
    <w:multiLevelType w:val="multilevel"/>
    <w:tmpl w:val="C274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F6E04D7"/>
    <w:multiLevelType w:val="multilevel"/>
    <w:tmpl w:val="AB0A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FC328A6"/>
    <w:multiLevelType w:val="multilevel"/>
    <w:tmpl w:val="36EE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263016"/>
    <w:multiLevelType w:val="multilevel"/>
    <w:tmpl w:val="D9F04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F9227D8"/>
    <w:multiLevelType w:val="multilevel"/>
    <w:tmpl w:val="A5E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F05C58"/>
    <w:multiLevelType w:val="multilevel"/>
    <w:tmpl w:val="D85E1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CAA7D6D"/>
    <w:multiLevelType w:val="multilevel"/>
    <w:tmpl w:val="0AAA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DF52664"/>
    <w:multiLevelType w:val="multilevel"/>
    <w:tmpl w:val="FC24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AF60FCA"/>
    <w:multiLevelType w:val="multilevel"/>
    <w:tmpl w:val="EC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D0C0FEE"/>
    <w:multiLevelType w:val="multilevel"/>
    <w:tmpl w:val="9FB6A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7FA06F3B"/>
    <w:multiLevelType w:val="multilevel"/>
    <w:tmpl w:val="D6B6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2"/>
  </w:num>
  <w:num w:numId="4">
    <w:abstractNumId w:val="9"/>
  </w:num>
  <w:num w:numId="5">
    <w:abstractNumId w:val="8"/>
  </w:num>
  <w:num w:numId="6">
    <w:abstractNumId w:val="7"/>
  </w:num>
  <w:num w:numId="7">
    <w:abstractNumId w:val="13"/>
  </w:num>
  <w:num w:numId="8">
    <w:abstractNumId w:val="6"/>
  </w:num>
  <w:num w:numId="9">
    <w:abstractNumId w:val="4"/>
  </w:num>
  <w:num w:numId="10">
    <w:abstractNumId w:val="11"/>
  </w:num>
  <w:num w:numId="11">
    <w:abstractNumId w:val="5"/>
  </w:num>
  <w:num w:numId="12">
    <w:abstractNumId w:val="3"/>
  </w:num>
  <w:num w:numId="13">
    <w:abstractNumId w:val="10"/>
  </w:num>
  <w:num w:numId="14">
    <w:abstractNumId w:val="0"/>
  </w:num>
  <w:num w:numId="15">
    <w:abstractNumId w:val="16"/>
  </w:num>
  <w:num w:numId="16">
    <w:abstractNumId w:val="1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C7"/>
    <w:rsid w:val="000B414C"/>
    <w:rsid w:val="00244E1B"/>
    <w:rsid w:val="00297CC7"/>
    <w:rsid w:val="00361256"/>
    <w:rsid w:val="005659B7"/>
    <w:rsid w:val="00722328"/>
    <w:rsid w:val="00757A4F"/>
    <w:rsid w:val="007705C0"/>
    <w:rsid w:val="00CA7D1E"/>
    <w:rsid w:val="00CF02F3"/>
    <w:rsid w:val="00EB4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59B7"/>
    <w:rPr>
      <w:rFonts w:ascii="Tahoma" w:hAnsi="Tahoma" w:cs="Tahoma"/>
      <w:sz w:val="16"/>
      <w:szCs w:val="16"/>
    </w:rPr>
  </w:style>
  <w:style w:type="character" w:customStyle="1" w:styleId="BalloonTextChar">
    <w:name w:val="Balloon Text Char"/>
    <w:basedOn w:val="DefaultParagraphFont"/>
    <w:link w:val="BalloonText"/>
    <w:uiPriority w:val="99"/>
    <w:semiHidden/>
    <w:rsid w:val="005659B7"/>
    <w:rPr>
      <w:rFonts w:ascii="Tahoma" w:hAnsi="Tahoma" w:cs="Tahoma"/>
      <w:sz w:val="16"/>
      <w:szCs w:val="16"/>
    </w:rPr>
  </w:style>
  <w:style w:type="character" w:styleId="Hyperlink">
    <w:name w:val="Hyperlink"/>
    <w:basedOn w:val="DefaultParagraphFont"/>
    <w:uiPriority w:val="99"/>
    <w:unhideWhenUsed/>
    <w:rsid w:val="00757A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59B7"/>
    <w:rPr>
      <w:rFonts w:ascii="Tahoma" w:hAnsi="Tahoma" w:cs="Tahoma"/>
      <w:sz w:val="16"/>
      <w:szCs w:val="16"/>
    </w:rPr>
  </w:style>
  <w:style w:type="character" w:customStyle="1" w:styleId="BalloonTextChar">
    <w:name w:val="Balloon Text Char"/>
    <w:basedOn w:val="DefaultParagraphFont"/>
    <w:link w:val="BalloonText"/>
    <w:uiPriority w:val="99"/>
    <w:semiHidden/>
    <w:rsid w:val="005659B7"/>
    <w:rPr>
      <w:rFonts w:ascii="Tahoma" w:hAnsi="Tahoma" w:cs="Tahoma"/>
      <w:sz w:val="16"/>
      <w:szCs w:val="16"/>
    </w:rPr>
  </w:style>
  <w:style w:type="character" w:styleId="Hyperlink">
    <w:name w:val="Hyperlink"/>
    <w:basedOn w:val="DefaultParagraphFont"/>
    <w:uiPriority w:val="99"/>
    <w:unhideWhenUsed/>
    <w:rsid w:val="00757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bm.com/support/knowledgecenter/SSYMRC_7.0.1/com.ibm.rational.rrm.help.doc/topics/r_vision_doc.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milyhandyman.com/article/pros-cons-adt-home-security/" TargetMode="External"/><Relationship Id="rId4" Type="http://schemas.openxmlformats.org/officeDocument/2006/relationships/settings" Target="settings.xml"/><Relationship Id="rId9" Type="http://schemas.openxmlformats.org/officeDocument/2006/relationships/hyperlink" Target="https://www.iotas.co.uk/ce-fcc-regulatory-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7</cp:revision>
  <dcterms:created xsi:type="dcterms:W3CDTF">2020-07-06T13:14:00Z</dcterms:created>
  <dcterms:modified xsi:type="dcterms:W3CDTF">2020-07-06T16:54:00Z</dcterms:modified>
</cp:coreProperties>
</file>