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Vision Document</w:t>
        <w:br w:type="textWrapping"/>
        <w:t xml:space="preserve">[SmartHome+ : A Smart Home Platform]</w:t>
      </w:r>
    </w:p>
    <w:p w:rsidR="00000000" w:rsidDel="00000000" w:rsidP="00000000" w:rsidRDefault="00000000" w:rsidRPr="00000000" w14:paraId="00000002">
      <w:pPr>
        <w:pStyle w:val="Title"/>
        <w:jc w:val="left"/>
        <w:rPr>
          <w:sz w:val="20"/>
          <w:szCs w:val="20"/>
        </w:rPr>
      </w:pPr>
      <w:r w:rsidDel="00000000" w:rsidR="00000000" w:rsidRPr="00000000">
        <w:rPr>
          <w:rtl w:val="0"/>
        </w:rPr>
      </w:r>
    </w:p>
    <w:p w:rsidR="00000000" w:rsidDel="00000000" w:rsidP="00000000" w:rsidRDefault="00000000" w:rsidRPr="00000000" w14:paraId="00000003">
      <w:pPr>
        <w:pStyle w:val="Heading1"/>
        <w:numPr>
          <w:ilvl w:val="0"/>
          <w:numId w:val="9"/>
        </w:numPr>
        <w:ind w:left="432" w:hanging="432"/>
        <w:rPr/>
      </w:pPr>
      <w:r w:rsidDel="00000000" w:rsidR="00000000" w:rsidRPr="00000000">
        <w:rPr>
          <w:rtl w:val="0"/>
        </w:rPr>
        <w:t xml:space="preserve">Introduction</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120" w:lineRule="auto"/>
        <w:ind w:left="432" w:firstLine="0"/>
        <w:jc w:val="both"/>
        <w:rPr>
          <w:color w:val="000000"/>
        </w:rPr>
      </w:pPr>
      <w:r w:rsidDel="00000000" w:rsidR="00000000" w:rsidRPr="00000000">
        <w:rPr>
          <w:color w:val="000000"/>
          <w:rtl w:val="0"/>
        </w:rPr>
        <w:t xml:space="preserve">The purpose of this document is to outline a vision for SmartHome+: A smart home platform that encompasses a wide spectrum of ideas and concepts about intelligent living. The document addresses the following:</w:t>
      </w:r>
    </w:p>
    <w:p w:rsidR="00000000" w:rsidDel="00000000" w:rsidP="00000000" w:rsidRDefault="00000000" w:rsidRPr="00000000" w14:paraId="0000000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and agree on the essential needs and expectations of end users from SmartHome+.</w:t>
      </w:r>
    </w:p>
    <w:p w:rsidR="00000000" w:rsidDel="00000000" w:rsidP="00000000" w:rsidRDefault="00000000" w:rsidRPr="00000000" w14:paraId="0000000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Mapping the identified needs to implementable features within SmartHome+.  </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Analysing the current market dynamics and researching some already existing offerings in the domain of Smart Home Automation Solution.</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Propose some new off-the-self distinctive features currently missing in general within other existing products in the market.</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Identify limitation and assumption for proposed solution.</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stakeholders and users.</w:t>
      </w:r>
    </w:p>
    <w:p w:rsidR="00000000" w:rsidDel="00000000" w:rsidP="00000000" w:rsidRDefault="00000000" w:rsidRPr="00000000" w14:paraId="0000000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user environment.</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120" w:lineRule="auto"/>
        <w:ind w:left="432" w:firstLine="0"/>
        <w:jc w:val="both"/>
        <w:rPr>
          <w:color w:val="000000"/>
        </w:rPr>
      </w:pPr>
      <w:r w:rsidDel="00000000" w:rsidR="00000000" w:rsidRPr="00000000">
        <w:rPr>
          <w:color w:val="000000"/>
          <w:rtl w:val="0"/>
        </w:rPr>
        <w:t xml:space="preserve">The scope of this document is limited to user needs, environment, and desired solution.</w:t>
      </w:r>
    </w:p>
    <w:p w:rsidR="00000000" w:rsidDel="00000000" w:rsidP="00000000" w:rsidRDefault="00000000" w:rsidRPr="00000000" w14:paraId="0000000D">
      <w:pPr>
        <w:pStyle w:val="Heading1"/>
        <w:numPr>
          <w:ilvl w:val="0"/>
          <w:numId w:val="9"/>
        </w:numPr>
        <w:ind w:left="432" w:hanging="432"/>
        <w:rPr/>
      </w:pPr>
      <w:r w:rsidDel="00000000" w:rsidR="00000000" w:rsidRPr="00000000">
        <w:rPr>
          <w:rtl w:val="0"/>
        </w:rPr>
        <w:t xml:space="preserve">Positioning</w:t>
      </w:r>
    </w:p>
    <w:p w:rsidR="00000000" w:rsidDel="00000000" w:rsidP="00000000" w:rsidRDefault="00000000" w:rsidRPr="00000000" w14:paraId="0000000E">
      <w:pPr>
        <w:pStyle w:val="Heading2"/>
        <w:numPr>
          <w:ilvl w:val="1"/>
          <w:numId w:val="9"/>
        </w:numPr>
        <w:ind w:left="576" w:hanging="576"/>
        <w:rPr/>
      </w:pPr>
      <w:r w:rsidDel="00000000" w:rsidR="00000000" w:rsidRPr="00000000">
        <w:rPr>
          <w:rtl w:val="0"/>
        </w:rPr>
        <w:t xml:space="preserve">Problem Statement</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lineRule="auto"/>
        <w:ind w:left="720" w:firstLine="0"/>
        <w:rPr>
          <w:rFonts w:ascii="Times" w:cs="Times" w:eastAsia="Times" w:hAnsi="Times"/>
          <w:i w:val="1"/>
          <w:color w:val="0000ff"/>
          <w:sz w:val="20"/>
          <w:szCs w:val="20"/>
        </w:rPr>
      </w:pPr>
      <w:r w:rsidDel="00000000" w:rsidR="00000000" w:rsidRPr="00000000">
        <w:rPr>
          <w:rtl w:val="0"/>
        </w:rPr>
      </w:r>
    </w:p>
    <w:tbl>
      <w:tblPr>
        <w:tblStyle w:val="Table1"/>
        <w:tblW w:w="8420.0" w:type="dxa"/>
        <w:jc w:val="left"/>
        <w:tblInd w:w="615.0" w:type="dxa"/>
        <w:tblLayout w:type="fixed"/>
        <w:tblLook w:val="0000"/>
      </w:tblPr>
      <w:tblGrid>
        <w:gridCol w:w="3249"/>
        <w:gridCol w:w="5171"/>
        <w:tblGridChange w:id="0">
          <w:tblGrid>
            <w:gridCol w:w="3249"/>
            <w:gridCol w:w="5171"/>
          </w:tblGrid>
        </w:tblGridChange>
      </w:tblGrid>
      <w:tr>
        <w:tc>
          <w:tcPr>
            <w:tcBorders>
              <w:top w:color="000000" w:space="0" w:sz="8" w:val="single"/>
              <w:left w:color="000000" w:space="0" w:sz="8" w:val="single"/>
              <w:bottom w:color="000000" w:space="0" w:sz="4" w:val="single"/>
            </w:tcBorders>
            <w:shd w:fill="bfbfbf" w:val="clear"/>
          </w:tcPr>
          <w:p w:rsidR="00000000" w:rsidDel="00000000" w:rsidP="00000000" w:rsidRDefault="00000000" w:rsidRPr="00000000" w14:paraId="00000010">
            <w:pPr>
              <w:rPr/>
            </w:pPr>
            <w:r w:rsidDel="00000000" w:rsidR="00000000" w:rsidRPr="00000000">
              <w:rPr>
                <w:rtl w:val="0"/>
              </w:rPr>
              <w:t xml:space="preserve">The problem of</w:t>
            </w:r>
          </w:p>
        </w:tc>
        <w:tc>
          <w:tcPr>
            <w:tcBorders>
              <w:top w:color="000000" w:space="0" w:sz="8"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Disconnected devices and appliances</w:t>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Unmonitored In-Home environment (temperature, air, and water quality)</w:t>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Unmonitored In-House energy consumption</w:t>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 safety against unforeseen situations.</w:t>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Decentralized media and entertainment devices.</w:t>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Mundane day to day household activities.</w:t>
            </w:r>
          </w:p>
        </w:tc>
      </w:tr>
      <w:tr>
        <w:tc>
          <w:tcPr>
            <w:tcBorders>
              <w:left w:color="000000" w:space="0" w:sz="8" w:val="single"/>
              <w:bottom w:color="000000" w:space="0" w:sz="4" w:val="single"/>
            </w:tcBorders>
            <w:shd w:fill="bfbfbf" w:val="clear"/>
          </w:tcPr>
          <w:p w:rsidR="00000000" w:rsidDel="00000000" w:rsidP="00000000" w:rsidRDefault="00000000" w:rsidRPr="00000000" w14:paraId="00000017">
            <w:pPr>
              <w:rPr/>
            </w:pPr>
            <w:r w:rsidDel="00000000" w:rsidR="00000000" w:rsidRPr="00000000">
              <w:rPr>
                <w:rtl w:val="0"/>
              </w:rPr>
              <w:t xml:space="preserve">Affects</w:t>
            </w:r>
          </w:p>
        </w:tc>
        <w:tc>
          <w:tcPr>
            <w:tcBorders>
              <w:left w:color="000000" w:space="0" w:sz="8" w:val="single"/>
              <w:bottom w:color="000000" w:space="0" w:sz="4" w:val="single"/>
              <w:right w:color="000000" w:space="0" w:sz="8" w:val="single"/>
            </w:tcBorders>
            <w:shd w:fill="auto" w:val="clear"/>
          </w:tcPr>
          <w:p w:rsidR="00000000" w:rsidDel="00000000" w:rsidP="00000000" w:rsidRDefault="00000000" w:rsidRPr="00000000" w14:paraId="00000018">
            <w:pPr>
              <w:rPr/>
            </w:pPr>
            <w:r w:rsidDel="00000000" w:rsidR="00000000" w:rsidRPr="00000000">
              <w:rPr>
                <w:rtl w:val="0"/>
              </w:rPr>
              <w:t xml:space="preserve">The home residents:</w:t>
            </w:r>
          </w:p>
          <w:p w:rsidR="00000000" w:rsidDel="00000000" w:rsidP="00000000" w:rsidRDefault="00000000" w:rsidRPr="00000000" w14:paraId="00000019">
            <w:pPr>
              <w:numPr>
                <w:ilvl w:val="0"/>
                <w:numId w:val="1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Adults</w:t>
            </w:r>
          </w:p>
          <w:p w:rsidR="00000000" w:rsidDel="00000000" w:rsidP="00000000" w:rsidRDefault="00000000" w:rsidRPr="00000000" w14:paraId="0000001A">
            <w:pPr>
              <w:numPr>
                <w:ilvl w:val="0"/>
                <w:numId w:val="1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Children</w:t>
            </w:r>
          </w:p>
          <w:p w:rsidR="00000000" w:rsidDel="00000000" w:rsidP="00000000" w:rsidRDefault="00000000" w:rsidRPr="00000000" w14:paraId="0000001B">
            <w:pPr>
              <w:numPr>
                <w:ilvl w:val="0"/>
                <w:numId w:val="1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Senior members</w:t>
            </w:r>
          </w:p>
          <w:p w:rsidR="00000000" w:rsidDel="00000000" w:rsidP="00000000" w:rsidRDefault="00000000" w:rsidRPr="00000000" w14:paraId="0000001C">
            <w:pPr>
              <w:numPr>
                <w:ilvl w:val="0"/>
                <w:numId w:val="1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Pets</w:t>
            </w:r>
          </w:p>
        </w:tc>
      </w:tr>
      <w:tr>
        <w:tc>
          <w:tcPr>
            <w:tcBorders>
              <w:left w:color="000000" w:space="0" w:sz="8" w:val="single"/>
              <w:bottom w:color="000000" w:space="0" w:sz="4" w:val="single"/>
            </w:tcBorders>
            <w:shd w:fill="bfbfbf" w:val="clear"/>
          </w:tcPr>
          <w:p w:rsidR="00000000" w:rsidDel="00000000" w:rsidP="00000000" w:rsidRDefault="00000000" w:rsidRPr="00000000" w14:paraId="0000001D">
            <w:pPr>
              <w:rPr/>
            </w:pPr>
            <w:r w:rsidDel="00000000" w:rsidR="00000000" w:rsidRPr="00000000">
              <w:rPr>
                <w:rtl w:val="0"/>
              </w:rPr>
              <w:t xml:space="preserve">The impact of which is</w:t>
            </w:r>
          </w:p>
        </w:tc>
        <w:tc>
          <w:tcPr>
            <w:tcBorders>
              <w:left w:color="000000" w:space="0" w:sz="8" w:val="single"/>
              <w:bottom w:color="000000" w:space="0" w:sz="4" w:val="single"/>
              <w:right w:color="000000" w:space="0" w:sz="8" w:val="single"/>
            </w:tcBorders>
            <w:shd w:fill="auto" w:val="clear"/>
          </w:tcPr>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 and effort wastage over repetitive tasks</w:t>
            </w:r>
          </w:p>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for home residents in the event of some exigency like flood, fire or intrusion.</w:t>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Losing more money in bills due to inefficient energy usage</w:t>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Losing out on a more comfortable and smart lifestyle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c>
      </w:tr>
      <w:tr>
        <w:tc>
          <w:tcPr>
            <w:tcBorders>
              <w:left w:color="000000" w:space="0" w:sz="8" w:val="single"/>
              <w:bottom w:color="000000" w:space="0" w:sz="4" w:val="single"/>
            </w:tcBorders>
            <w:shd w:fill="bfbfbf" w:val="clear"/>
          </w:tcPr>
          <w:p w:rsidR="00000000" w:rsidDel="00000000" w:rsidP="00000000" w:rsidRDefault="00000000" w:rsidRPr="00000000" w14:paraId="00000025">
            <w:pPr>
              <w:rPr/>
            </w:pPr>
            <w:r w:rsidDel="00000000" w:rsidR="00000000" w:rsidRPr="00000000">
              <w:rPr>
                <w:rtl w:val="0"/>
              </w:rPr>
              <w:t xml:space="preserve">A successful solution would be</w:t>
            </w:r>
          </w:p>
        </w:tc>
        <w:tc>
          <w:tcPr>
            <w:tcBorders>
              <w:left w:color="000000" w:space="0" w:sz="8" w:val="single"/>
              <w:bottom w:color="000000" w:space="0" w:sz="4" w:val="single"/>
              <w:right w:color="000000" w:space="0" w:sz="8"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Offers its users an automated and intelligent lifestyle in terms of their daily household routine by focussing an improving over the following six dimensions:</w:t>
            </w:r>
          </w:p>
          <w:p w:rsidR="00000000" w:rsidDel="00000000" w:rsidP="00000000" w:rsidRDefault="00000000" w:rsidRPr="00000000" w14:paraId="0000002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Accessibility (an easy to use solution)</w:t>
            </w:r>
          </w:p>
          <w:p w:rsidR="00000000" w:rsidDel="00000000" w:rsidP="00000000" w:rsidRDefault="00000000" w:rsidRPr="00000000" w14:paraId="0000002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 Monitoring (better living conditions inside house)</w:t>
            </w:r>
          </w:p>
          <w:p w:rsidR="00000000" w:rsidDel="00000000" w:rsidP="00000000" w:rsidRDefault="00000000" w:rsidRPr="00000000" w14:paraId="0000002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Energy efficiency control (optimized energy utilization)</w:t>
            </w:r>
          </w:p>
          <w:p w:rsidR="00000000" w:rsidDel="00000000" w:rsidP="00000000" w:rsidRDefault="00000000" w:rsidRPr="00000000" w14:paraId="0000002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Enhanced security</w:t>
            </w:r>
          </w:p>
          <w:p w:rsidR="00000000" w:rsidDel="00000000" w:rsidP="00000000" w:rsidRDefault="00000000" w:rsidRPr="00000000" w14:paraId="0000002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Improved Media and entertainment experience</w:t>
            </w:r>
          </w:p>
          <w:p w:rsidR="00000000" w:rsidDel="00000000" w:rsidP="00000000" w:rsidRDefault="00000000" w:rsidRPr="00000000" w14:paraId="0000002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Automation of mundane household tasks</w:t>
            </w:r>
          </w:p>
        </w:tc>
      </w:tr>
    </w:tbl>
    <w:p w:rsidR="00000000" w:rsidDel="00000000" w:rsidP="00000000" w:rsidRDefault="00000000" w:rsidRPr="00000000" w14:paraId="0000002D">
      <w:pPr>
        <w:pStyle w:val="Heading2"/>
        <w:numPr>
          <w:ilvl w:val="1"/>
          <w:numId w:val="9"/>
        </w:numPr>
        <w:ind w:left="576" w:hanging="576"/>
        <w:rPr/>
      </w:pPr>
      <w:r w:rsidDel="00000000" w:rsidR="00000000" w:rsidRPr="00000000">
        <w:rPr>
          <w:rtl w:val="0"/>
        </w:rPr>
        <w:t xml:space="preserve">Product Position Statement</w:t>
      </w:r>
    </w:p>
    <w:p w:rsidR="00000000" w:rsidDel="00000000" w:rsidP="00000000" w:rsidRDefault="00000000" w:rsidRPr="00000000" w14:paraId="0000002E">
      <w:pPr>
        <w:rPr/>
      </w:pPr>
      <w:r w:rsidDel="00000000" w:rsidR="00000000" w:rsidRPr="00000000">
        <w:rPr>
          <w:rtl w:val="0"/>
        </w:rPr>
      </w:r>
    </w:p>
    <w:tbl>
      <w:tblPr>
        <w:tblStyle w:val="Table2"/>
        <w:tblW w:w="8420.0" w:type="dxa"/>
        <w:jc w:val="left"/>
        <w:tblInd w:w="615.0" w:type="dxa"/>
        <w:tblLayout w:type="fixed"/>
        <w:tblLook w:val="0000"/>
      </w:tblPr>
      <w:tblGrid>
        <w:gridCol w:w="2790"/>
        <w:gridCol w:w="5630"/>
        <w:tblGridChange w:id="0">
          <w:tblGrid>
            <w:gridCol w:w="2790"/>
            <w:gridCol w:w="5630"/>
          </w:tblGrid>
        </w:tblGridChange>
      </w:tblGrid>
      <w:tr>
        <w:tc>
          <w:tcPr>
            <w:tcBorders>
              <w:top w:color="000000" w:space="0" w:sz="8" w:val="single"/>
              <w:left w:color="000000" w:space="0" w:sz="8" w:val="single"/>
              <w:bottom w:color="000000" w:space="0" w:sz="4" w:val="single"/>
            </w:tcBorders>
            <w:shd w:fill="bfbfbf" w:val="clear"/>
          </w:tcPr>
          <w:p w:rsidR="00000000" w:rsidDel="00000000" w:rsidP="00000000" w:rsidRDefault="00000000" w:rsidRPr="00000000" w14:paraId="0000002F">
            <w:pPr>
              <w:rPr/>
            </w:pPr>
            <w:r w:rsidDel="00000000" w:rsidR="00000000" w:rsidRPr="00000000">
              <w:rPr>
                <w:rtl w:val="0"/>
              </w:rPr>
              <w:t xml:space="preserve">For</w:t>
            </w:r>
          </w:p>
        </w:tc>
        <w:tc>
          <w:tcPr>
            <w:tcBorders>
              <w:top w:color="000000" w:space="0" w:sz="8"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30">
            <w:pPr>
              <w:rPr/>
            </w:pPr>
            <w:r w:rsidDel="00000000" w:rsidR="00000000" w:rsidRPr="00000000">
              <w:rPr>
                <w:color w:val="000000"/>
                <w:rtl w:val="0"/>
              </w:rPr>
              <w:t xml:space="preserve">Home-Residents</w:t>
            </w:r>
            <w:r w:rsidDel="00000000" w:rsidR="00000000" w:rsidRPr="00000000">
              <w:rPr>
                <w:rtl w:val="0"/>
              </w:rPr>
            </w:r>
          </w:p>
        </w:tc>
      </w:tr>
      <w:tr>
        <w:tc>
          <w:tcPr>
            <w:tcBorders>
              <w:left w:color="000000" w:space="0" w:sz="8" w:val="single"/>
              <w:bottom w:color="000000" w:space="0" w:sz="4" w:val="single"/>
            </w:tcBorders>
            <w:shd w:fill="bfbfbf" w:val="clear"/>
          </w:tcPr>
          <w:p w:rsidR="00000000" w:rsidDel="00000000" w:rsidP="00000000" w:rsidRDefault="00000000" w:rsidRPr="00000000" w14:paraId="00000031">
            <w:pPr>
              <w:rPr/>
            </w:pPr>
            <w:r w:rsidDel="00000000" w:rsidR="00000000" w:rsidRPr="00000000">
              <w:rPr>
                <w:rtl w:val="0"/>
              </w:rPr>
              <w:t xml:space="preserve">Who</w:t>
            </w:r>
          </w:p>
        </w:tc>
        <w:tc>
          <w:tcPr>
            <w:tcBorders>
              <w:top w:color="000000" w:space="0" w:sz="4"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32">
            <w:pPr>
              <w:rPr/>
            </w:pPr>
            <w:r w:rsidDel="00000000" w:rsidR="00000000" w:rsidRPr="00000000">
              <w:rPr>
                <w:color w:val="000000"/>
                <w:rtl w:val="0"/>
              </w:rPr>
              <w:t xml:space="preserve">Are finding it hard to manage, monitor and synchronize a variety of devices and automating daily tasks.</w:t>
            </w:r>
            <w:r w:rsidDel="00000000" w:rsidR="00000000" w:rsidRPr="00000000">
              <w:rPr>
                <w:rtl w:val="0"/>
              </w:rPr>
            </w:r>
          </w:p>
        </w:tc>
      </w:tr>
      <w:tr>
        <w:tc>
          <w:tcPr>
            <w:tcBorders>
              <w:left w:color="000000" w:space="0" w:sz="8" w:val="single"/>
              <w:bottom w:color="000000" w:space="0" w:sz="4" w:val="single"/>
            </w:tcBorders>
            <w:shd w:fill="bfbfbf" w:val="clear"/>
          </w:tcPr>
          <w:p w:rsidR="00000000" w:rsidDel="00000000" w:rsidP="00000000" w:rsidRDefault="00000000" w:rsidRPr="00000000" w14:paraId="00000033">
            <w:pPr>
              <w:rPr/>
            </w:pPr>
            <w:r w:rsidDel="00000000" w:rsidR="00000000" w:rsidRPr="00000000">
              <w:rPr>
                <w:rtl w:val="0"/>
              </w:rPr>
              <w:t xml:space="preserve">The [SmartHome+]</w:t>
            </w:r>
          </w:p>
        </w:tc>
        <w:tc>
          <w:tcPr>
            <w:tcBorders>
              <w:top w:color="000000" w:space="0" w:sz="4"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34">
            <w:pPr>
              <w:rPr/>
            </w:pPr>
            <w:r w:rsidDel="00000000" w:rsidR="00000000" w:rsidRPr="00000000">
              <w:rPr>
                <w:color w:val="000000"/>
                <w:rtl w:val="0"/>
              </w:rPr>
              <w:t xml:space="preserve">Is a Smart Home Automation platform.</w:t>
            </w:r>
            <w:r w:rsidDel="00000000" w:rsidR="00000000" w:rsidRPr="00000000">
              <w:rPr>
                <w:rtl w:val="0"/>
              </w:rPr>
            </w:r>
          </w:p>
        </w:tc>
      </w:tr>
      <w:tr>
        <w:tc>
          <w:tcPr>
            <w:tcBorders>
              <w:left w:color="000000" w:space="0" w:sz="8" w:val="single"/>
              <w:bottom w:color="000000" w:space="0" w:sz="4" w:val="single"/>
            </w:tcBorders>
            <w:shd w:fill="bfbfbf" w:val="clear"/>
          </w:tcPr>
          <w:p w:rsidR="00000000" w:rsidDel="00000000" w:rsidP="00000000" w:rsidRDefault="00000000" w:rsidRPr="00000000" w14:paraId="00000035">
            <w:pPr>
              <w:rPr/>
            </w:pPr>
            <w:r w:rsidDel="00000000" w:rsidR="00000000" w:rsidRPr="00000000">
              <w:rPr>
                <w:rtl w:val="0"/>
              </w:rPr>
              <w:t xml:space="preserve">That</w:t>
            </w:r>
          </w:p>
        </w:tc>
        <w:tc>
          <w:tcPr>
            <w:tcBorders>
              <w:left w:color="000000" w:space="0" w:sz="8" w:val="single"/>
              <w:bottom w:color="000000" w:space="0" w:sz="4" w:val="single"/>
              <w:right w:color="000000" w:space="0" w:sz="8" w:val="single"/>
            </w:tcBorders>
            <w:shd w:fill="auto"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Enables its users to:</w:t>
            </w:r>
          </w:p>
          <w:p w:rsidR="00000000" w:rsidDel="00000000" w:rsidP="00000000" w:rsidRDefault="00000000" w:rsidRPr="00000000" w14:paraId="0000003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both time and effort by automating daily routine tasks and enjoying more quality time with their families.</w:t>
            </w:r>
          </w:p>
          <w:p w:rsidR="00000000" w:rsidDel="00000000" w:rsidP="00000000" w:rsidRDefault="00000000" w:rsidRPr="00000000" w14:paraId="0000003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 healthy and ambient living conditions within their homes.</w:t>
            </w:r>
          </w:p>
          <w:p w:rsidR="00000000" w:rsidDel="00000000" w:rsidP="00000000" w:rsidRDefault="00000000" w:rsidRPr="00000000" w14:paraId="0000003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Ensures efficient energy utilization to save costs on bills.</w:t>
            </w:r>
          </w:p>
          <w:p w:rsidR="00000000" w:rsidDel="00000000" w:rsidP="00000000" w:rsidRDefault="00000000" w:rsidRPr="00000000" w14:paraId="0000003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safety and security measures for intrusion and other unforeseen emergency situations like fire and floods.</w:t>
            </w:r>
          </w:p>
          <w:p w:rsidR="00000000" w:rsidDel="00000000" w:rsidP="00000000" w:rsidRDefault="00000000" w:rsidRPr="00000000" w14:paraId="0000003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meaningful recommendations towards optimizing their energy consumption </w:t>
            </w:r>
          </w:p>
          <w:p w:rsidR="00000000" w:rsidDel="00000000" w:rsidP="00000000" w:rsidRDefault="00000000" w:rsidRPr="00000000" w14:paraId="0000003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Synchronize various media and entertainment platforms and devices for a seamless and more unified experience.</w:t>
            </w:r>
          </w:p>
        </w:tc>
      </w:tr>
      <w:tr>
        <w:tc>
          <w:tcPr>
            <w:tcBorders>
              <w:left w:color="000000" w:space="0" w:sz="8" w:val="single"/>
              <w:bottom w:color="000000" w:space="0" w:sz="4" w:val="single"/>
            </w:tcBorders>
            <w:shd w:fill="bfbfbf" w:val="clear"/>
          </w:tcPr>
          <w:p w:rsidR="00000000" w:rsidDel="00000000" w:rsidP="00000000" w:rsidRDefault="00000000" w:rsidRPr="00000000" w14:paraId="0000003D">
            <w:pPr>
              <w:rPr/>
            </w:pPr>
            <w:r w:rsidDel="00000000" w:rsidR="00000000" w:rsidRPr="00000000">
              <w:rPr>
                <w:rtl w:val="0"/>
              </w:rPr>
              <w:t xml:space="preserve">Unlike</w:t>
            </w:r>
          </w:p>
        </w:tc>
        <w:tc>
          <w:tcPr>
            <w:tcBorders>
              <w:left w:color="000000" w:space="0" w:sz="8" w:val="single"/>
              <w:bottom w:color="000000" w:space="0" w:sz="4" w:val="single"/>
              <w:right w:color="000000" w:space="0" w:sz="8" w:val="single"/>
            </w:tcBorders>
            <w:shd w:fill="auto" w:val="clear"/>
          </w:tcPr>
          <w:p w:rsidR="00000000" w:rsidDel="00000000" w:rsidP="00000000" w:rsidRDefault="00000000" w:rsidRPr="00000000" w14:paraId="0000003E">
            <w:pPr>
              <w:rPr/>
            </w:pPr>
            <w:r w:rsidDel="00000000" w:rsidR="00000000" w:rsidRPr="00000000">
              <w:rPr>
                <w:rtl w:val="0"/>
              </w:rPr>
              <w:t xml:space="preserve">Other commercial solutions in the market that tend to support pairing capabilities to a small subset of smart devices</w:t>
            </w:r>
          </w:p>
        </w:tc>
      </w:tr>
      <w:tr>
        <w:tc>
          <w:tcPr>
            <w:tcBorders>
              <w:left w:color="000000" w:space="0" w:sz="8" w:val="single"/>
            </w:tcBorders>
            <w:shd w:fill="bfbfbf" w:val="clear"/>
          </w:tcPr>
          <w:p w:rsidR="00000000" w:rsidDel="00000000" w:rsidP="00000000" w:rsidRDefault="00000000" w:rsidRPr="00000000" w14:paraId="0000003F">
            <w:pPr>
              <w:rPr/>
            </w:pPr>
            <w:r w:rsidDel="00000000" w:rsidR="00000000" w:rsidRPr="00000000">
              <w:rPr>
                <w:rtl w:val="0"/>
              </w:rPr>
              <w:t xml:space="preserve">Our product</w:t>
            </w:r>
          </w:p>
        </w:tc>
        <w:tc>
          <w:tcPr>
            <w:tcBorders>
              <w:left w:color="000000" w:space="0" w:sz="8" w:val="single"/>
              <w:right w:color="000000" w:space="0" w:sz="8" w:val="single"/>
            </w:tcBorders>
            <w:shd w:fill="auto" w:val="clear"/>
          </w:tcPr>
          <w:p w:rsidR="00000000" w:rsidDel="00000000" w:rsidP="00000000" w:rsidRDefault="00000000" w:rsidRPr="00000000" w14:paraId="00000040">
            <w:pPr>
              <w:rPr/>
            </w:pPr>
            <w:r w:rsidDel="00000000" w:rsidR="00000000" w:rsidRPr="00000000">
              <w:rPr>
                <w:rtl w:val="0"/>
              </w:rPr>
              <w:t xml:space="preserve">Offer a more comprehensive cost effective and more importantly an extensible solution that apart from supporting a bundled set of smart devices can also support smart devices manufactured by some third party vendors. </w:t>
            </w:r>
          </w:p>
        </w:tc>
      </w:tr>
      <w:tr>
        <w:tc>
          <w:tcPr>
            <w:tcBorders>
              <w:left w:color="000000" w:space="0" w:sz="8" w:val="single"/>
              <w:bottom w:color="000000" w:space="0" w:sz="8" w:val="single"/>
            </w:tcBorders>
            <w:shd w:fill="bfbfbf" w:val="clear"/>
          </w:tcPr>
          <w:p w:rsidR="00000000" w:rsidDel="00000000" w:rsidP="00000000" w:rsidRDefault="00000000" w:rsidRPr="00000000" w14:paraId="00000041">
            <w:pPr>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numPr>
          <w:ilvl w:val="0"/>
          <w:numId w:val="9"/>
        </w:numPr>
        <w:ind w:left="432" w:hanging="432"/>
        <w:rPr/>
      </w:pPr>
      <w:r w:rsidDel="00000000" w:rsidR="00000000" w:rsidRPr="00000000">
        <w:rPr>
          <w:rtl w:val="0"/>
        </w:rPr>
        <w:t xml:space="preserve">Stakeholder Descriptions</w:t>
      </w:r>
    </w:p>
    <w:p w:rsidR="00000000" w:rsidDel="00000000" w:rsidP="00000000" w:rsidRDefault="00000000" w:rsidRPr="00000000" w14:paraId="00000047">
      <w:pPr>
        <w:pStyle w:val="Heading2"/>
        <w:numPr>
          <w:ilvl w:val="1"/>
          <w:numId w:val="9"/>
        </w:numPr>
        <w:ind w:left="576" w:hanging="576"/>
        <w:rPr/>
      </w:pPr>
      <w:r w:rsidDel="00000000" w:rsidR="00000000" w:rsidRPr="00000000">
        <w:rPr>
          <w:rtl w:val="0"/>
        </w:rPr>
        <w:t xml:space="preserve">Stakeholder Summary</w:t>
      </w:r>
    </w:p>
    <w:tbl>
      <w:tblPr>
        <w:tblStyle w:val="Table3"/>
        <w:tblW w:w="8325.0" w:type="dxa"/>
        <w:jc w:val="left"/>
        <w:tblInd w:w="668.0" w:type="dxa"/>
        <w:tblLayout w:type="fixed"/>
        <w:tblLook w:val="0000"/>
      </w:tblPr>
      <w:tblGrid>
        <w:gridCol w:w="1890"/>
        <w:gridCol w:w="2790"/>
        <w:gridCol w:w="3645"/>
        <w:tblGridChange w:id="0">
          <w:tblGrid>
            <w:gridCol w:w="1890"/>
            <w:gridCol w:w="2790"/>
            <w:gridCol w:w="3645"/>
          </w:tblGrid>
        </w:tblGridChange>
      </w:tblGrid>
      <w:t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48">
            <w:pPr>
              <w:rPr/>
            </w:pPr>
            <w:r w:rsidDel="00000000" w:rsidR="00000000" w:rsidRPr="00000000">
              <w:rPr>
                <w:rtl w:val="0"/>
              </w:rPr>
              <w:t xml:space="preserve">Name</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49">
            <w:pPr>
              <w:rPr/>
            </w:pPr>
            <w:r w:rsidDel="00000000" w:rsidR="00000000" w:rsidRPr="00000000">
              <w:rPr>
                <w:rtl w:val="0"/>
              </w:rPr>
              <w:t xml:space="preserve">Description</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4A">
            <w:pPr>
              <w:rPr/>
            </w:pPr>
            <w:r w:rsidDel="00000000" w:rsidR="00000000" w:rsidRPr="00000000">
              <w:rPr>
                <w:rtl w:val="0"/>
              </w:rPr>
              <w:t xml:space="preserve">Responsibilities</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20" w:lineRule="auto"/>
              <w:rPr>
                <w:rFonts w:ascii="Arial" w:cs="Arial" w:eastAsia="Arial" w:hAnsi="Arial"/>
                <w:i w:val="1"/>
                <w:color w:val="0000ff"/>
                <w:sz w:val="20"/>
                <w:szCs w:val="20"/>
              </w:rPr>
            </w:pPr>
            <w:r w:rsidDel="00000000" w:rsidR="00000000" w:rsidRPr="00000000">
              <w:rPr>
                <w:color w:val="000000"/>
                <w:highlight w:val="white"/>
                <w:rtl w:val="0"/>
              </w:rPr>
              <w:t xml:space="preserve">Smart Solutions Inc</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C">
            <w:pPr>
              <w:rPr/>
            </w:pPr>
            <w:r w:rsidDel="00000000" w:rsidR="00000000" w:rsidRPr="00000000">
              <w:rPr>
                <w:rtl w:val="0"/>
              </w:rPr>
              <w:t xml:space="preserve">The owner of the project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D">
            <w:pPr>
              <w:numPr>
                <w:ilvl w:val="0"/>
                <w:numId w:val="4"/>
              </w:numPr>
              <w:ind w:left="720" w:hanging="360"/>
              <w:rPr/>
            </w:pPr>
            <w:r w:rsidDel="00000000" w:rsidR="00000000" w:rsidRPr="00000000">
              <w:rPr>
                <w:rtl w:val="0"/>
              </w:rPr>
              <w:t xml:space="preserve">Provide a high level product description</w:t>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Monitors and manages the project</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Finalizes different proposal</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Approves budget</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Provides feedback</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Participate in User Acceptance Testing.</w:t>
            </w:r>
          </w:p>
          <w:p w:rsidR="00000000" w:rsidDel="00000000" w:rsidP="00000000" w:rsidRDefault="00000000" w:rsidRPr="00000000" w14:paraId="00000053">
            <w:pPr>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4">
            <w:pPr>
              <w:rPr/>
            </w:pPr>
            <w:r w:rsidDel="00000000" w:rsidR="00000000" w:rsidRPr="00000000">
              <w:rPr>
                <w:rtl w:val="0"/>
              </w:rPr>
              <w:t xml:space="preserve">Users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5">
            <w:pPr>
              <w:rPr/>
            </w:pPr>
            <w:r w:rsidDel="00000000" w:rsidR="00000000" w:rsidRPr="00000000">
              <w:rPr>
                <w:color w:val="000000"/>
                <w:rtl w:val="0"/>
              </w:rPr>
              <w:t xml:space="preserve">Home-Residents who will be using the solution.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6">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Provide feedback and </w:t>
            </w:r>
            <w:r w:rsidDel="00000000" w:rsidR="00000000" w:rsidRPr="00000000">
              <w:rPr>
                <w:rtl w:val="0"/>
              </w:rPr>
              <w:t xml:space="preserve">comments.</w:t>
            </w:r>
            <w:r w:rsidDel="00000000" w:rsidR="00000000" w:rsidRPr="00000000">
              <w:rPr>
                <w:rtl w:val="0"/>
              </w:rPr>
            </w:r>
          </w:p>
          <w:p w:rsidR="00000000" w:rsidDel="00000000" w:rsidP="00000000" w:rsidRDefault="00000000" w:rsidRPr="00000000" w14:paraId="00000057">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Suggest</w:t>
            </w:r>
            <w:r w:rsidDel="00000000" w:rsidR="00000000" w:rsidRPr="00000000">
              <w:rPr>
                <w:color w:val="000000"/>
                <w:rtl w:val="0"/>
              </w:rPr>
              <w:t xml:space="preserve"> new features and </w:t>
            </w:r>
            <w:r w:rsidDel="00000000" w:rsidR="00000000" w:rsidRPr="00000000">
              <w:rPr>
                <w:rtl w:val="0"/>
              </w:rPr>
              <w:t xml:space="preserve">modifications</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8">
            <w:pPr>
              <w:rPr/>
            </w:pPr>
            <w:r w:rsidDel="00000000" w:rsidR="00000000" w:rsidRPr="00000000">
              <w:rPr>
                <w:rtl w:val="0"/>
              </w:rPr>
              <w:t xml:space="preserve">Developers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9">
            <w:pPr>
              <w:rPr/>
            </w:pPr>
            <w:r w:rsidDel="00000000" w:rsidR="00000000" w:rsidRPr="00000000">
              <w:rPr>
                <w:rtl w:val="0"/>
              </w:rPr>
              <w:t xml:space="preserve">The team responsible for eliciting requirements and developing the product.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Requirement elicitation and analysis to come up with a Software Requirement Specification (SRS) document.</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Designing, </w:t>
            </w:r>
            <w:r w:rsidDel="00000000" w:rsidR="00000000" w:rsidRPr="00000000">
              <w:rPr>
                <w:color w:val="000000"/>
                <w:rtl w:val="0"/>
              </w:rPr>
              <w:t xml:space="preserve">Developing and Testing the system.</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Preparing documentation and user guides.</w:t>
            </w:r>
            <w:r w:rsidDel="00000000" w:rsidR="00000000" w:rsidRPr="00000000">
              <w:rPr>
                <w:rtl w:val="0"/>
              </w:rPr>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Post-delivery maintenance of the system.</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ind w:left="720" w:firstLine="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F">
            <w:pPr>
              <w:rPr/>
            </w:pPr>
            <w:r w:rsidDel="00000000" w:rsidR="00000000" w:rsidRPr="00000000">
              <w:rPr>
                <w:color w:val="000000"/>
                <w:rtl w:val="0"/>
              </w:rPr>
              <w:t xml:space="preserve">External Smart Device Vendors</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0">
            <w:pPr>
              <w:rPr/>
            </w:pPr>
            <w:r w:rsidDel="00000000" w:rsidR="00000000" w:rsidRPr="00000000">
              <w:rPr>
                <w:color w:val="000000"/>
                <w:rtl w:val="0"/>
              </w:rPr>
              <w:t xml:space="preserve">Third Party Vendors who would be manufacturing Smart devices that can easily pair with our solution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Provide necessary device specific APIs/Interfaces that allows for a seamless device integration with SmartHome+.</w:t>
            </w: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numPr>
          <w:ilvl w:val="1"/>
          <w:numId w:val="9"/>
        </w:numPr>
        <w:ind w:left="576" w:hanging="576"/>
        <w:rPr/>
      </w:pPr>
      <w:r w:rsidDel="00000000" w:rsidR="00000000" w:rsidRPr="00000000">
        <w:rPr>
          <w:rtl w:val="0"/>
        </w:rPr>
        <w:t xml:space="preserve">User Environment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User can access the system both locally and remotely.  Local access includes local monitors and voice-based assistants.  Remote access can be achieved using Mobile/Browser app.  The system is self-evolving based on the user’s daily routines; however, user also can override the system.  User’s will receive notifications through email and/or SMS concerning the status of the system.  System will trigger alarms and send notifications when safety is compromised (Ex: Fire, flood, intrusion).</w:t>
      </w:r>
    </w:p>
    <w:p w:rsidR="00000000" w:rsidDel="00000000" w:rsidP="00000000" w:rsidRDefault="00000000" w:rsidRPr="00000000" w14:paraId="00000066">
      <w:pPr>
        <w:pStyle w:val="Heading1"/>
        <w:numPr>
          <w:ilvl w:val="0"/>
          <w:numId w:val="9"/>
        </w:numPr>
        <w:ind w:left="432" w:hanging="432"/>
        <w:rPr/>
      </w:pPr>
      <w:r w:rsidDel="00000000" w:rsidR="00000000" w:rsidRPr="00000000">
        <w:rPr>
          <w:rtl w:val="0"/>
        </w:rPr>
        <w:t xml:space="preserve">Product Overview</w:t>
      </w:r>
    </w:p>
    <w:p w:rsidR="00000000" w:rsidDel="00000000" w:rsidP="00000000" w:rsidRDefault="00000000" w:rsidRPr="00000000" w14:paraId="00000067">
      <w:pPr>
        <w:pStyle w:val="Heading2"/>
        <w:numPr>
          <w:ilvl w:val="1"/>
          <w:numId w:val="9"/>
        </w:numPr>
        <w:ind w:left="576" w:hanging="576"/>
        <w:rPr/>
      </w:pPr>
      <w:r w:rsidDel="00000000" w:rsidR="00000000" w:rsidRPr="00000000">
        <w:rPr>
          <w:rtl w:val="0"/>
        </w:rPr>
        <w:t xml:space="preserve">Product Perspective</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20" w:lineRule="auto"/>
        <w:ind w:left="720" w:firstLine="0"/>
        <w:rPr>
          <w:rFonts w:ascii="Arial" w:cs="Arial" w:eastAsia="Arial" w:hAnsi="Arial"/>
          <w:b w:val="1"/>
          <w:sz w:val="20"/>
          <w:szCs w:val="20"/>
        </w:rPr>
      </w:pPr>
      <w:r w:rsidDel="00000000" w:rsidR="00000000" w:rsidRPr="00000000">
        <w:rPr>
          <w:rFonts w:ascii="Arial" w:cs="Arial" w:eastAsia="Arial" w:hAnsi="Arial"/>
          <w:sz w:val="20"/>
          <w:szCs w:val="20"/>
          <w:rtl w:val="0"/>
        </w:rPr>
        <w:t xml:space="preserve">The SmartHome+ is a home automation solution which integrates various IoTs in a household through a central controller to automate daily home tasks, enhance accessibility to the IoTs, provide home security and reduce energy waste.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20" w:lineRule="auto"/>
        <w:ind w:left="720" w:firstLine="0"/>
        <w:rPr>
          <w:rFonts w:ascii="Arial" w:cs="Arial" w:eastAsia="Arial" w:hAnsi="Arial"/>
          <w:b w:val="1"/>
          <w:sz w:val="20"/>
          <w:szCs w:val="20"/>
        </w:rPr>
      </w:pPr>
      <w:r w:rsidDel="00000000" w:rsidR="00000000" w:rsidRPr="00000000">
        <w:rPr>
          <w:rFonts w:ascii="Arial" w:cs="Arial" w:eastAsia="Arial" w:hAnsi="Arial"/>
          <w:b w:val="1"/>
          <w:sz w:val="20"/>
          <w:szCs w:val="20"/>
        </w:rPr>
        <w:drawing>
          <wp:inline distB="0" distT="0" distL="0" distR="0">
            <wp:extent cx="5602453" cy="40589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02453" cy="405892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Central Smart Home Control Unit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comprises of various subcomponents each handling a specific dimension dedicated towards providing an overall smart living experience.</w:t>
      </w:r>
    </w:p>
    <w:p w:rsidR="00000000" w:rsidDel="00000000" w:rsidP="00000000" w:rsidRDefault="00000000" w:rsidRPr="00000000" w14:paraId="0000006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Smart Energy Management Subcomponent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apart from managing and optimizing energy usage also interfaces to external energy generation sources</w:t>
      </w:r>
    </w:p>
    <w:p w:rsidR="00000000" w:rsidDel="00000000" w:rsidP="00000000" w:rsidRDefault="00000000" w:rsidRPr="00000000" w14:paraId="0000006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Usage Pattern Analyzer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the key component offering a Self-Evolving mode to the solution by collecting usage data from various subcomponents and trying to optimize their utility by learning patterns from the collected data. Besides it also makes meaningful lifestyle recommendations to the end users over the mobile app interface.   </w:t>
      </w:r>
    </w:p>
    <w:p w:rsidR="00000000" w:rsidDel="00000000" w:rsidP="00000000" w:rsidRDefault="00000000" w:rsidRPr="00000000" w14:paraId="0000006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Red Colored Arrows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represent links going out from Central Control Unit to outside environment (User Interfaces, Smart Devices, Alarms, and Other Systems)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Black Colored Arrows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represent links internal to the Central Control Unit.</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70">
      <w:pPr>
        <w:pStyle w:val="Heading2"/>
        <w:numPr>
          <w:ilvl w:val="1"/>
          <w:numId w:val="9"/>
        </w:numPr>
        <w:ind w:left="576" w:hanging="576"/>
        <w:rPr/>
      </w:pPr>
      <w:r w:rsidDel="00000000" w:rsidR="00000000" w:rsidRPr="00000000">
        <w:rPr>
          <w:rtl w:val="0"/>
        </w:rPr>
        <w:t xml:space="preserve">Assumptions and Dependencies</w:t>
      </w:r>
      <w:r w:rsidDel="00000000" w:rsidR="00000000" w:rsidRPr="00000000">
        <w:rPr>
          <w:rtl w:val="0"/>
        </w:rPr>
      </w:r>
    </w:p>
    <w:tbl>
      <w:tblPr>
        <w:tblStyle w:val="Table4"/>
        <w:tblW w:w="7860.0" w:type="dxa"/>
        <w:jc w:val="left"/>
        <w:tblInd w:w="668.0" w:type="dxa"/>
        <w:tblLayout w:type="fixed"/>
        <w:tblLook w:val="0000"/>
      </w:tblPr>
      <w:tblGrid>
        <w:gridCol w:w="4020"/>
        <w:gridCol w:w="3840"/>
        <w:tblGridChange w:id="0">
          <w:tblGrid>
            <w:gridCol w:w="4020"/>
            <w:gridCol w:w="3840"/>
          </w:tblGrid>
        </w:tblGridChange>
      </w:tblGrid>
      <w:tr>
        <w:trPr>
          <w:trHeight w:val="152" w:hRule="atLeast"/>
        </w:trP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71">
            <w:pPr>
              <w:rPr/>
            </w:pPr>
            <w:r w:rsidDel="00000000" w:rsidR="00000000" w:rsidRPr="00000000">
              <w:rPr>
                <w:rtl w:val="0"/>
              </w:rPr>
              <w:t xml:space="preserve">Assumptions</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72">
            <w:pPr>
              <w:rPr/>
            </w:pPr>
            <w:r w:rsidDel="00000000" w:rsidR="00000000" w:rsidRPr="00000000">
              <w:rPr>
                <w:rtl w:val="0"/>
              </w:rPr>
              <w:t xml:space="preserve">Dependencies</w:t>
            </w:r>
          </w:p>
        </w:tc>
      </w:tr>
      <w:tr>
        <w:trPr>
          <w:trHeight w:val="363"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120" w:lineRule="auto"/>
              <w:rPr>
                <w:rFonts w:ascii="Times" w:cs="Times" w:eastAsia="Times" w:hAnsi="Times"/>
                <w:sz w:val="20"/>
                <w:szCs w:val="20"/>
              </w:rPr>
            </w:pPr>
            <w:r w:rsidDel="00000000" w:rsidR="00000000" w:rsidRPr="00000000">
              <w:rPr>
                <w:rFonts w:ascii="Arial" w:cs="Arial" w:eastAsia="Arial" w:hAnsi="Arial"/>
                <w:sz w:val="20"/>
                <w:szCs w:val="20"/>
                <w:rtl w:val="0"/>
              </w:rPr>
              <w:t xml:space="preserve">Controller and the devices are compatible with each other.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4">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Communication between the devices and controller happens via Wi-Fi/Bluetooth</w:t>
            </w:r>
          </w:p>
        </w:tc>
      </w:tr>
      <w:tr>
        <w:trPr>
          <w:trHeight w:val="327"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5">
            <w:pPr>
              <w:rPr>
                <w:rFonts w:ascii="Arial" w:cs="Arial" w:eastAsia="Arial" w:hAnsi="Arial"/>
                <w:sz w:val="20"/>
                <w:szCs w:val="20"/>
              </w:rPr>
            </w:pPr>
            <w:r w:rsidDel="00000000" w:rsidR="00000000" w:rsidRPr="00000000">
              <w:rPr>
                <w:rFonts w:ascii="Arial" w:cs="Arial" w:eastAsia="Arial" w:hAnsi="Arial"/>
                <w:sz w:val="20"/>
                <w:szCs w:val="20"/>
                <w:rtl w:val="0"/>
              </w:rPr>
              <w:t xml:space="preserve">Internet connectivity is available for remote access.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Mobile/browser apps use the Internet to communicate with the controller.</w:t>
            </w:r>
          </w:p>
        </w:tc>
      </w:tr>
      <w:tr>
        <w:trPr>
          <w:trHeight w:val="327"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7">
            <w:pPr>
              <w:rPr>
                <w:rFonts w:ascii="Arial" w:cs="Arial" w:eastAsia="Arial" w:hAnsi="Arial"/>
                <w:sz w:val="20"/>
                <w:szCs w:val="20"/>
              </w:rPr>
            </w:pPr>
            <w:r w:rsidDel="00000000" w:rsidR="00000000" w:rsidRPr="00000000">
              <w:rPr>
                <w:rFonts w:ascii="Arial" w:cs="Arial" w:eastAsia="Arial" w:hAnsi="Arial"/>
                <w:sz w:val="20"/>
                <w:szCs w:val="20"/>
                <w:rtl w:val="0"/>
              </w:rPr>
              <w:t xml:space="preserve">APIs to control the IoTs are available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8">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Controller monitor and control the devices using APIs</w:t>
            </w:r>
          </w:p>
        </w:tc>
      </w:tr>
      <w:tr>
        <w:trPr>
          <w:trHeight w:val="327"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9">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Environment is free from poor Wi-Fi signal, interference and signal jamming from external devices.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Controller and devices communicate via Wi-Fi/Bluetooth</w:t>
            </w:r>
          </w:p>
        </w:tc>
      </w:tr>
    </w:tbl>
    <w:p w:rsidR="00000000" w:rsidDel="00000000" w:rsidP="00000000" w:rsidRDefault="00000000" w:rsidRPr="00000000" w14:paraId="0000007B">
      <w:pPr>
        <w:pStyle w:val="Heading2"/>
        <w:numPr>
          <w:ilvl w:val="1"/>
          <w:numId w:val="9"/>
        </w:numPr>
        <w:ind w:left="576" w:hanging="576"/>
        <w:rPr/>
      </w:pPr>
      <w:r w:rsidDel="00000000" w:rsidR="00000000" w:rsidRPr="00000000">
        <w:rPr>
          <w:rtl w:val="0"/>
        </w:rPr>
        <w:t xml:space="preserve">Needs and Features</w:t>
      </w:r>
    </w:p>
    <w:p w:rsidR="00000000" w:rsidDel="00000000" w:rsidP="00000000" w:rsidRDefault="00000000" w:rsidRPr="00000000" w14:paraId="0000007C">
      <w:pPr>
        <w:pStyle w:val="Heading2"/>
        <w:rPr/>
      </w:pPr>
      <w:r w:rsidDel="00000000" w:rsidR="00000000" w:rsidRPr="00000000">
        <w:rPr>
          <w:rtl w:val="0"/>
        </w:rPr>
      </w:r>
    </w:p>
    <w:tbl>
      <w:tblPr>
        <w:tblStyle w:val="Table5"/>
        <w:tblW w:w="7480.0" w:type="dxa"/>
        <w:jc w:val="left"/>
        <w:tblInd w:w="657.0" w:type="dxa"/>
        <w:tblLayout w:type="fixed"/>
        <w:tblLook w:val="0000"/>
      </w:tblPr>
      <w:tblGrid>
        <w:gridCol w:w="2410"/>
        <w:gridCol w:w="885"/>
        <w:gridCol w:w="2595"/>
        <w:gridCol w:w="1590"/>
        <w:tblGridChange w:id="0">
          <w:tblGrid>
            <w:gridCol w:w="2410"/>
            <w:gridCol w:w="885"/>
            <w:gridCol w:w="2595"/>
            <w:gridCol w:w="1590"/>
          </w:tblGrid>
        </w:tblGridChange>
      </w:tblGrid>
      <w:t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7D">
            <w:pPr>
              <w:rPr/>
            </w:pPr>
            <w:r w:rsidDel="00000000" w:rsidR="00000000" w:rsidRPr="00000000">
              <w:rPr>
                <w:rtl w:val="0"/>
              </w:rPr>
              <w:t xml:space="preserve">Need</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7E">
            <w:pPr>
              <w:rPr/>
            </w:pPr>
            <w:r w:rsidDel="00000000" w:rsidR="00000000" w:rsidRPr="00000000">
              <w:rPr>
                <w:rtl w:val="0"/>
              </w:rPr>
              <w:t xml:space="preserve">Priority</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7F">
            <w:pPr>
              <w:rPr/>
            </w:pPr>
            <w:r w:rsidDel="00000000" w:rsidR="00000000" w:rsidRPr="00000000">
              <w:rPr>
                <w:rtl w:val="0"/>
              </w:rPr>
              <w:t xml:space="preserve">Features</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80">
            <w:pPr>
              <w:rPr/>
            </w:pPr>
            <w:r w:rsidDel="00000000" w:rsidR="00000000" w:rsidRPr="00000000">
              <w:rPr>
                <w:rtl w:val="0"/>
              </w:rPr>
              <w:t xml:space="preserve">Planned Release</w:t>
            </w:r>
          </w:p>
        </w:tc>
      </w:tr>
      <w:tr>
        <w:trPr>
          <w:trHeight w:val="2265"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1">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Mode of access/control</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2">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3">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Touch panel / Keypad</w:t>
            </w:r>
          </w:p>
          <w:tbl>
            <w:tblPr>
              <w:tblStyle w:val="Table6"/>
              <w:tblW w:w="2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5"/>
              <w:tblGridChange w:id="0">
                <w:tblGrid>
                  <w:gridCol w:w="2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Voice(Using alexa for 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Remote Devices(Smartphone. alexa etc)</w:t>
                  </w:r>
                </w:p>
              </w:tc>
            </w:tr>
          </w:tbl>
          <w:p w:rsidR="00000000" w:rsidDel="00000000" w:rsidP="00000000" w:rsidRDefault="00000000" w:rsidRPr="00000000" w14:paraId="00000086">
            <w:pPr>
              <w:spacing w:after="12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7">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8">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Security Measures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9">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A">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Surveillance Cameras in the home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B">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C">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Security Measures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D">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E">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Main gate access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F">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0">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Security Measures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1">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2">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Door Access Control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3">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4">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Security Measures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5">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6">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Home Alarms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8">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Security Measures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9">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A">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Window Sensors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C">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Energy Management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D">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2</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E">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Smart irrigation and automated gardening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F">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0">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Energy Management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1">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2</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2">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Automated swimming pool Maintenance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3">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4">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Energy Management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5">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2</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6">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automated window blinds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7">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8">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Energy Management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9">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A">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Automated Rain Water Harvesting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B">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C">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Energy Management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D">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E">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 of Day usage Analytics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F">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0">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Energy Management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1">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2">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Air flow monitoring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3">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4">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Energy Management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5">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6">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Energy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7">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8">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Energy Management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9">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A">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Automated Solar Panel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B">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C">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Emergency detecting Features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D">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E">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Smoke/Gas leakages Detecting sensors.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F">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0">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Emergency detecting Features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1">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2">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 detection Sensors.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3">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4">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Emergency detecting Features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5">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6">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water leakages/water level sensors.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7">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8">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System Features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9">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A">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Control the temperature of the room using Smart Thermostat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B">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C">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System Features: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D">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E">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Control the Lightning of the room using Smart Lightning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F">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0">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System Feature: Household appliance control</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1">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2">
            <w:pPr>
              <w:spacing w:after="120" w:lineRule="auto"/>
              <w:rPr>
                <w:rFonts w:ascii="Arial" w:cs="Arial" w:eastAsia="Arial" w:hAnsi="Arial"/>
                <w:sz w:val="20"/>
                <w:szCs w:val="20"/>
              </w:rPr>
            </w:pPr>
            <w:r w:rsidDel="00000000" w:rsidR="00000000" w:rsidRPr="00000000">
              <w:rPr>
                <w:rtl w:val="0"/>
              </w:rPr>
            </w:r>
          </w:p>
          <w:tbl>
            <w:tblPr>
              <w:tblStyle w:val="Table7"/>
              <w:tblW w:w="2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5"/>
              <w:tblGridChange w:id="0">
                <w:tblGrid>
                  <w:gridCol w:w="2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smart Washing Machine</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4">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smart Dishwasher</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5">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smart Microwave</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6">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smart cooking stove</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7">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smart vacuum cleaner.</w:t>
                  </w:r>
                </w:p>
              </w:tc>
            </w:tr>
          </w:tbl>
          <w:p w:rsidR="00000000" w:rsidDel="00000000" w:rsidP="00000000" w:rsidRDefault="00000000" w:rsidRPr="00000000" w14:paraId="000000D8">
            <w:pPr>
              <w:spacing w:after="12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9">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A">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System Feature: Household media appliance control</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B">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C">
            <w:pPr>
              <w:spacing w:after="120" w:lineRule="auto"/>
              <w:rPr>
                <w:rFonts w:ascii="Arial" w:cs="Arial" w:eastAsia="Arial" w:hAnsi="Arial"/>
                <w:sz w:val="20"/>
                <w:szCs w:val="20"/>
              </w:rPr>
            </w:pPr>
            <w:r w:rsidDel="00000000" w:rsidR="00000000" w:rsidRPr="00000000">
              <w:rPr>
                <w:rtl w:val="0"/>
              </w:rPr>
            </w:r>
          </w:p>
          <w:tbl>
            <w:tblPr>
              <w:tblStyle w:val="Table8"/>
              <w:tblW w:w="2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5"/>
              <w:tblGridChange w:id="0">
                <w:tblGrid>
                  <w:gridCol w:w="2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Home theater</w:t>
                  </w:r>
                </w:p>
                <w:p w:rsidR="00000000" w:rsidDel="00000000" w:rsidP="00000000" w:rsidRDefault="00000000" w:rsidRPr="00000000" w14:paraId="000000DE">
                  <w:pPr>
                    <w:widowControl w:val="0"/>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F">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Multi room audio</w:t>
                  </w:r>
                </w:p>
              </w:tc>
            </w:tr>
          </w:tbl>
          <w:p w:rsidR="00000000" w:rsidDel="00000000" w:rsidP="00000000" w:rsidRDefault="00000000" w:rsidRPr="00000000" w14:paraId="000000E0">
            <w:pPr>
              <w:spacing w:after="12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1">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2">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Emergency Notification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3">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4">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SMS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5">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6">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Emergency Notification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7">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8">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Email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9">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A">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Mode of connectivity</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B">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C">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Wifi</w:t>
            </w:r>
          </w:p>
          <w:tbl>
            <w:tblPr>
              <w:tblStyle w:val="Table9"/>
              <w:tblW w:w="2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5"/>
              <w:tblGridChange w:id="0">
                <w:tblGrid>
                  <w:gridCol w:w="2395"/>
                </w:tblGrid>
              </w:tblGridChange>
            </w:tblGrid>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4G-LTE/5G</w:t>
                  </w:r>
                </w:p>
              </w:tc>
            </w:tr>
          </w:tbl>
          <w:p w:rsidR="00000000" w:rsidDel="00000000" w:rsidP="00000000" w:rsidRDefault="00000000" w:rsidRPr="00000000" w14:paraId="000000EE">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Bluetooth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F">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0">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Mode of authorization</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1">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2">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Passcode</w:t>
            </w:r>
          </w:p>
          <w:tbl>
            <w:tblPr>
              <w:tblStyle w:val="Table10"/>
              <w:tblW w:w="2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5"/>
              <w:tblGridChange w:id="0">
                <w:tblGrid>
                  <w:gridCol w:w="2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Fingerprint</w:t>
                  </w:r>
                </w:p>
              </w:tc>
            </w:tr>
          </w:tbl>
          <w:p w:rsidR="00000000" w:rsidDel="00000000" w:rsidP="00000000" w:rsidRDefault="00000000" w:rsidRPr="00000000" w14:paraId="000000F4">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Facial Recognition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5">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6">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Modes of Operation for the devices to work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7">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8">
            <w:pPr>
              <w:spacing w:after="120" w:lineRule="auto"/>
              <w:rPr>
                <w:rFonts w:ascii="Arial" w:cs="Arial" w:eastAsia="Arial" w:hAnsi="Arial"/>
                <w:sz w:val="20"/>
                <w:szCs w:val="20"/>
              </w:rPr>
            </w:pPr>
            <w:r w:rsidDel="00000000" w:rsidR="00000000" w:rsidRPr="00000000">
              <w:rPr>
                <w:rtl w:val="0"/>
              </w:rPr>
            </w:r>
          </w:p>
          <w:tbl>
            <w:tblPr>
              <w:tblStyle w:val="Table11"/>
              <w:tblW w:w="2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5"/>
              <w:tblGridChange w:id="0">
                <w:tblGrid>
                  <w:gridCol w:w="2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control mode</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A">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Self Evolving mode</w:t>
                  </w:r>
                </w:p>
              </w:tc>
            </w:tr>
          </w:tbl>
          <w:p w:rsidR="00000000" w:rsidDel="00000000" w:rsidP="00000000" w:rsidRDefault="00000000" w:rsidRPr="00000000" w14:paraId="000000FB">
            <w:pPr>
              <w:spacing w:after="12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C">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D">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Storage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E">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F">
            <w:pPr>
              <w:spacing w:after="120" w:lineRule="auto"/>
              <w:rPr>
                <w:rFonts w:ascii="Arial" w:cs="Arial" w:eastAsia="Arial" w:hAnsi="Arial"/>
                <w:sz w:val="20"/>
                <w:szCs w:val="20"/>
              </w:rPr>
            </w:pPr>
            <w:r w:rsidDel="00000000" w:rsidR="00000000" w:rsidRPr="00000000">
              <w:rPr>
                <w:rtl w:val="0"/>
              </w:rPr>
            </w:r>
          </w:p>
          <w:tbl>
            <w:tblPr>
              <w:tblStyle w:val="Table12"/>
              <w:tblW w:w="2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5"/>
              <w:tblGridChange w:id="0">
                <w:tblGrid>
                  <w:gridCol w:w="2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Local Storage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Cloud Storage</w:t>
                  </w:r>
                </w:p>
              </w:tc>
            </w:tr>
          </w:tbl>
          <w:p w:rsidR="00000000" w:rsidDel="00000000" w:rsidP="00000000" w:rsidRDefault="00000000" w:rsidRPr="00000000" w14:paraId="00000102">
            <w:pPr>
              <w:spacing w:after="12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3">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4">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Routine Activities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5">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4</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6">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Kitchen Inventory Management.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7">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8">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Routine Activities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9">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4</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A">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Food Stalls for Pets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B">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C">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Routine Activities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D">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4</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E">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Medicine Inventory Management.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F">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0">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Expandable Controller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1">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2">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Simple interface to connect to third party / new devices.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3">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4">
            <w:pPr>
              <w:spacing w:after="12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115">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User Mode of Operation</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6">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7">
            <w:pPr>
              <w:spacing w:after="120" w:lineRule="auto"/>
              <w:rPr>
                <w:rFonts w:ascii="Arial" w:cs="Arial" w:eastAsia="Arial" w:hAnsi="Arial"/>
                <w:sz w:val="20"/>
                <w:szCs w:val="20"/>
              </w:rPr>
            </w:pPr>
            <w:r w:rsidDel="00000000" w:rsidR="00000000" w:rsidRPr="00000000">
              <w:rPr>
                <w:rtl w:val="0"/>
              </w:rPr>
            </w:r>
          </w:p>
          <w:tbl>
            <w:tblPr>
              <w:tblStyle w:val="Table13"/>
              <w:tblW w:w="2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5"/>
              <w:tblGridChange w:id="0">
                <w:tblGrid>
                  <w:gridCol w:w="2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Single user mode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Multi user mode</w:t>
                  </w:r>
                </w:p>
              </w:tc>
            </w:tr>
          </w:tbl>
          <w:p w:rsidR="00000000" w:rsidDel="00000000" w:rsidP="00000000" w:rsidRDefault="00000000" w:rsidRPr="00000000" w14:paraId="0000011A">
            <w:pPr>
              <w:spacing w:after="12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B">
            <w:pPr>
              <w:spacing w:after="120" w:lineRule="auto"/>
              <w:jc w:val="both"/>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C">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Safety Measures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D">
            <w:pPr>
              <w:spacing w:after="120" w:lineRule="auto"/>
              <w:rPr>
                <w:rFonts w:ascii="Times" w:cs="Times" w:eastAsia="Times" w:hAnsi="Times"/>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E">
            <w:pPr>
              <w:spacing w:after="120" w:lineRule="auto"/>
              <w:rPr>
                <w:rFonts w:ascii="Arial" w:cs="Arial" w:eastAsia="Arial" w:hAnsi="Arial"/>
                <w:sz w:val="20"/>
                <w:szCs w:val="20"/>
              </w:rPr>
            </w:pPr>
            <w:r w:rsidDel="00000000" w:rsidR="00000000" w:rsidRPr="00000000">
              <w:rPr>
                <w:rtl w:val="0"/>
              </w:rPr>
            </w:r>
          </w:p>
          <w:tbl>
            <w:tblPr>
              <w:tblStyle w:val="Table14"/>
              <w:tblW w:w="2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5"/>
              <w:tblGridChange w:id="0">
                <w:tblGrid>
                  <w:gridCol w:w="2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automated Call 911 in case of intrusion/break-in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automated fire extinguishers </w:t>
                  </w:r>
                </w:p>
              </w:tc>
            </w:tr>
          </w:tbl>
          <w:p w:rsidR="00000000" w:rsidDel="00000000" w:rsidP="00000000" w:rsidRDefault="00000000" w:rsidRPr="00000000" w14:paraId="00000121">
            <w:pPr>
              <w:spacing w:after="12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2">
            <w:pPr>
              <w:spacing w:after="12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23">
      <w:pPr>
        <w:pStyle w:val="Heading2"/>
        <w:numPr>
          <w:ilvl w:val="1"/>
          <w:numId w:val="3"/>
        </w:numPr>
      </w:pPr>
      <w:bookmarkStart w:colFirst="0" w:colLast="0" w:name="_xaky24juhf6u" w:id="1"/>
      <w:bookmarkEnd w:id="1"/>
      <w:r w:rsidDel="00000000" w:rsidR="00000000" w:rsidRPr="00000000">
        <w:rPr>
          <w:rtl w:val="0"/>
        </w:rPr>
        <w:t xml:space="preserve">Alternatives and Competition</w:t>
      </w:r>
    </w:p>
    <w:p w:rsidR="00000000" w:rsidDel="00000000" w:rsidP="00000000" w:rsidRDefault="00000000" w:rsidRPr="00000000" w14:paraId="00000124">
      <w:pPr>
        <w:numPr>
          <w:ilvl w:val="0"/>
          <w:numId w:val="18"/>
        </w:numPr>
        <w:spacing w:after="120" w:lineRule="auto"/>
        <w:ind w:left="720" w:hanging="360"/>
        <w:jc w:val="both"/>
        <w:rPr>
          <w:b w:val="0"/>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 ADT Smart homes:</w:t>
      </w:r>
    </w:p>
    <w:p w:rsidR="00000000" w:rsidDel="00000000" w:rsidP="00000000" w:rsidRDefault="00000000" w:rsidRPr="00000000" w14:paraId="00000125">
      <w:pPr>
        <w:spacing w:after="120" w:lineRule="auto"/>
        <w:ind w:left="14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ADT is a 145 years old company which offers one of the top most Smart home solutions. ADT is a customizable, pro-installed home security system with continuous monitoring. ADT has evolved beyond home monitoring into connected home automation appliances, devices and detectors, including through popular smart home assistants Alexa and Google.</w:t>
      </w:r>
    </w:p>
    <w:p w:rsidR="00000000" w:rsidDel="00000000" w:rsidP="00000000" w:rsidRDefault="00000000" w:rsidRPr="00000000" w14:paraId="00000126">
      <w:pPr>
        <w:spacing w:after="12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pros:</w:t>
      </w:r>
    </w:p>
    <w:p w:rsidR="00000000" w:rsidDel="00000000" w:rsidP="00000000" w:rsidRDefault="00000000" w:rsidRPr="00000000" w14:paraId="00000127">
      <w:pPr>
        <w:numPr>
          <w:ilvl w:val="1"/>
          <w:numId w:val="18"/>
        </w:numPr>
        <w:spacing w:after="0" w:afterAutospacing="0" w:lineRule="auto"/>
        <w:ind w:left="1440" w:hanging="360"/>
        <w:jc w:val="both"/>
        <w:rPr>
          <w:b w:val="0"/>
          <w:sz w:val="22"/>
          <w:szCs w:val="22"/>
        </w:rPr>
      </w:pPr>
      <w:r w:rsidDel="00000000" w:rsidR="00000000" w:rsidRPr="00000000">
        <w:rPr>
          <w:rFonts w:ascii="Arial" w:cs="Arial" w:eastAsia="Arial" w:hAnsi="Arial"/>
          <w:sz w:val="22"/>
          <w:szCs w:val="22"/>
          <w:rtl w:val="0"/>
        </w:rPr>
        <w:t xml:space="preserve">Five Diamond Certification from TMA (The Monitoring Services) and ULC Certification for the outstanding Monitoring Services.</w:t>
      </w:r>
    </w:p>
    <w:p w:rsidR="00000000" w:rsidDel="00000000" w:rsidP="00000000" w:rsidRDefault="00000000" w:rsidRPr="00000000" w14:paraId="00000128">
      <w:pPr>
        <w:numPr>
          <w:ilvl w:val="1"/>
          <w:numId w:val="18"/>
        </w:numPr>
        <w:spacing w:after="0" w:afterAutospacing="0" w:lineRule="auto"/>
        <w:ind w:left="1440" w:hanging="360"/>
        <w:jc w:val="both"/>
        <w:rPr>
          <w:b w:val="0"/>
          <w:sz w:val="22"/>
          <w:szCs w:val="22"/>
        </w:rPr>
      </w:pPr>
      <w:r w:rsidDel="00000000" w:rsidR="00000000" w:rsidRPr="00000000">
        <w:rPr>
          <w:rFonts w:ascii="Arial" w:cs="Arial" w:eastAsia="Arial" w:hAnsi="Arial"/>
          <w:sz w:val="22"/>
          <w:szCs w:val="22"/>
          <w:rtl w:val="0"/>
        </w:rPr>
        <w:t xml:space="preserve">125 years of Security Expertise.</w:t>
      </w:r>
    </w:p>
    <w:p w:rsidR="00000000" w:rsidDel="00000000" w:rsidP="00000000" w:rsidRDefault="00000000" w:rsidRPr="00000000" w14:paraId="00000129">
      <w:pPr>
        <w:numPr>
          <w:ilvl w:val="1"/>
          <w:numId w:val="18"/>
        </w:numPr>
        <w:spacing w:after="0" w:afterAutospacing="0" w:lineRule="auto"/>
        <w:ind w:left="1440" w:hanging="360"/>
        <w:jc w:val="both"/>
        <w:rPr>
          <w:b w:val="0"/>
          <w:sz w:val="22"/>
          <w:szCs w:val="22"/>
        </w:rPr>
      </w:pPr>
      <w:r w:rsidDel="00000000" w:rsidR="00000000" w:rsidRPr="00000000">
        <w:rPr>
          <w:rFonts w:ascii="Arial" w:cs="Arial" w:eastAsia="Arial" w:hAnsi="Arial"/>
          <w:sz w:val="22"/>
          <w:szCs w:val="22"/>
          <w:rtl w:val="0"/>
        </w:rPr>
        <w:t xml:space="preserve">24/7 professional monitoring.</w:t>
      </w:r>
    </w:p>
    <w:p w:rsidR="00000000" w:rsidDel="00000000" w:rsidP="00000000" w:rsidRDefault="00000000" w:rsidRPr="00000000" w14:paraId="0000012A">
      <w:pPr>
        <w:numPr>
          <w:ilvl w:val="1"/>
          <w:numId w:val="18"/>
        </w:numPr>
        <w:spacing w:after="0" w:afterAutospacing="0" w:lineRule="auto"/>
        <w:ind w:left="1440" w:hanging="360"/>
        <w:jc w:val="both"/>
        <w:rPr>
          <w:b w:val="0"/>
          <w:sz w:val="22"/>
          <w:szCs w:val="22"/>
        </w:rPr>
      </w:pPr>
      <w:r w:rsidDel="00000000" w:rsidR="00000000" w:rsidRPr="00000000">
        <w:rPr>
          <w:rFonts w:ascii="Arial" w:cs="Arial" w:eastAsia="Arial" w:hAnsi="Arial"/>
          <w:sz w:val="22"/>
          <w:szCs w:val="22"/>
          <w:rtl w:val="0"/>
        </w:rPr>
        <w:t xml:space="preserve">temperature fluctuation protection.</w:t>
      </w:r>
    </w:p>
    <w:p w:rsidR="00000000" w:rsidDel="00000000" w:rsidP="00000000" w:rsidRDefault="00000000" w:rsidRPr="00000000" w14:paraId="0000012B">
      <w:pPr>
        <w:numPr>
          <w:ilvl w:val="1"/>
          <w:numId w:val="18"/>
        </w:numPr>
        <w:spacing w:after="0" w:afterAutospacing="0" w:lineRule="auto"/>
        <w:ind w:left="1440" w:hanging="360"/>
        <w:jc w:val="both"/>
        <w:rPr>
          <w:b w:val="0"/>
          <w:sz w:val="22"/>
          <w:szCs w:val="22"/>
        </w:rPr>
      </w:pPr>
      <w:r w:rsidDel="00000000" w:rsidR="00000000" w:rsidRPr="00000000">
        <w:rPr>
          <w:rFonts w:ascii="Arial" w:cs="Arial" w:eastAsia="Arial" w:hAnsi="Arial"/>
          <w:sz w:val="22"/>
          <w:szCs w:val="22"/>
          <w:rtl w:val="0"/>
        </w:rPr>
        <w:t xml:space="preserve">CO Monitoring.</w:t>
      </w:r>
    </w:p>
    <w:p w:rsidR="00000000" w:rsidDel="00000000" w:rsidP="00000000" w:rsidRDefault="00000000" w:rsidRPr="00000000" w14:paraId="0000012C">
      <w:pPr>
        <w:numPr>
          <w:ilvl w:val="1"/>
          <w:numId w:val="18"/>
        </w:numPr>
        <w:spacing w:after="0" w:afterAutospacing="0" w:lineRule="auto"/>
        <w:ind w:left="1440" w:hanging="360"/>
        <w:jc w:val="both"/>
        <w:rPr>
          <w:b w:val="0"/>
          <w:sz w:val="22"/>
          <w:szCs w:val="22"/>
        </w:rPr>
      </w:pPr>
      <w:r w:rsidDel="00000000" w:rsidR="00000000" w:rsidRPr="00000000">
        <w:rPr>
          <w:rFonts w:ascii="Arial" w:cs="Arial" w:eastAsia="Arial" w:hAnsi="Arial"/>
          <w:sz w:val="22"/>
          <w:szCs w:val="22"/>
          <w:rtl w:val="0"/>
        </w:rPr>
        <w:t xml:space="preserve">Fire Monitoring.</w:t>
      </w:r>
    </w:p>
    <w:p w:rsidR="00000000" w:rsidDel="00000000" w:rsidP="00000000" w:rsidRDefault="00000000" w:rsidRPr="00000000" w14:paraId="0000012D">
      <w:pPr>
        <w:numPr>
          <w:ilvl w:val="1"/>
          <w:numId w:val="18"/>
        </w:numPr>
        <w:spacing w:after="0" w:afterAutospacing="0" w:lineRule="auto"/>
        <w:ind w:left="1440" w:hanging="360"/>
        <w:jc w:val="both"/>
        <w:rPr>
          <w:b w:val="0"/>
          <w:sz w:val="22"/>
          <w:szCs w:val="22"/>
        </w:rPr>
      </w:pPr>
      <w:r w:rsidDel="00000000" w:rsidR="00000000" w:rsidRPr="00000000">
        <w:rPr>
          <w:rFonts w:ascii="Arial" w:cs="Arial" w:eastAsia="Arial" w:hAnsi="Arial"/>
          <w:sz w:val="22"/>
          <w:szCs w:val="22"/>
          <w:rtl w:val="0"/>
        </w:rPr>
        <w:t xml:space="preserve">Flood protection.</w:t>
      </w:r>
    </w:p>
    <w:p w:rsidR="00000000" w:rsidDel="00000000" w:rsidP="00000000" w:rsidRDefault="00000000" w:rsidRPr="00000000" w14:paraId="0000012E">
      <w:pPr>
        <w:numPr>
          <w:ilvl w:val="1"/>
          <w:numId w:val="18"/>
        </w:numPr>
        <w:spacing w:after="120" w:lineRule="auto"/>
        <w:ind w:left="1440" w:hanging="360"/>
        <w:jc w:val="both"/>
        <w:rPr>
          <w:b w:val="0"/>
          <w:sz w:val="22"/>
          <w:szCs w:val="22"/>
        </w:rPr>
      </w:pPr>
      <w:r w:rsidDel="00000000" w:rsidR="00000000" w:rsidRPr="00000000">
        <w:rPr>
          <w:rFonts w:ascii="Arial" w:cs="Arial" w:eastAsia="Arial" w:hAnsi="Arial"/>
          <w:sz w:val="22"/>
          <w:szCs w:val="22"/>
          <w:rtl w:val="0"/>
        </w:rPr>
        <w:t xml:space="preserve">6-Month Money-Back Guarantee if any issues.</w:t>
      </w:r>
    </w:p>
    <w:p w:rsidR="00000000" w:rsidDel="00000000" w:rsidP="00000000" w:rsidRDefault="00000000" w:rsidRPr="00000000" w14:paraId="0000012F">
      <w:pPr>
        <w:spacing w:after="12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cons:</w:t>
      </w:r>
    </w:p>
    <w:p w:rsidR="00000000" w:rsidDel="00000000" w:rsidP="00000000" w:rsidRDefault="00000000" w:rsidRPr="00000000" w14:paraId="00000130">
      <w:pPr>
        <w:numPr>
          <w:ilvl w:val="1"/>
          <w:numId w:val="18"/>
        </w:numPr>
        <w:spacing w:after="0" w:afterAutospacing="0" w:lineRule="auto"/>
        <w:ind w:left="1440" w:hanging="360"/>
        <w:jc w:val="both"/>
        <w:rPr>
          <w:b w:val="0"/>
          <w:sz w:val="22"/>
          <w:szCs w:val="22"/>
        </w:rPr>
      </w:pPr>
      <w:r w:rsidDel="00000000" w:rsidR="00000000" w:rsidRPr="00000000">
        <w:rPr>
          <w:rFonts w:ascii="Arial" w:cs="Arial" w:eastAsia="Arial" w:hAnsi="Arial"/>
          <w:sz w:val="22"/>
          <w:szCs w:val="22"/>
          <w:rtl w:val="0"/>
        </w:rPr>
        <w:t xml:space="preserve">Complicated Security Systems.</w:t>
      </w:r>
    </w:p>
    <w:p w:rsidR="00000000" w:rsidDel="00000000" w:rsidP="00000000" w:rsidRDefault="00000000" w:rsidRPr="00000000" w14:paraId="00000131">
      <w:pPr>
        <w:numPr>
          <w:ilvl w:val="1"/>
          <w:numId w:val="18"/>
        </w:numPr>
        <w:spacing w:after="0" w:afterAutospacing="0" w:lineRule="auto"/>
        <w:ind w:left="1440" w:hanging="360"/>
        <w:jc w:val="both"/>
        <w:rPr>
          <w:b w:val="0"/>
          <w:sz w:val="22"/>
          <w:szCs w:val="22"/>
        </w:rPr>
      </w:pPr>
      <w:r w:rsidDel="00000000" w:rsidR="00000000" w:rsidRPr="00000000">
        <w:rPr>
          <w:rFonts w:ascii="Arial" w:cs="Arial" w:eastAsia="Arial" w:hAnsi="Arial"/>
          <w:sz w:val="22"/>
          <w:szCs w:val="22"/>
          <w:rtl w:val="0"/>
        </w:rPr>
        <w:t xml:space="preserve">ADT uses third party devices which can sometimes affect the quality of the service.</w:t>
      </w:r>
    </w:p>
    <w:p w:rsidR="00000000" w:rsidDel="00000000" w:rsidP="00000000" w:rsidRDefault="00000000" w:rsidRPr="00000000" w14:paraId="00000132">
      <w:pPr>
        <w:numPr>
          <w:ilvl w:val="1"/>
          <w:numId w:val="18"/>
        </w:numPr>
        <w:spacing w:after="120" w:lineRule="auto"/>
        <w:ind w:left="1440" w:hanging="360"/>
        <w:jc w:val="both"/>
        <w:rPr>
          <w:b w:val="0"/>
          <w:sz w:val="22"/>
          <w:szCs w:val="22"/>
        </w:rPr>
      </w:pPr>
      <w:r w:rsidDel="00000000" w:rsidR="00000000" w:rsidRPr="00000000">
        <w:rPr>
          <w:rFonts w:ascii="Arial" w:cs="Arial" w:eastAsia="Arial" w:hAnsi="Arial"/>
          <w:sz w:val="22"/>
          <w:szCs w:val="22"/>
          <w:rtl w:val="0"/>
        </w:rPr>
        <w:t xml:space="preserve">36 months contract.</w:t>
      </w:r>
    </w:p>
    <w:p w:rsidR="00000000" w:rsidDel="00000000" w:rsidP="00000000" w:rsidRDefault="00000000" w:rsidRPr="00000000" w14:paraId="00000133">
      <w:pPr>
        <w:spacing w:after="120"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4">
      <w:pPr>
        <w:numPr>
          <w:ilvl w:val="0"/>
          <w:numId w:val="18"/>
        </w:numPr>
        <w:spacing w:after="120" w:lineRule="auto"/>
        <w:ind w:left="720" w:hanging="360"/>
        <w:jc w:val="both"/>
        <w:rPr>
          <w:b w:val="0"/>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Bell canada</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35">
      <w:pPr>
        <w:spacing w:after="120" w:lineRule="auto"/>
        <w:ind w:left="14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Leveraging the power of our world-class wireless and fibre networks, BCE delivers a wide range of service innovations to consumers, businesses and government customers across Canada including LTE Advanced, Fibe Internet and TV, Wireless Home Internet, cloud and data hosting, IP voice and collaboration, Connected Cars, Smart Cities and Internet of Things. Bell Smart Home is for people who are already using Bell Canada for TV, Internet, and Phone who want to bundle.</w:t>
      </w:r>
    </w:p>
    <w:p w:rsidR="00000000" w:rsidDel="00000000" w:rsidP="00000000" w:rsidRDefault="00000000" w:rsidRPr="00000000" w14:paraId="00000136">
      <w:pPr>
        <w:spacing w:after="12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pros:</w:t>
      </w:r>
    </w:p>
    <w:p w:rsidR="00000000" w:rsidDel="00000000" w:rsidP="00000000" w:rsidRDefault="00000000" w:rsidRPr="00000000" w14:paraId="00000137">
      <w:pPr>
        <w:numPr>
          <w:ilvl w:val="1"/>
          <w:numId w:val="18"/>
        </w:numPr>
        <w:spacing w:after="0" w:afterAutospacing="0" w:lineRule="auto"/>
        <w:ind w:left="1440" w:hanging="360"/>
        <w:jc w:val="both"/>
        <w:rPr>
          <w:b w:val="0"/>
          <w:sz w:val="22"/>
          <w:szCs w:val="22"/>
        </w:rPr>
      </w:pPr>
      <w:r w:rsidDel="00000000" w:rsidR="00000000" w:rsidRPr="00000000">
        <w:rPr>
          <w:rFonts w:ascii="Arial" w:cs="Arial" w:eastAsia="Arial" w:hAnsi="Arial"/>
          <w:sz w:val="22"/>
          <w:szCs w:val="22"/>
          <w:rtl w:val="0"/>
        </w:rPr>
        <w:t xml:space="preserve">Save money by bundling.</w:t>
      </w:r>
    </w:p>
    <w:p w:rsidR="00000000" w:rsidDel="00000000" w:rsidP="00000000" w:rsidRDefault="00000000" w:rsidRPr="00000000" w14:paraId="00000138">
      <w:pPr>
        <w:numPr>
          <w:ilvl w:val="1"/>
          <w:numId w:val="18"/>
        </w:numPr>
        <w:spacing w:after="120" w:lineRule="auto"/>
        <w:ind w:left="1440" w:hanging="360"/>
        <w:jc w:val="both"/>
        <w:rPr>
          <w:b w:val="0"/>
          <w:sz w:val="22"/>
          <w:szCs w:val="22"/>
        </w:rPr>
      </w:pPr>
      <w:r w:rsidDel="00000000" w:rsidR="00000000" w:rsidRPr="00000000">
        <w:rPr>
          <w:rFonts w:ascii="Arial" w:cs="Arial" w:eastAsia="Arial" w:hAnsi="Arial"/>
          <w:sz w:val="22"/>
          <w:szCs w:val="22"/>
          <w:rtl w:val="0"/>
        </w:rPr>
        <w:t xml:space="preserve">Affordable.</w:t>
      </w:r>
    </w:p>
    <w:p w:rsidR="00000000" w:rsidDel="00000000" w:rsidP="00000000" w:rsidRDefault="00000000" w:rsidRPr="00000000" w14:paraId="00000139">
      <w:pPr>
        <w:spacing w:after="12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cons:</w:t>
      </w:r>
    </w:p>
    <w:p w:rsidR="00000000" w:rsidDel="00000000" w:rsidP="00000000" w:rsidRDefault="00000000" w:rsidRPr="00000000" w14:paraId="0000013A">
      <w:pPr>
        <w:numPr>
          <w:ilvl w:val="1"/>
          <w:numId w:val="18"/>
        </w:numPr>
        <w:spacing w:after="0" w:afterAutospacing="0" w:lineRule="auto"/>
        <w:ind w:left="1440" w:hanging="360"/>
        <w:jc w:val="both"/>
        <w:rPr>
          <w:b w:val="0"/>
          <w:sz w:val="22"/>
          <w:szCs w:val="22"/>
        </w:rPr>
      </w:pPr>
      <w:r w:rsidDel="00000000" w:rsidR="00000000" w:rsidRPr="00000000">
        <w:rPr>
          <w:rFonts w:ascii="Arial" w:cs="Arial" w:eastAsia="Arial" w:hAnsi="Arial"/>
          <w:sz w:val="22"/>
          <w:szCs w:val="22"/>
          <w:rtl w:val="0"/>
        </w:rPr>
        <w:t xml:space="preserve">Complicated Security Systems.</w:t>
      </w:r>
    </w:p>
    <w:p w:rsidR="00000000" w:rsidDel="00000000" w:rsidP="00000000" w:rsidRDefault="00000000" w:rsidRPr="00000000" w14:paraId="0000013B">
      <w:pPr>
        <w:numPr>
          <w:ilvl w:val="1"/>
          <w:numId w:val="18"/>
        </w:numPr>
        <w:spacing w:after="120" w:lineRule="auto"/>
        <w:ind w:left="1440" w:hanging="360"/>
        <w:jc w:val="both"/>
        <w:rPr>
          <w:b w:val="0"/>
          <w:sz w:val="22"/>
          <w:szCs w:val="22"/>
        </w:rPr>
      </w:pPr>
      <w:r w:rsidDel="00000000" w:rsidR="00000000" w:rsidRPr="00000000">
        <w:rPr>
          <w:rFonts w:ascii="Arial" w:cs="Arial" w:eastAsia="Arial" w:hAnsi="Arial"/>
          <w:sz w:val="22"/>
          <w:szCs w:val="22"/>
          <w:rtl w:val="0"/>
        </w:rPr>
        <w:t xml:space="preserve">Poor Customer Service.</w:t>
      </w: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120" w:lineRule="auto"/>
        <w:ind w:left="720" w:firstLine="0"/>
        <w:jc w:val="both"/>
        <w:rPr>
          <w:color w:val="000000"/>
        </w:rPr>
      </w:pPr>
      <w:r w:rsidDel="00000000" w:rsidR="00000000" w:rsidRPr="00000000">
        <w:rPr>
          <w:rtl w:val="0"/>
        </w:rPr>
      </w:r>
    </w:p>
    <w:p w:rsidR="00000000" w:rsidDel="00000000" w:rsidP="00000000" w:rsidRDefault="00000000" w:rsidRPr="00000000" w14:paraId="0000013D">
      <w:pPr>
        <w:pStyle w:val="Heading1"/>
        <w:numPr>
          <w:ilvl w:val="0"/>
          <w:numId w:val="9"/>
        </w:numPr>
        <w:ind w:left="432" w:hanging="432"/>
        <w:rPr/>
      </w:pPr>
      <w:r w:rsidDel="00000000" w:rsidR="00000000" w:rsidRPr="00000000">
        <w:br w:type="page"/>
      </w:r>
      <w:r w:rsidDel="00000000" w:rsidR="00000000" w:rsidRPr="00000000">
        <w:rPr>
          <w:rtl w:val="0"/>
        </w:rPr>
        <w:t xml:space="preserve">Other Product Requirements</w:t>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5.1 Hardware requirements:</w:t>
      </w:r>
    </w:p>
    <w:p w:rsidR="00000000" w:rsidDel="00000000" w:rsidP="00000000" w:rsidRDefault="00000000" w:rsidRPr="00000000" w14:paraId="0000013F">
      <w:pPr>
        <w:numPr>
          <w:ilvl w:val="0"/>
          <w:numId w:val="11"/>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controller and the devices have the required hardware to enable communication using WiFi/Bluetooth. </w:t>
      </w:r>
    </w:p>
    <w:p w:rsidR="00000000" w:rsidDel="00000000" w:rsidP="00000000" w:rsidRDefault="00000000" w:rsidRPr="00000000" w14:paraId="00000140">
      <w:pPr>
        <w:numPr>
          <w:ilvl w:val="0"/>
          <w:numId w:val="11"/>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Controller has provision for SIM to enable 4G and WAN ports for Broadband connectivity.</w:t>
      </w:r>
    </w:p>
    <w:p w:rsidR="00000000" w:rsidDel="00000000" w:rsidP="00000000" w:rsidRDefault="00000000" w:rsidRPr="00000000" w14:paraId="00000141">
      <w:pPr>
        <w:numPr>
          <w:ilvl w:val="0"/>
          <w:numId w:val="11"/>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Controller is equipped with RAM and SDcard to store local information.</w:t>
      </w:r>
    </w:p>
    <w:p w:rsidR="00000000" w:rsidDel="00000000" w:rsidP="00000000" w:rsidRDefault="00000000" w:rsidRPr="00000000" w14:paraId="00000142">
      <w:pPr>
        <w:numPr>
          <w:ilvl w:val="0"/>
          <w:numId w:val="11"/>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Controller can connect and run on battery backup.</w:t>
      </w:r>
    </w:p>
    <w:p w:rsidR="00000000" w:rsidDel="00000000" w:rsidP="00000000" w:rsidRDefault="00000000" w:rsidRPr="00000000" w14:paraId="00000143">
      <w:pPr>
        <w:numPr>
          <w:ilvl w:val="0"/>
          <w:numId w:val="11"/>
        </w:numPr>
        <w:pBdr>
          <w:top w:space="0" w:sz="0" w:val="nil"/>
          <w:left w:space="0" w:sz="0" w:val="nil"/>
          <w:bottom w:space="0" w:sz="0" w:val="nil"/>
          <w:right w:space="0" w:sz="0" w:val="nil"/>
          <w:between w:space="0" w:sz="0" w:val="nil"/>
        </w:pBdr>
        <w:spacing w:after="12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Rechargeable batteries supported by the controller.</w:t>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12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5">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5.2 Platform requirements:</w:t>
      </w:r>
    </w:p>
    <w:p w:rsidR="00000000" w:rsidDel="00000000" w:rsidP="00000000" w:rsidRDefault="00000000" w:rsidRPr="00000000" w14:paraId="00000146">
      <w:pPr>
        <w:numPr>
          <w:ilvl w:val="0"/>
          <w:numId w:val="8"/>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Controller runs on LINUX and supports the JAVA environment. The firmware will be implemented in Java.</w:t>
      </w:r>
    </w:p>
    <w:p w:rsidR="00000000" w:rsidDel="00000000" w:rsidP="00000000" w:rsidRDefault="00000000" w:rsidRPr="00000000" w14:paraId="00000147">
      <w:pPr>
        <w:numPr>
          <w:ilvl w:val="0"/>
          <w:numId w:val="8"/>
        </w:numPr>
        <w:pBdr>
          <w:top w:space="0" w:sz="0" w:val="nil"/>
          <w:left w:space="0" w:sz="0" w:val="nil"/>
          <w:bottom w:space="0" w:sz="0" w:val="nil"/>
          <w:right w:space="0" w:sz="0" w:val="nil"/>
          <w:between w:space="0" w:sz="0" w:val="nil"/>
        </w:pBdr>
        <w:spacing w:after="12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Firmware/Software upgrades will happen over Broadband (primary) or 4G (secondary).</w:t>
      </w:r>
    </w:p>
    <w:p w:rsidR="00000000" w:rsidDel="00000000" w:rsidP="00000000" w:rsidRDefault="00000000" w:rsidRPr="00000000" w14:paraId="00000148">
      <w:pP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9">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5.3 Performance requirements:</w:t>
      </w:r>
    </w:p>
    <w:p w:rsidR="00000000" w:rsidDel="00000000" w:rsidP="00000000" w:rsidRDefault="00000000" w:rsidRPr="00000000" w14:paraId="0000014A">
      <w:pPr>
        <w:numPr>
          <w:ilvl w:val="0"/>
          <w:numId w:val="14"/>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24 hours battery backup in case of power failure.</w:t>
      </w:r>
    </w:p>
    <w:p w:rsidR="00000000" w:rsidDel="00000000" w:rsidP="00000000" w:rsidRDefault="00000000" w:rsidRPr="00000000" w14:paraId="0000014B">
      <w:pPr>
        <w:numPr>
          <w:ilvl w:val="0"/>
          <w:numId w:val="14"/>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Access to 4G during broadband failure.</w:t>
      </w:r>
    </w:p>
    <w:p w:rsidR="00000000" w:rsidDel="00000000" w:rsidP="00000000" w:rsidRDefault="00000000" w:rsidRPr="00000000" w14:paraId="0000014C">
      <w:pPr>
        <w:numPr>
          <w:ilvl w:val="0"/>
          <w:numId w:val="14"/>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Expected latency to send and receive commands to the devices is &lt; 1 second.</w:t>
      </w:r>
    </w:p>
    <w:p w:rsidR="00000000" w:rsidDel="00000000" w:rsidP="00000000" w:rsidRDefault="00000000" w:rsidRPr="00000000" w14:paraId="0000014D">
      <w:pPr>
        <w:numPr>
          <w:ilvl w:val="0"/>
          <w:numId w:val="14"/>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Expected latency to receiving notifications is 1-2 seconds.</w:t>
      </w:r>
    </w:p>
    <w:p w:rsidR="00000000" w:rsidDel="00000000" w:rsidP="00000000" w:rsidRDefault="00000000" w:rsidRPr="00000000" w14:paraId="0000014E">
      <w:pPr>
        <w:numPr>
          <w:ilvl w:val="0"/>
          <w:numId w:val="14"/>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Ability to detect malfunctioning devices and power loss.</w:t>
      </w:r>
    </w:p>
    <w:p w:rsidR="00000000" w:rsidDel="00000000" w:rsidP="00000000" w:rsidRDefault="00000000" w:rsidRPr="00000000" w14:paraId="0000014F">
      <w:pPr>
        <w:numPr>
          <w:ilvl w:val="0"/>
          <w:numId w:val="14"/>
        </w:numPr>
        <w:pBdr>
          <w:top w:space="0" w:sz="0" w:val="nil"/>
          <w:left w:space="0" w:sz="0" w:val="nil"/>
          <w:bottom w:space="0" w:sz="0" w:val="nil"/>
          <w:right w:space="0" w:sz="0" w:val="nil"/>
          <w:between w:space="0" w:sz="0" w:val="nil"/>
        </w:pBdr>
        <w:spacing w:after="12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Expected latency between cloud server and controller is &lt; 1 second.</w:t>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5.4 Security</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 transmissions to and from the controller are encrypted to ensure privacy and data integrity. Authentication modes to the system include password, voice and face recognition and only authorized users can monitor and control the system.</w:t>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5.5 Standards:</w:t>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Devices and controller are compliant with CE (European Conformity) and FCC (Federal Communications Commission) standards and other required local regulatory services.  Additionally the product will be UL certified.</w:t>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5.6 Documentation:</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manual and installation documentation are produced which instructs on recommended and safe installation and usage of the system.</w:t>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5.7 Risk:</w:t>
      </w:r>
    </w:p>
    <w:p w:rsidR="00000000" w:rsidDel="00000000" w:rsidP="00000000" w:rsidRDefault="00000000" w:rsidRPr="00000000" w14:paraId="00000157">
      <w:pPr>
        <w:numPr>
          <w:ilvl w:val="0"/>
          <w:numId w:val="16"/>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will not function when there is a power failure and when the battery runs out.</w:t>
      </w:r>
    </w:p>
    <w:p w:rsidR="00000000" w:rsidDel="00000000" w:rsidP="00000000" w:rsidRDefault="00000000" w:rsidRPr="00000000" w14:paraId="00000158">
      <w:pPr>
        <w:numPr>
          <w:ilvl w:val="0"/>
          <w:numId w:val="16"/>
        </w:numPr>
        <w:pBdr>
          <w:top w:space="0" w:sz="0" w:val="nil"/>
          <w:left w:space="0" w:sz="0" w:val="nil"/>
          <w:bottom w:space="0" w:sz="0" w:val="nil"/>
          <w:right w:space="0" w:sz="0" w:val="nil"/>
          <w:between w:space="0" w:sz="0" w:val="nil"/>
        </w:pBdr>
        <w:spacing w:after="12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will not be remotely accessible in case of broadband failure and poor 4G connectivity.</w:t>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12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Glossary:</w:t>
      </w:r>
    </w:p>
    <w:p w:rsidR="00000000" w:rsidDel="00000000" w:rsidP="00000000" w:rsidRDefault="00000000" w:rsidRPr="00000000" w14:paraId="0000015B">
      <w:pPr>
        <w:numPr>
          <w:ilvl w:val="0"/>
          <w:numId w:val="13"/>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Controller -</w:t>
      </w:r>
    </w:p>
    <w:p w:rsidR="00000000" w:rsidDel="00000000" w:rsidP="00000000" w:rsidRDefault="00000000" w:rsidRPr="00000000" w14:paraId="0000015C">
      <w:pPr>
        <w:numPr>
          <w:ilvl w:val="0"/>
          <w:numId w:val="13"/>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Devices -</w:t>
      </w:r>
    </w:p>
    <w:p w:rsidR="00000000" w:rsidDel="00000000" w:rsidP="00000000" w:rsidRDefault="00000000" w:rsidRPr="00000000" w14:paraId="0000015D">
      <w:pPr>
        <w:numPr>
          <w:ilvl w:val="0"/>
          <w:numId w:val="13"/>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IoT -</w:t>
      </w:r>
    </w:p>
    <w:p w:rsidR="00000000" w:rsidDel="00000000" w:rsidP="00000000" w:rsidRDefault="00000000" w:rsidRPr="00000000" w14:paraId="0000015E">
      <w:pPr>
        <w:numPr>
          <w:ilvl w:val="0"/>
          <w:numId w:val="13"/>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Firmware</w:t>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12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References:</w:t>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hyperlink r:id="rId7">
        <w:r w:rsidDel="00000000" w:rsidR="00000000" w:rsidRPr="00000000">
          <w:rPr>
            <w:rFonts w:ascii="Arial" w:cs="Arial" w:eastAsia="Arial" w:hAnsi="Arial"/>
            <w:color w:val="1155cc"/>
            <w:sz w:val="20"/>
            <w:szCs w:val="20"/>
            <w:u w:val="single"/>
            <w:rtl w:val="0"/>
          </w:rPr>
          <w:t xml:space="preserve">https://www.iotas.co.uk/ce-fcc-regulatory-services/</w:t>
        </w:r>
      </w:hyperlink>
      <w:r w:rsidDel="00000000" w:rsidR="00000000" w:rsidRPr="00000000">
        <w:rPr>
          <w:rtl w:val="0"/>
        </w:rPr>
      </w:r>
    </w:p>
    <w:p w:rsidR="00000000" w:rsidDel="00000000" w:rsidP="00000000" w:rsidRDefault="00000000" w:rsidRPr="00000000" w14:paraId="00000163">
      <w:pPr>
        <w:spacing w:after="120" w:lineRule="auto"/>
        <w:rPr>
          <w:rFonts w:ascii="Arial" w:cs="Arial" w:eastAsia="Arial" w:hAnsi="Arial"/>
          <w:color w:val="1155cc"/>
          <w:sz w:val="20"/>
          <w:szCs w:val="20"/>
          <w:u w:val="single"/>
        </w:rPr>
      </w:pPr>
      <w:r w:rsidDel="00000000" w:rsidR="00000000" w:rsidRPr="00000000">
        <w:rPr>
          <w:rFonts w:ascii="Arial" w:cs="Arial" w:eastAsia="Arial" w:hAnsi="Arial"/>
          <w:color w:val="1155cc"/>
          <w:sz w:val="20"/>
          <w:szCs w:val="20"/>
          <w:u w:val="single"/>
          <w:rtl w:val="0"/>
        </w:rPr>
        <w:t xml:space="preserve">https://www.bce.ca/</w:t>
      </w:r>
    </w:p>
    <w:p w:rsidR="00000000" w:rsidDel="00000000" w:rsidP="00000000" w:rsidRDefault="00000000" w:rsidRPr="00000000" w14:paraId="00000164">
      <w:pPr>
        <w:spacing w:after="120" w:lineRule="auto"/>
        <w:rPr>
          <w:rFonts w:ascii="Arial" w:cs="Arial" w:eastAsia="Arial" w:hAnsi="Arial"/>
          <w:color w:val="1155cc"/>
          <w:sz w:val="20"/>
          <w:szCs w:val="20"/>
          <w:u w:val="single"/>
        </w:rPr>
      </w:pPr>
      <w:r w:rsidDel="00000000" w:rsidR="00000000" w:rsidRPr="00000000">
        <w:rPr>
          <w:rFonts w:ascii="Arial" w:cs="Arial" w:eastAsia="Arial" w:hAnsi="Arial"/>
          <w:color w:val="1155cc"/>
          <w:sz w:val="20"/>
          <w:szCs w:val="20"/>
          <w:u w:val="single"/>
          <w:rtl w:val="0"/>
        </w:rPr>
        <w:t xml:space="preserve">https://privacycanada.net/best-home-security-system/</w:t>
      </w:r>
    </w:p>
    <w:p w:rsidR="00000000" w:rsidDel="00000000" w:rsidP="00000000" w:rsidRDefault="00000000" w:rsidRPr="00000000" w14:paraId="00000165">
      <w:pPr>
        <w:spacing w:after="120" w:lineRule="auto"/>
        <w:rPr>
          <w:rFonts w:ascii="Arial" w:cs="Arial" w:eastAsia="Arial" w:hAnsi="Arial"/>
          <w:sz w:val="20"/>
          <w:szCs w:val="20"/>
        </w:rPr>
      </w:pPr>
      <w:r w:rsidDel="00000000" w:rsidR="00000000" w:rsidRPr="00000000">
        <w:rPr>
          <w:rFonts w:ascii="Arial" w:cs="Arial" w:eastAsia="Arial" w:hAnsi="Arial"/>
          <w:color w:val="1155cc"/>
          <w:sz w:val="20"/>
          <w:szCs w:val="20"/>
          <w:u w:val="single"/>
          <w:rtl w:val="0"/>
        </w:rPr>
        <w:t xml:space="preserve">https://www.familyhandyman.com/article/pros-cons-adt-home-security/</w:t>
      </w:r>
      <w:r w:rsidDel="00000000" w:rsidR="00000000" w:rsidRPr="00000000">
        <w:rPr>
          <w:rtl w:val="0"/>
        </w:rPr>
      </w:r>
    </w:p>
    <w:sectPr>
      <w:headerReference r:id="rId8" w:type="default"/>
      <w:footerReference r:id="rId9" w:type="default"/>
      <w:pgSz w:h="15840" w:w="12240"/>
      <w:pgMar w:bottom="1440" w:top="1440" w:left="180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Courier New"/>
  <w:font w:name="Liberation Sans"/>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jc w:val="center"/>
      <w:rPr/>
    </w:pP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tabs>
        <w:tab w:val="center" w:pos="4680"/>
        <w:tab w:val="right" w:pos="9360"/>
      </w:tabs>
      <w:rPr/>
    </w:pPr>
    <w:r w:rsidDel="00000000" w:rsidR="00000000" w:rsidRPr="00000000">
      <w:rPr>
        <w:rFonts w:ascii="Arial" w:cs="Arial" w:eastAsia="Arial" w:hAnsi="Arial"/>
        <w:b w:val="1"/>
        <w:rtl w:val="0"/>
      </w:rPr>
      <w:t xml:space="preserve">Concordia University</w:t>
    </w:r>
    <w:r w:rsidDel="00000000" w:rsidR="00000000" w:rsidRPr="00000000">
      <w:rPr>
        <w:rFonts w:ascii="Arial" w:cs="Arial" w:eastAsia="Arial" w:hAnsi="Arial"/>
        <w:rtl w:val="0"/>
      </w:rPr>
      <w:tab/>
    </w:r>
    <w:r w:rsidDel="00000000" w:rsidR="00000000" w:rsidRPr="00000000">
      <w:rPr>
        <w:rFonts w:ascii="Arial" w:cs="Arial" w:eastAsia="Arial" w:hAnsi="Arial"/>
        <w:b w:val="1"/>
        <w:smallCaps w:val="1"/>
        <w:sz w:val="32"/>
        <w:szCs w:val="32"/>
        <w:rtl w:val="0"/>
      </w:rPr>
      <w:t xml:space="preserve">Vision Document</w:t>
    </w:r>
    <w:r w:rsidDel="00000000" w:rsidR="00000000" w:rsidRPr="00000000">
      <w:rPr>
        <w:rFonts w:ascii="Arial" w:cs="Arial" w:eastAsia="Arial" w:hAnsi="Arial"/>
        <w:rtl w:val="0"/>
      </w:rPr>
      <w:tab/>
    </w:r>
    <w:r w:rsidDel="00000000" w:rsidR="00000000" w:rsidRPr="00000000">
      <w:rPr>
        <w:rFonts w:ascii="Arial" w:cs="Arial" w:eastAsia="Arial" w:hAnsi="Arial"/>
        <w:b w:val="1"/>
        <w:sz w:val="22"/>
        <w:szCs w:val="22"/>
        <w:rtl w:val="0"/>
      </w:rPr>
      <w:t xml:space="preserve">SOEN 6481</w:t>
    </w:r>
    <w:r w:rsidDel="00000000" w:rsidR="00000000" w:rsidRPr="00000000">
      <w:rPr>
        <w:rtl w:val="0"/>
      </w:rPr>
    </w:r>
  </w:p>
  <w:p w:rsidR="00000000" w:rsidDel="00000000" w:rsidP="00000000" w:rsidRDefault="00000000" w:rsidRPr="00000000" w14:paraId="00000167">
    <w:pPr>
      <w:tabs>
        <w:tab w:val="right" w:pos="9360"/>
      </w:tabs>
      <w:rPr/>
    </w:pPr>
    <w:r w:rsidDel="00000000" w:rsidR="00000000" w:rsidRPr="00000000">
      <w:rPr>
        <w:rFonts w:ascii="Arial" w:cs="Arial" w:eastAsia="Arial" w:hAnsi="Arial"/>
        <w:sz w:val="22"/>
        <w:szCs w:val="22"/>
        <w:rtl w:val="0"/>
      </w:rPr>
      <w:t xml:space="preserve">CS &amp; SE Dept.</w:t>
    </w:r>
    <w:r w:rsidDel="00000000" w:rsidR="00000000" w:rsidRPr="00000000">
      <w:rPr>
        <w:rFonts w:ascii="Arial" w:cs="Arial" w:eastAsia="Arial" w:hAnsi="Arial"/>
        <w:rtl w:val="0"/>
      </w:rPr>
      <w:t xml:space="preserve">   </w:t>
      <w:tab/>
      <w:t xml:space="preserve">Summer 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432" w:hanging="432"/>
    </w:pPr>
    <w:rPr>
      <w:rFonts w:ascii="Arial" w:cs="Arial" w:eastAsia="Arial" w:hAnsi="Arial"/>
      <w:b w:val="1"/>
    </w:rPr>
  </w:style>
  <w:style w:type="paragraph" w:styleId="Heading2">
    <w:name w:val="heading 2"/>
    <w:basedOn w:val="Normal"/>
    <w:next w:val="Normal"/>
    <w:pPr>
      <w:keepNext w:val="1"/>
      <w:spacing w:after="60" w:before="120" w:lineRule="auto"/>
      <w:ind w:left="576" w:hanging="576"/>
    </w:pPr>
    <w:rPr>
      <w:rFonts w:ascii="Arial" w:cs="Arial" w:eastAsia="Arial" w:hAnsi="Arial"/>
      <w:b w:val="1"/>
      <w:sz w:val="20"/>
      <w:szCs w:val="20"/>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Subtitle">
    <w:name w:val="Subtitle"/>
    <w:basedOn w:val="Normal"/>
    <w:next w:val="Normal"/>
    <w:pPr>
      <w:keepNext w:val="1"/>
      <w:spacing w:after="120" w:before="240" w:lineRule="auto"/>
      <w:jc w:val="center"/>
    </w:pPr>
    <w:rPr>
      <w:rFonts w:ascii="Liberation Sans" w:cs="Liberation Sans" w:eastAsia="Liberation Sans" w:hAnsi="Liberation Sans"/>
      <w:i w:val="1"/>
      <w:sz w:val="28"/>
      <w:szCs w:val="2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iotas.co.uk/ce-fcc-regulatory-service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