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9A" w:rsidRDefault="001A184B" w:rsidP="00376D5C">
      <w:pPr>
        <w:jc w:val="right"/>
      </w:pPr>
      <w:r>
        <w:t xml:space="preserve">  07</w:t>
      </w:r>
      <w:r w:rsidR="0091349A">
        <w:t>.</w:t>
      </w:r>
      <w:r w:rsidR="004F5CBE">
        <w:t>0</w:t>
      </w:r>
      <w:r w:rsidR="00673EDF">
        <w:t>6</w:t>
      </w:r>
      <w:r w:rsidR="0091349A">
        <w:t>.201</w:t>
      </w:r>
      <w:r w:rsidR="004F5CBE">
        <w:t>6</w:t>
      </w:r>
    </w:p>
    <w:p w:rsidR="0091349A" w:rsidRDefault="0091349A" w:rsidP="0091349A">
      <w:pPr>
        <w:pStyle w:val="BodyText"/>
        <w:jc w:val="right"/>
        <w:rPr>
          <w:sz w:val="8"/>
        </w:rPr>
      </w:pPr>
    </w:p>
    <w:p w:rsidR="0091349A" w:rsidRDefault="0091349A" w:rsidP="0091349A">
      <w:pPr>
        <w:tabs>
          <w:tab w:val="left" w:pos="386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1A184B">
        <w:rPr>
          <w:sz w:val="36"/>
          <w:szCs w:val="36"/>
        </w:rPr>
        <w:t>MATLAB</w:t>
      </w:r>
    </w:p>
    <w:p w:rsidR="00055FBE" w:rsidRPr="00320901" w:rsidRDefault="001E3018" w:rsidP="00B822B5">
      <w:pPr>
        <w:tabs>
          <w:tab w:val="left" w:pos="38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Mathematical Methods</w:t>
      </w:r>
    </w:p>
    <w:p w:rsidR="00B822B5" w:rsidRPr="00320901" w:rsidRDefault="00B822B5" w:rsidP="00B822B5">
      <w:pPr>
        <w:tabs>
          <w:tab w:val="left" w:pos="3860"/>
        </w:tabs>
        <w:jc w:val="center"/>
        <w:rPr>
          <w:b/>
          <w:sz w:val="28"/>
          <w:szCs w:val="28"/>
        </w:rPr>
      </w:pPr>
      <w:r w:rsidRPr="00320901">
        <w:rPr>
          <w:b/>
          <w:sz w:val="28"/>
          <w:szCs w:val="28"/>
        </w:rPr>
        <w:t>Summer 2016</w:t>
      </w:r>
    </w:p>
    <w:p w:rsidR="008C4AB5" w:rsidRPr="008C4AB5" w:rsidRDefault="008C4AB5" w:rsidP="00B822B5">
      <w:pPr>
        <w:tabs>
          <w:tab w:val="left" w:pos="3860"/>
        </w:tabs>
        <w:jc w:val="center"/>
        <w:rPr>
          <w:sz w:val="28"/>
          <w:szCs w:val="28"/>
        </w:rPr>
      </w:pPr>
    </w:p>
    <w:p w:rsidR="008C4AB5" w:rsidRDefault="008C4AB5" w:rsidP="008C4AB5">
      <w:pPr>
        <w:tabs>
          <w:tab w:val="left" w:pos="3860"/>
        </w:tabs>
        <w:rPr>
          <w:sz w:val="36"/>
          <w:szCs w:val="36"/>
        </w:rPr>
      </w:pPr>
    </w:p>
    <w:p w:rsidR="008235E9" w:rsidRPr="002A7DAE" w:rsidRDefault="008235E9" w:rsidP="008C4AB5">
      <w:pPr>
        <w:tabs>
          <w:tab w:val="left" w:pos="3860"/>
        </w:tabs>
        <w:rPr>
          <w:b/>
          <w:i/>
          <w:color w:val="000000" w:themeColor="text1"/>
          <w:sz w:val="28"/>
          <w:szCs w:val="28"/>
          <w:u w:val="single"/>
        </w:rPr>
      </w:pPr>
      <w:r w:rsidRPr="002A7DAE">
        <w:rPr>
          <w:b/>
          <w:i/>
          <w:color w:val="000000" w:themeColor="text1"/>
          <w:sz w:val="28"/>
          <w:szCs w:val="28"/>
          <w:u w:val="single"/>
        </w:rPr>
        <w:t xml:space="preserve">Rules of Submission: </w:t>
      </w:r>
    </w:p>
    <w:p w:rsidR="008235E9" w:rsidRDefault="00D11380" w:rsidP="008235E9">
      <w:pPr>
        <w:pStyle w:val="ListParagraph"/>
        <w:numPr>
          <w:ilvl w:val="0"/>
          <w:numId w:val="3"/>
        </w:numPr>
        <w:tabs>
          <w:tab w:val="left" w:pos="3860"/>
        </w:tabs>
        <w:rPr>
          <w:color w:val="000000" w:themeColor="text1"/>
        </w:rPr>
      </w:pPr>
      <w:r>
        <w:rPr>
          <w:color w:val="000000" w:themeColor="text1"/>
        </w:rPr>
        <w:t>To submit the assignment:  Make script for each problem and then submit the scripts</w:t>
      </w:r>
    </w:p>
    <w:p w:rsidR="00D11380" w:rsidRPr="002A7DAE" w:rsidRDefault="00D11380" w:rsidP="008235E9">
      <w:pPr>
        <w:pStyle w:val="ListParagraph"/>
        <w:numPr>
          <w:ilvl w:val="0"/>
          <w:numId w:val="3"/>
        </w:numPr>
        <w:tabs>
          <w:tab w:val="left" w:pos="3860"/>
        </w:tabs>
        <w:rPr>
          <w:color w:val="000000" w:themeColor="text1"/>
        </w:rPr>
      </w:pPr>
      <w:r>
        <w:rPr>
          <w:color w:val="000000" w:themeColor="text1"/>
        </w:rPr>
        <w:t>Make documentation with the results and code, then submit the doc file along with the scripts</w:t>
      </w:r>
    </w:p>
    <w:p w:rsidR="008235E9" w:rsidRPr="002A7DAE" w:rsidRDefault="008235E9" w:rsidP="008235E9">
      <w:pPr>
        <w:pStyle w:val="ListParagraph"/>
        <w:numPr>
          <w:ilvl w:val="0"/>
          <w:numId w:val="3"/>
        </w:numPr>
        <w:tabs>
          <w:tab w:val="left" w:pos="3860"/>
        </w:tabs>
        <w:rPr>
          <w:color w:val="000000" w:themeColor="text1"/>
        </w:rPr>
      </w:pPr>
      <w:r w:rsidRPr="002A7DAE">
        <w:rPr>
          <w:color w:val="000000" w:themeColor="text1"/>
        </w:rPr>
        <w:t>Submit via E-mail by due date</w:t>
      </w:r>
    </w:p>
    <w:p w:rsidR="008235E9" w:rsidRPr="002A7DAE" w:rsidRDefault="008235E9" w:rsidP="008235E9">
      <w:pPr>
        <w:pStyle w:val="ListParagraph"/>
        <w:numPr>
          <w:ilvl w:val="0"/>
          <w:numId w:val="3"/>
        </w:numPr>
        <w:tabs>
          <w:tab w:val="left" w:pos="3860"/>
        </w:tabs>
        <w:rPr>
          <w:color w:val="000000" w:themeColor="text1"/>
        </w:rPr>
      </w:pPr>
      <w:r w:rsidRPr="002A7DAE">
        <w:rPr>
          <w:color w:val="000000" w:themeColor="text1"/>
        </w:rPr>
        <w:t>Do not copy from other groups, it will be checked very strictly</w:t>
      </w:r>
    </w:p>
    <w:p w:rsidR="008235E9" w:rsidRPr="002A7DAE" w:rsidRDefault="008235E9" w:rsidP="008235E9">
      <w:pPr>
        <w:pStyle w:val="ListParagraph"/>
        <w:numPr>
          <w:ilvl w:val="0"/>
          <w:numId w:val="3"/>
        </w:numPr>
        <w:tabs>
          <w:tab w:val="left" w:pos="3860"/>
        </w:tabs>
        <w:rPr>
          <w:color w:val="000000" w:themeColor="text1"/>
        </w:rPr>
      </w:pPr>
      <w:r w:rsidRPr="002A7DAE">
        <w:rPr>
          <w:color w:val="000000" w:themeColor="text1"/>
        </w:rPr>
        <w:t>If you need any help, please contact me in the office hour mentioned in the course outline before the deadline of submission</w:t>
      </w:r>
    </w:p>
    <w:p w:rsidR="008235E9" w:rsidRDefault="008235E9" w:rsidP="008C4AB5">
      <w:pPr>
        <w:tabs>
          <w:tab w:val="left" w:pos="3860"/>
        </w:tabs>
        <w:rPr>
          <w:sz w:val="36"/>
          <w:szCs w:val="36"/>
        </w:rPr>
      </w:pPr>
    </w:p>
    <w:p w:rsidR="00B37AD6" w:rsidRDefault="00B37AD6" w:rsidP="008C4AB5">
      <w:pPr>
        <w:tabs>
          <w:tab w:val="left" w:pos="3860"/>
        </w:tabs>
        <w:rPr>
          <w:sz w:val="28"/>
          <w:szCs w:val="28"/>
          <w:u w:val="single"/>
        </w:rPr>
      </w:pPr>
      <w:r w:rsidRPr="00B37AD6">
        <w:rPr>
          <w:sz w:val="28"/>
          <w:szCs w:val="28"/>
          <w:u w:val="single"/>
        </w:rPr>
        <w:t>Problems:</w:t>
      </w:r>
    </w:p>
    <w:p w:rsidR="00B37AD6" w:rsidRPr="00B37AD6" w:rsidRDefault="00B37AD6" w:rsidP="008C4AB5">
      <w:pPr>
        <w:tabs>
          <w:tab w:val="left" w:pos="3860"/>
        </w:tabs>
        <w:rPr>
          <w:sz w:val="28"/>
          <w:szCs w:val="28"/>
          <w:u w:val="single"/>
        </w:rPr>
      </w:pPr>
    </w:p>
    <w:p w:rsidR="000F5DA7" w:rsidRDefault="003D370F" w:rsidP="0048469D">
      <w:pPr>
        <w:tabs>
          <w:tab w:val="left" w:pos="3860"/>
        </w:tabs>
      </w:pPr>
      <w:r>
        <w:t xml:space="preserve">1. Make an inline function </w:t>
      </w:r>
      <w:r w:rsidRPr="003D370F">
        <w:rPr>
          <w:position w:val="-10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7" o:title=""/>
          </v:shape>
          <o:OLEObject Type="Embed" ProgID="Equation.3" ShapeID="_x0000_i1025" DrawAspect="Content" ObjectID="_1527241796" r:id="rId8"/>
        </w:object>
      </w:r>
      <w:r>
        <w:t xml:space="preserve">. Plot it using vectors </w:t>
      </w:r>
      <w:r w:rsidRPr="003D370F">
        <w:rPr>
          <w:position w:val="-6"/>
        </w:rPr>
        <w:object w:dxaOrig="1400" w:dyaOrig="279">
          <v:shape id="_x0000_i1026" type="#_x0000_t75" style="width:69.75pt;height:14.25pt" o:ole="">
            <v:imagedata r:id="rId9" o:title=""/>
          </v:shape>
          <o:OLEObject Type="Embed" ProgID="Equation.3" ShapeID="_x0000_i1026" DrawAspect="Content" ObjectID="_1527241797" r:id="rId10"/>
        </w:object>
      </w:r>
      <w:r>
        <w:t>and</w:t>
      </w:r>
    </w:p>
    <w:p w:rsidR="00DE6CFC" w:rsidRDefault="000F5DA7" w:rsidP="0048469D">
      <w:pPr>
        <w:tabs>
          <w:tab w:val="left" w:pos="3860"/>
        </w:tabs>
      </w:pPr>
      <w:r>
        <w:t xml:space="preserve">   </w:t>
      </w:r>
      <w:r w:rsidR="003D370F">
        <w:t xml:space="preserve"> </w:t>
      </w:r>
      <w:r w:rsidR="003D370F" w:rsidRPr="003D370F">
        <w:rPr>
          <w:position w:val="-10"/>
        </w:rPr>
        <w:object w:dxaOrig="920" w:dyaOrig="320">
          <v:shape id="_x0000_i1027" type="#_x0000_t75" style="width:45.75pt;height:15.75pt" o:ole="">
            <v:imagedata r:id="rId11" o:title=""/>
          </v:shape>
          <o:OLEObject Type="Embed" ProgID="Equation.3" ShapeID="_x0000_i1027" DrawAspect="Content" ObjectID="_1527241798" r:id="rId12"/>
        </w:object>
      </w:r>
      <w:r w:rsidR="003D370F">
        <w:t>. What is wrong with this graph?</w:t>
      </w:r>
    </w:p>
    <w:p w:rsidR="007B7E86" w:rsidRDefault="007B7E86" w:rsidP="0048469D">
      <w:pPr>
        <w:tabs>
          <w:tab w:val="left" w:pos="3860"/>
        </w:tabs>
      </w:pPr>
    </w:p>
    <w:p w:rsidR="000F5DA7" w:rsidRDefault="003D370F" w:rsidP="0048469D">
      <w:pPr>
        <w:tabs>
          <w:tab w:val="left" w:pos="3860"/>
        </w:tabs>
      </w:pPr>
      <w:r>
        <w:t xml:space="preserve">2. Determine the value of the expression </w:t>
      </w:r>
      <w:r w:rsidR="000F5DA7" w:rsidRPr="003D370F">
        <w:rPr>
          <w:position w:val="-10"/>
        </w:rPr>
        <w:object w:dxaOrig="1600" w:dyaOrig="320">
          <v:shape id="_x0000_i1028" type="#_x0000_t75" style="width:80.25pt;height:15.75pt" o:ole="">
            <v:imagedata r:id="rId13" o:title=""/>
          </v:shape>
          <o:OLEObject Type="Embed" ProgID="Equation.3" ShapeID="_x0000_i1028" DrawAspect="Content" ObjectID="_1527241799" r:id="rId14"/>
        </w:object>
      </w:r>
      <w:r>
        <w:t xml:space="preserve">, where </w:t>
      </w:r>
      <w:r w:rsidR="000F5DA7" w:rsidRPr="003D370F">
        <w:rPr>
          <w:position w:val="-10"/>
        </w:rPr>
        <w:object w:dxaOrig="1840" w:dyaOrig="320">
          <v:shape id="_x0000_i1029" type="#_x0000_t75" style="width:92.25pt;height:15.75pt" o:ole="">
            <v:imagedata r:id="rId15" o:title=""/>
          </v:shape>
          <o:OLEObject Type="Embed" ProgID="Equation.3" ShapeID="_x0000_i1029" DrawAspect="Content" ObjectID="_1527241800" r:id="rId16"/>
        </w:object>
      </w:r>
      <w:r>
        <w:t xml:space="preserve"> and</w:t>
      </w:r>
    </w:p>
    <w:p w:rsidR="003D370F" w:rsidRDefault="000F5DA7" w:rsidP="0048469D">
      <w:pPr>
        <w:tabs>
          <w:tab w:val="left" w:pos="3860"/>
        </w:tabs>
      </w:pPr>
      <w:r>
        <w:t xml:space="preserve">   </w:t>
      </w:r>
      <w:r w:rsidR="003D370F">
        <w:t xml:space="preserve"> </w:t>
      </w:r>
      <w:r w:rsidR="00C93F59" w:rsidRPr="003D370F">
        <w:rPr>
          <w:position w:val="-6"/>
        </w:rPr>
        <w:object w:dxaOrig="720" w:dyaOrig="279">
          <v:shape id="_x0000_i1030" type="#_x0000_t75" style="width:36pt;height:14.25pt" o:ole="">
            <v:imagedata r:id="rId17" o:title=""/>
          </v:shape>
          <o:OLEObject Type="Embed" ProgID="Equation.3" ShapeID="_x0000_i1030" DrawAspect="Content" ObjectID="_1527241801" r:id="rId18"/>
        </w:object>
      </w:r>
      <w:r w:rsidR="003D370F">
        <w:t>.</w:t>
      </w:r>
    </w:p>
    <w:p w:rsidR="003D370F" w:rsidRDefault="003D370F" w:rsidP="0048469D">
      <w:pPr>
        <w:tabs>
          <w:tab w:val="left" w:pos="3860"/>
        </w:tabs>
      </w:pPr>
      <w:r>
        <w:t>3.</w:t>
      </w:r>
      <w:r w:rsidR="000F5DA7">
        <w:t xml:space="preserve"> </w:t>
      </w:r>
      <w:r w:rsidR="00C93F59">
        <w:t xml:space="preserve">Use MATLAB to calculate the expression </w:t>
      </w:r>
      <w:r w:rsidR="00C93F59" w:rsidRPr="00C93F59">
        <w:rPr>
          <w:position w:val="-56"/>
        </w:rPr>
        <w:object w:dxaOrig="1320" w:dyaOrig="940">
          <v:shape id="_x0000_i1031" type="#_x0000_t75" style="width:66pt;height:47.25pt" o:ole="">
            <v:imagedata r:id="rId19" o:title=""/>
          </v:shape>
          <o:OLEObject Type="Embed" ProgID="Equation.3" ShapeID="_x0000_i1031" DrawAspect="Content" ObjectID="_1527241802" r:id="rId20"/>
        </w:object>
      </w:r>
      <w:r w:rsidR="00C93F59">
        <w:t xml:space="preserve"> where </w:t>
      </w:r>
      <w:r w:rsidR="00C93F59" w:rsidRPr="003D370F">
        <w:rPr>
          <w:position w:val="-10"/>
        </w:rPr>
        <w:object w:dxaOrig="1820" w:dyaOrig="320">
          <v:shape id="_x0000_i1032" type="#_x0000_t75" style="width:90.75pt;height:15.75pt" o:ole="">
            <v:imagedata r:id="rId21" o:title=""/>
          </v:shape>
          <o:OLEObject Type="Embed" ProgID="Equation.3" ShapeID="_x0000_i1032" DrawAspect="Content" ObjectID="_1527241803" r:id="rId22"/>
        </w:object>
      </w:r>
      <w:r w:rsidR="00C93F59">
        <w:t>.</w:t>
      </w:r>
    </w:p>
    <w:p w:rsidR="00E14BEC" w:rsidRDefault="00C93F59" w:rsidP="0048469D">
      <w:pPr>
        <w:tabs>
          <w:tab w:val="left" w:pos="3860"/>
        </w:tabs>
      </w:pPr>
      <w:r>
        <w:t xml:space="preserve">4. Calculate the expressions : </w:t>
      </w:r>
      <w:r w:rsidRPr="00C93F59">
        <w:rPr>
          <w:position w:val="-6"/>
        </w:rPr>
        <w:object w:dxaOrig="720" w:dyaOrig="320">
          <v:shape id="_x0000_i1033" type="#_x0000_t75" style="width:36pt;height:15.75pt" o:ole="">
            <v:imagedata r:id="rId23" o:title=""/>
          </v:shape>
          <o:OLEObject Type="Embed" ProgID="Equation.3" ShapeID="_x0000_i1033" DrawAspect="Content" ObjectID="_1527241804" r:id="rId24"/>
        </w:object>
      </w:r>
      <w:r>
        <w:t xml:space="preserve">, </w:t>
      </w:r>
      <w:r w:rsidR="001F4CC8" w:rsidRPr="003D370F">
        <w:rPr>
          <w:position w:val="-10"/>
        </w:rPr>
        <w:object w:dxaOrig="1040" w:dyaOrig="320">
          <v:shape id="_x0000_i1034" type="#_x0000_t75" style="width:51.75pt;height:15.75pt" o:ole="">
            <v:imagedata r:id="rId25" o:title=""/>
          </v:shape>
          <o:OLEObject Type="Embed" ProgID="Equation.3" ShapeID="_x0000_i1034" DrawAspect="Content" ObjectID="_1527241805" r:id="rId26"/>
        </w:object>
      </w:r>
      <w:r>
        <w:t xml:space="preserve">, </w:t>
      </w:r>
      <w:r w:rsidR="001F4CC8" w:rsidRPr="00C93F59">
        <w:rPr>
          <w:position w:val="-6"/>
        </w:rPr>
        <w:object w:dxaOrig="740" w:dyaOrig="320">
          <v:shape id="_x0000_i1035" type="#_x0000_t75" style="width:36.75pt;height:15.75pt" o:ole="">
            <v:imagedata r:id="rId27" o:title=""/>
          </v:shape>
          <o:OLEObject Type="Embed" ProgID="Equation.3" ShapeID="_x0000_i1035" DrawAspect="Content" ObjectID="_1527241806" r:id="rId28"/>
        </w:object>
      </w:r>
      <w:r>
        <w:t xml:space="preserve">, </w:t>
      </w:r>
      <w:r w:rsidR="001F4CC8" w:rsidRPr="00C93F59">
        <w:rPr>
          <w:position w:val="-6"/>
        </w:rPr>
        <w:object w:dxaOrig="900" w:dyaOrig="320">
          <v:shape id="_x0000_i1036" type="#_x0000_t75" style="width:45pt;height:15.75pt" o:ole="">
            <v:imagedata r:id="rId29" o:title=""/>
          </v:shape>
          <o:OLEObject Type="Embed" ProgID="Equation.3" ShapeID="_x0000_i1036" DrawAspect="Content" ObjectID="_1527241807" r:id="rId30"/>
        </w:object>
      </w:r>
      <w:r>
        <w:t xml:space="preserve">, </w:t>
      </w:r>
      <w:r w:rsidRPr="003D370F">
        <w:rPr>
          <w:position w:val="-10"/>
        </w:rPr>
        <w:object w:dxaOrig="1780" w:dyaOrig="320">
          <v:shape id="_x0000_i1037" type="#_x0000_t75" style="width:89.25pt;height:15.75pt" o:ole="">
            <v:imagedata r:id="rId31" o:title=""/>
          </v:shape>
          <o:OLEObject Type="Embed" ProgID="Equation.3" ShapeID="_x0000_i1037" DrawAspect="Content" ObjectID="_1527241808" r:id="rId32"/>
        </w:object>
      </w:r>
    </w:p>
    <w:p w:rsidR="00C93F59" w:rsidRDefault="00E14BEC" w:rsidP="0048469D">
      <w:pPr>
        <w:tabs>
          <w:tab w:val="left" w:pos="3860"/>
        </w:tabs>
      </w:pPr>
      <w:r>
        <w:t xml:space="preserve">     </w:t>
      </w:r>
      <w:r w:rsidR="001F4CC8">
        <w:t xml:space="preserve">and </w:t>
      </w:r>
      <w:r w:rsidRPr="001F4CC8">
        <w:rPr>
          <w:position w:val="-56"/>
        </w:rPr>
        <w:object w:dxaOrig="1560" w:dyaOrig="980">
          <v:shape id="_x0000_i1038" type="#_x0000_t75" style="width:78pt;height:48.75pt" o:ole="">
            <v:imagedata r:id="rId33" o:title=""/>
          </v:shape>
          <o:OLEObject Type="Embed" ProgID="Equation.3" ShapeID="_x0000_i1038" DrawAspect="Content" ObjectID="_1527241809" r:id="rId34"/>
        </w:object>
      </w:r>
      <w:r w:rsidR="001F4CC8">
        <w:t xml:space="preserve">. </w:t>
      </w:r>
      <w:r>
        <w:t xml:space="preserve">  [ Hint: </w:t>
      </w:r>
      <w:r w:rsidR="002A7DAE" w:rsidRPr="00E14BEC">
        <w:rPr>
          <w:position w:val="-24"/>
        </w:rPr>
        <w:object w:dxaOrig="3320" w:dyaOrig="620">
          <v:shape id="_x0000_i1039" type="#_x0000_t75" style="width:165.75pt;height:30.75pt" o:ole="">
            <v:imagedata r:id="rId35" o:title=""/>
          </v:shape>
          <o:OLEObject Type="Embed" ProgID="Equation.3" ShapeID="_x0000_i1039" DrawAspect="Content" ObjectID="_1527241810" r:id="rId36"/>
        </w:object>
      </w:r>
      <w:r>
        <w:t>]</w:t>
      </w:r>
    </w:p>
    <w:p w:rsidR="00EE4BDB" w:rsidRDefault="00E14BEC" w:rsidP="0048469D">
      <w:pPr>
        <w:tabs>
          <w:tab w:val="left" w:pos="3860"/>
        </w:tabs>
      </w:pPr>
      <w:r>
        <w:t>5.</w:t>
      </w:r>
      <w:r w:rsidR="002A7DAE">
        <w:t xml:space="preserve"> </w:t>
      </w:r>
      <w:r w:rsidR="00EE4BDB">
        <w:t xml:space="preserve">Create two vectors running from one to six and from six to one. Then find the addition, </w:t>
      </w:r>
    </w:p>
    <w:p w:rsidR="00E14BEC" w:rsidRDefault="00EE4BDB" w:rsidP="0048469D">
      <w:pPr>
        <w:tabs>
          <w:tab w:val="left" w:pos="3860"/>
        </w:tabs>
      </w:pPr>
      <w:r>
        <w:t xml:space="preserve">     subtraction, multiplication, division and exponential of two.</w:t>
      </w:r>
    </w:p>
    <w:p w:rsidR="007B7E86" w:rsidRDefault="007B7E86" w:rsidP="0048469D">
      <w:pPr>
        <w:tabs>
          <w:tab w:val="left" w:pos="3860"/>
        </w:tabs>
      </w:pPr>
    </w:p>
    <w:p w:rsidR="00EE4BDB" w:rsidRDefault="00EE4BDB" w:rsidP="0048469D">
      <w:pPr>
        <w:tabs>
          <w:tab w:val="left" w:pos="3860"/>
        </w:tabs>
      </w:pPr>
      <w:r>
        <w:t xml:space="preserve">6. </w:t>
      </w:r>
      <w:r w:rsidR="00EC5BCB">
        <w:t xml:space="preserve">Set up a vector </w:t>
      </w:r>
      <w:r w:rsidR="00EC5BCB" w:rsidRPr="003D370F">
        <w:rPr>
          <w:position w:val="-6"/>
        </w:rPr>
        <w:object w:dxaOrig="200" w:dyaOrig="220">
          <v:shape id="_x0000_i1040" type="#_x0000_t75" style="width:9.75pt;height:11.25pt" o:ole="">
            <v:imagedata r:id="rId37" o:title=""/>
          </v:shape>
          <o:OLEObject Type="Embed" ProgID="Equation.3" ShapeID="_x0000_i1040" DrawAspect="Content" ObjectID="_1527241811" r:id="rId38"/>
        </w:object>
      </w:r>
      <w:r w:rsidR="00EC5BCB">
        <w:t>which contains the values from zero to one in steps of one tenth.</w:t>
      </w:r>
    </w:p>
    <w:p w:rsidR="00EC5BCB" w:rsidRDefault="00EC5BCB" w:rsidP="0048469D">
      <w:pPr>
        <w:tabs>
          <w:tab w:val="left" w:pos="3860"/>
        </w:tabs>
      </w:pPr>
      <w:r>
        <w:t xml:space="preserve">    </w:t>
      </w:r>
      <w:r w:rsidR="007B7E86">
        <w:t>[</w:t>
      </w:r>
      <w:r>
        <w:t>Hints:  i) Using colon operator, ii) Using ‘linspace’ function</w:t>
      </w:r>
      <w:r w:rsidR="007B7E86">
        <w:t>]</w:t>
      </w:r>
    </w:p>
    <w:p w:rsidR="007B7E86" w:rsidRDefault="007B7E86" w:rsidP="0048469D">
      <w:pPr>
        <w:tabs>
          <w:tab w:val="left" w:pos="3860"/>
        </w:tabs>
      </w:pPr>
    </w:p>
    <w:p w:rsidR="00A24DFA" w:rsidRDefault="00EC5BCB" w:rsidP="0048469D">
      <w:pPr>
        <w:tabs>
          <w:tab w:val="left" w:pos="3860"/>
        </w:tabs>
      </w:pPr>
      <w:r>
        <w:t>7.</w:t>
      </w:r>
      <w:r w:rsidR="00D32A45">
        <w:t xml:space="preserve"> Construct the polynomial </w:t>
      </w:r>
      <w:r w:rsidR="00A24DFA" w:rsidRPr="00D32A45">
        <w:rPr>
          <w:position w:val="-10"/>
        </w:rPr>
        <w:object w:dxaOrig="1939" w:dyaOrig="360">
          <v:shape id="_x0000_i1041" type="#_x0000_t75" style="width:96.75pt;height:18pt" o:ole="">
            <v:imagedata r:id="rId39" o:title=""/>
          </v:shape>
          <o:OLEObject Type="Embed" ProgID="Equation.3" ShapeID="_x0000_i1041" DrawAspect="Content" ObjectID="_1527241812" r:id="rId40"/>
        </w:object>
      </w:r>
      <w:r w:rsidR="00D92A0A">
        <w:t xml:space="preserve">for values of </w:t>
      </w:r>
      <w:r w:rsidR="00D92A0A" w:rsidRPr="003D370F">
        <w:rPr>
          <w:position w:val="-6"/>
        </w:rPr>
        <w:object w:dxaOrig="200" w:dyaOrig="220">
          <v:shape id="_x0000_i1042" type="#_x0000_t75" style="width:9.75pt;height:11.25pt" o:ole="">
            <v:imagedata r:id="rId37" o:title=""/>
          </v:shape>
          <o:OLEObject Type="Embed" ProgID="Equation.3" ShapeID="_x0000_i1042" DrawAspect="Content" ObjectID="_1527241813" r:id="rId41"/>
        </w:object>
      </w:r>
      <w:r w:rsidR="00D92A0A">
        <w:t xml:space="preserve"> from minus one to one in </w:t>
      </w:r>
    </w:p>
    <w:p w:rsidR="00EC5BCB" w:rsidRDefault="00A24DFA" w:rsidP="0048469D">
      <w:pPr>
        <w:tabs>
          <w:tab w:val="left" w:pos="3860"/>
        </w:tabs>
      </w:pPr>
      <w:r>
        <w:t xml:space="preserve">     </w:t>
      </w:r>
      <w:r w:rsidR="00D92A0A">
        <w:t xml:space="preserve">steps of </w:t>
      </w:r>
      <w:r w:rsidRPr="00D92A0A">
        <w:rPr>
          <w:position w:val="-6"/>
        </w:rPr>
        <w:object w:dxaOrig="360" w:dyaOrig="279">
          <v:shape id="_x0000_i1043" type="#_x0000_t75" style="width:18pt;height:14.25pt" o:ole="">
            <v:imagedata r:id="rId42" o:title=""/>
          </v:shape>
          <o:OLEObject Type="Embed" ProgID="Equation.3" ShapeID="_x0000_i1043" DrawAspect="Content" ObjectID="_1527241814" r:id="rId43"/>
        </w:object>
      </w:r>
      <w:r w:rsidR="00D92A0A">
        <w:t>.</w:t>
      </w:r>
    </w:p>
    <w:p w:rsidR="00D92A0A" w:rsidRDefault="00D92A0A" w:rsidP="0048469D">
      <w:pPr>
        <w:tabs>
          <w:tab w:val="left" w:pos="3860"/>
        </w:tabs>
      </w:pPr>
      <w:r>
        <w:t xml:space="preserve">8. </w:t>
      </w:r>
      <w:r w:rsidR="00A24DFA">
        <w:t xml:space="preserve">Construct the function </w:t>
      </w:r>
      <w:r w:rsidR="00B511A5" w:rsidRPr="00A24DFA">
        <w:rPr>
          <w:position w:val="-24"/>
        </w:rPr>
        <w:object w:dxaOrig="1040" w:dyaOrig="660">
          <v:shape id="_x0000_i1044" type="#_x0000_t75" style="width:51.75pt;height:33pt" o:ole="">
            <v:imagedata r:id="rId44" o:title=""/>
          </v:shape>
          <o:OLEObject Type="Embed" ProgID="Equation.3" ShapeID="_x0000_i1044" DrawAspect="Content" ObjectID="_1527241815" r:id="rId45"/>
        </w:object>
      </w:r>
      <w:r w:rsidR="00A24DFA">
        <w:t xml:space="preserve"> for values of </w:t>
      </w:r>
      <w:r w:rsidR="00A24DFA" w:rsidRPr="003D370F">
        <w:rPr>
          <w:position w:val="-6"/>
        </w:rPr>
        <w:object w:dxaOrig="200" w:dyaOrig="220">
          <v:shape id="_x0000_i1045" type="#_x0000_t75" style="width:9.75pt;height:11.25pt" o:ole="">
            <v:imagedata r:id="rId37" o:title=""/>
          </v:shape>
          <o:OLEObject Type="Embed" ProgID="Equation.3" ShapeID="_x0000_i1045" DrawAspect="Content" ObjectID="_1527241816" r:id="rId46"/>
        </w:object>
      </w:r>
      <w:r w:rsidR="00A24DFA">
        <w:t xml:space="preserve"> from one to two in steps </w:t>
      </w:r>
      <w:r w:rsidR="00B511A5" w:rsidRPr="00D92A0A">
        <w:rPr>
          <w:position w:val="-6"/>
        </w:rPr>
        <w:object w:dxaOrig="480" w:dyaOrig="279">
          <v:shape id="_x0000_i1046" type="#_x0000_t75" style="width:24pt;height:14.25pt" o:ole="">
            <v:imagedata r:id="rId47" o:title=""/>
          </v:shape>
          <o:OLEObject Type="Embed" ProgID="Equation.3" ShapeID="_x0000_i1046" DrawAspect="Content" ObjectID="_1527241817" r:id="rId48"/>
        </w:object>
      </w:r>
      <w:r w:rsidR="00A24DFA">
        <w:t>.</w:t>
      </w:r>
    </w:p>
    <w:p w:rsidR="00B511A5" w:rsidRDefault="004A5091" w:rsidP="0048469D">
      <w:pPr>
        <w:tabs>
          <w:tab w:val="left" w:pos="3860"/>
        </w:tabs>
      </w:pPr>
      <w:r>
        <w:t xml:space="preserve">9. </w:t>
      </w:r>
      <w:r w:rsidR="00B511A5">
        <w:t xml:space="preserve">Construct the function </w:t>
      </w:r>
      <w:r w:rsidR="00B511A5" w:rsidRPr="00B511A5">
        <w:rPr>
          <w:position w:val="-24"/>
        </w:rPr>
        <w:object w:dxaOrig="1960" w:dyaOrig="620">
          <v:shape id="_x0000_i1047" type="#_x0000_t75" style="width:98.25pt;height:30.75pt" o:ole="">
            <v:imagedata r:id="rId49" o:title=""/>
          </v:shape>
          <o:OLEObject Type="Embed" ProgID="Equation.3" ShapeID="_x0000_i1047" DrawAspect="Content" ObjectID="_1527241818" r:id="rId50"/>
        </w:object>
      </w:r>
      <w:r w:rsidR="00B511A5">
        <w:t xml:space="preserve"> for values of </w:t>
      </w:r>
      <w:r w:rsidR="00B511A5" w:rsidRPr="003D370F">
        <w:rPr>
          <w:position w:val="-6"/>
        </w:rPr>
        <w:object w:dxaOrig="200" w:dyaOrig="220">
          <v:shape id="_x0000_i1048" type="#_x0000_t75" style="width:9.75pt;height:11.25pt" o:ole="">
            <v:imagedata r:id="rId37" o:title=""/>
          </v:shape>
          <o:OLEObject Type="Embed" ProgID="Equation.3" ShapeID="_x0000_i1048" DrawAspect="Content" ObjectID="_1527241819" r:id="rId51"/>
        </w:object>
      </w:r>
      <w:r w:rsidR="00B511A5">
        <w:t xml:space="preserve"> from one to three in steps of </w:t>
      </w:r>
    </w:p>
    <w:p w:rsidR="004A5091" w:rsidRDefault="00B511A5" w:rsidP="0048469D">
      <w:pPr>
        <w:tabs>
          <w:tab w:val="left" w:pos="3860"/>
        </w:tabs>
      </w:pPr>
      <w:r>
        <w:lastRenderedPageBreak/>
        <w:t xml:space="preserve">    </w:t>
      </w:r>
      <w:r w:rsidR="007B7E86" w:rsidRPr="00D92A0A">
        <w:rPr>
          <w:position w:val="-6"/>
        </w:rPr>
        <w:object w:dxaOrig="499" w:dyaOrig="279">
          <v:shape id="_x0000_i1049" type="#_x0000_t75" style="width:24.75pt;height:14.25pt" o:ole="">
            <v:imagedata r:id="rId52" o:title=""/>
          </v:shape>
          <o:OLEObject Type="Embed" ProgID="Equation.3" ShapeID="_x0000_i1049" DrawAspect="Content" ObjectID="_1527241820" r:id="rId53"/>
        </w:object>
      </w:r>
      <w:r>
        <w:t xml:space="preserve">.    </w:t>
      </w:r>
      <w:r w:rsidR="007B7E86">
        <w:t>[</w:t>
      </w:r>
      <w:r>
        <w:t>Hints:</w:t>
      </w:r>
      <w:r w:rsidR="007B7E86">
        <w:t xml:space="preserve"> you can use the idea of intermediate functions]</w:t>
      </w:r>
      <w:r>
        <w:t xml:space="preserve"> </w:t>
      </w:r>
    </w:p>
    <w:p w:rsidR="007B7E86" w:rsidRDefault="007B7E86" w:rsidP="0048469D">
      <w:pPr>
        <w:tabs>
          <w:tab w:val="left" w:pos="3860"/>
        </w:tabs>
      </w:pPr>
    </w:p>
    <w:p w:rsidR="007B7E86" w:rsidRDefault="007B7E86" w:rsidP="0048469D">
      <w:pPr>
        <w:tabs>
          <w:tab w:val="left" w:pos="3860"/>
        </w:tabs>
      </w:pPr>
      <w:r>
        <w:t xml:space="preserve">10. Plot the polynomial </w:t>
      </w:r>
      <w:r w:rsidRPr="007B7E86">
        <w:rPr>
          <w:position w:val="-10"/>
        </w:rPr>
        <w:object w:dxaOrig="1480" w:dyaOrig="360">
          <v:shape id="_x0000_i1050" type="#_x0000_t75" style="width:74.25pt;height:18pt" o:ole="">
            <v:imagedata r:id="rId54" o:title=""/>
          </v:shape>
          <o:OLEObject Type="Embed" ProgID="Equation.3" ShapeID="_x0000_i1050" DrawAspect="Content" ObjectID="_1527241821" r:id="rId55"/>
        </w:object>
      </w:r>
      <w:r>
        <w:t xml:space="preserve"> between </w:t>
      </w:r>
      <w:r w:rsidRPr="003D370F">
        <w:rPr>
          <w:position w:val="-6"/>
        </w:rPr>
        <w:object w:dxaOrig="700" w:dyaOrig="279">
          <v:shape id="_x0000_i1051" type="#_x0000_t75" style="width:35.25pt;height:14.25pt" o:ole="">
            <v:imagedata r:id="rId56" o:title=""/>
          </v:shape>
          <o:OLEObject Type="Embed" ProgID="Equation.3" ShapeID="_x0000_i1051" DrawAspect="Content" ObjectID="_1527241822" r:id="rId57"/>
        </w:object>
      </w:r>
      <w:r>
        <w:t xml:space="preserve"> and </w:t>
      </w:r>
      <w:r w:rsidRPr="003D370F">
        <w:rPr>
          <w:position w:val="-6"/>
        </w:rPr>
        <w:object w:dxaOrig="580" w:dyaOrig="279">
          <v:shape id="_x0000_i1052" type="#_x0000_t75" style="width:29.25pt;height:14.25pt" o:ole="">
            <v:imagedata r:id="rId58" o:title=""/>
          </v:shape>
          <o:OLEObject Type="Embed" ProgID="Equation.3" ShapeID="_x0000_i1052" DrawAspect="Content" ObjectID="_1527241823" r:id="rId59"/>
        </w:object>
      </w:r>
      <w:r>
        <w:t>. (Use fifty points of x)</w:t>
      </w:r>
    </w:p>
    <w:p w:rsidR="007B7E86" w:rsidRDefault="007B7E86" w:rsidP="0048469D">
      <w:pPr>
        <w:tabs>
          <w:tab w:val="left" w:pos="3860"/>
        </w:tabs>
      </w:pPr>
      <w:r>
        <w:t xml:space="preserve">      [Hints : </w:t>
      </w:r>
      <w:r w:rsidR="0088329A" w:rsidRPr="007B7E86">
        <w:rPr>
          <w:position w:val="-10"/>
        </w:rPr>
        <w:object w:dxaOrig="2200" w:dyaOrig="320">
          <v:shape id="_x0000_i1053" type="#_x0000_t75" style="width:110.25pt;height:15.75pt" o:ole="">
            <v:imagedata r:id="rId60" o:title=""/>
          </v:shape>
          <o:OLEObject Type="Embed" ProgID="Equation.3" ShapeID="_x0000_i1053" DrawAspect="Content" ObjectID="_1527241824" r:id="rId61"/>
        </w:object>
      </w:r>
      <w:r>
        <w:t xml:space="preserve">c = [1 0 1 0 -1]; </w:t>
      </w:r>
      <w:r w:rsidR="0088329A" w:rsidRPr="007B7E86">
        <w:rPr>
          <w:position w:val="-10"/>
        </w:rPr>
        <w:object w:dxaOrig="1760" w:dyaOrig="320">
          <v:shape id="_x0000_i1054" type="#_x0000_t75" style="width:87.75pt;height:15.75pt" o:ole="">
            <v:imagedata r:id="rId62" o:title=""/>
          </v:shape>
          <o:OLEObject Type="Embed" ProgID="Equation.3" ShapeID="_x0000_i1054" DrawAspect="Content" ObjectID="_1527241825" r:id="rId63"/>
        </w:object>
      </w:r>
      <w:r>
        <w:t>]</w:t>
      </w:r>
    </w:p>
    <w:p w:rsidR="007B7E86" w:rsidRDefault="007B7E86" w:rsidP="0048469D">
      <w:pPr>
        <w:tabs>
          <w:tab w:val="left" w:pos="3860"/>
        </w:tabs>
      </w:pPr>
    </w:p>
    <w:p w:rsidR="007B7E86" w:rsidRDefault="007B7E86" w:rsidP="0048469D">
      <w:pPr>
        <w:tabs>
          <w:tab w:val="left" w:pos="3860"/>
        </w:tabs>
      </w:pPr>
      <w:r>
        <w:t xml:space="preserve">11. </w:t>
      </w:r>
      <w:r w:rsidR="0088329A">
        <w:t xml:space="preserve"> Find the size of a array.</w:t>
      </w:r>
    </w:p>
    <w:p w:rsidR="0088329A" w:rsidRDefault="0088329A" w:rsidP="0088329A">
      <w:pPr>
        <w:tabs>
          <w:tab w:val="left" w:pos="3860"/>
        </w:tabs>
      </w:pPr>
      <w:r>
        <w:t xml:space="preserve">             [Hints : </w:t>
      </w:r>
      <w:r w:rsidRPr="007B7E86">
        <w:rPr>
          <w:position w:val="-10"/>
        </w:rPr>
        <w:object w:dxaOrig="2200" w:dyaOrig="320">
          <v:shape id="_x0000_i1055" type="#_x0000_t75" style="width:110.25pt;height:15.75pt" o:ole="">
            <v:imagedata r:id="rId60" o:title=""/>
          </v:shape>
          <o:OLEObject Type="Embed" ProgID="Equation.3" ShapeID="_x0000_i1055" DrawAspect="Content" ObjectID="_1527241826" r:id="rId64"/>
        </w:object>
      </w:r>
      <w:r>
        <w:t>size(x)]</w:t>
      </w:r>
    </w:p>
    <w:p w:rsidR="0088329A" w:rsidRDefault="0088329A" w:rsidP="0048469D">
      <w:pPr>
        <w:tabs>
          <w:tab w:val="left" w:pos="3860"/>
        </w:tabs>
      </w:pPr>
    </w:p>
    <w:p w:rsidR="00BC50F9" w:rsidRDefault="0088329A" w:rsidP="00BC50F9">
      <w:pPr>
        <w:tabs>
          <w:tab w:val="left" w:pos="3860"/>
        </w:tabs>
      </w:pPr>
      <w:r>
        <w:t xml:space="preserve">12.  </w:t>
      </w:r>
      <w:r w:rsidR="00BC50F9">
        <w:t xml:space="preserve">Construct the function </w:t>
      </w:r>
      <w:r w:rsidR="00BC50F9" w:rsidRPr="007B7E86">
        <w:rPr>
          <w:position w:val="-10"/>
        </w:rPr>
        <w:object w:dxaOrig="1380" w:dyaOrig="360">
          <v:shape id="_x0000_i1056" type="#_x0000_t75" style="width:69pt;height:18pt" o:ole="">
            <v:imagedata r:id="rId65" o:title=""/>
          </v:shape>
          <o:OLEObject Type="Embed" ProgID="Equation.3" ShapeID="_x0000_i1056" DrawAspect="Content" ObjectID="_1527241827" r:id="rId66"/>
        </w:object>
      </w:r>
      <w:r w:rsidR="00BC50F9">
        <w:t xml:space="preserve"> as a inline function on the set of points </w:t>
      </w:r>
      <w:r w:rsidR="00BC50F9" w:rsidRPr="003D370F">
        <w:rPr>
          <w:position w:val="-6"/>
        </w:rPr>
        <w:object w:dxaOrig="560" w:dyaOrig="279">
          <v:shape id="_x0000_i1057" type="#_x0000_t75" style="width:27.75pt;height:14.25pt" o:ole="">
            <v:imagedata r:id="rId67" o:title=""/>
          </v:shape>
          <o:OLEObject Type="Embed" ProgID="Equation.3" ShapeID="_x0000_i1057" DrawAspect="Content" ObjectID="_1527241828" r:id="rId68"/>
        </w:object>
      </w:r>
      <w:r w:rsidR="00BC50F9">
        <w:t xml:space="preserve"> to</w:t>
      </w:r>
    </w:p>
    <w:p w:rsidR="00BC50F9" w:rsidRDefault="00BC50F9" w:rsidP="00BC50F9">
      <w:pPr>
        <w:tabs>
          <w:tab w:val="left" w:pos="3860"/>
        </w:tabs>
      </w:pPr>
      <w:r>
        <w:t xml:space="preserve">      </w:t>
      </w:r>
      <w:r w:rsidRPr="00BC50F9">
        <w:rPr>
          <w:position w:val="-4"/>
        </w:rPr>
        <w:object w:dxaOrig="200" w:dyaOrig="260">
          <v:shape id="_x0000_i1058" type="#_x0000_t75" style="width:9.75pt;height:12.75pt" o:ole="">
            <v:imagedata r:id="rId69" o:title=""/>
          </v:shape>
          <o:OLEObject Type="Embed" ProgID="Equation.3" ShapeID="_x0000_i1058" DrawAspect="Content" ObjectID="_1527241829" r:id="rId70"/>
        </w:object>
      </w:r>
      <w:r>
        <w:t xml:space="preserve"> in steps of </w:t>
      </w:r>
      <w:r w:rsidRPr="00D92A0A">
        <w:rPr>
          <w:position w:val="-6"/>
        </w:rPr>
        <w:object w:dxaOrig="380" w:dyaOrig="279">
          <v:shape id="_x0000_i1059" type="#_x0000_t75" style="width:18.75pt;height:14.25pt" o:ole="">
            <v:imagedata r:id="rId71" o:title=""/>
          </v:shape>
          <o:OLEObject Type="Embed" ProgID="Equation.3" ShapeID="_x0000_i1059" DrawAspect="Content" ObjectID="_1527241830" r:id="rId72"/>
        </w:object>
      </w:r>
      <w:r>
        <w:t xml:space="preserve">and give the value of f(x) at </w:t>
      </w:r>
      <w:r w:rsidR="002A5F88" w:rsidRPr="003D370F">
        <w:rPr>
          <w:position w:val="-6"/>
        </w:rPr>
        <w:object w:dxaOrig="560" w:dyaOrig="279">
          <v:shape id="_x0000_i1060" type="#_x0000_t75" style="width:27.75pt;height:14.25pt" o:ole="">
            <v:imagedata r:id="rId73" o:title=""/>
          </v:shape>
          <o:OLEObject Type="Embed" ProgID="Equation.3" ShapeID="_x0000_i1060" DrawAspect="Content" ObjectID="_1527241831" r:id="rId74"/>
        </w:object>
      </w:r>
      <w:r>
        <w:t xml:space="preserve">, </w:t>
      </w:r>
      <w:r w:rsidR="002A5F88" w:rsidRPr="003D370F">
        <w:rPr>
          <w:position w:val="-6"/>
        </w:rPr>
        <w:object w:dxaOrig="520" w:dyaOrig="279">
          <v:shape id="_x0000_i1061" type="#_x0000_t75" style="width:26.25pt;height:14.25pt" o:ole="">
            <v:imagedata r:id="rId75" o:title=""/>
          </v:shape>
          <o:OLEObject Type="Embed" ProgID="Equation.3" ShapeID="_x0000_i1061" DrawAspect="Content" ObjectID="_1527241832" r:id="rId76"/>
        </w:object>
      </w:r>
      <w:r>
        <w:t xml:space="preserve"> and </w:t>
      </w:r>
      <w:r w:rsidR="002A5F88" w:rsidRPr="003D370F">
        <w:rPr>
          <w:position w:val="-6"/>
        </w:rPr>
        <w:object w:dxaOrig="580" w:dyaOrig="279">
          <v:shape id="_x0000_i1062" type="#_x0000_t75" style="width:29.25pt;height:14.25pt" o:ole="">
            <v:imagedata r:id="rId77" o:title=""/>
          </v:shape>
          <o:OLEObject Type="Embed" ProgID="Equation.3" ShapeID="_x0000_i1062" DrawAspect="Content" ObjectID="_1527241833" r:id="rId78"/>
        </w:object>
      </w:r>
      <w:r>
        <w:t>.</w:t>
      </w:r>
    </w:p>
    <w:p w:rsidR="0088329A" w:rsidRDefault="0088329A" w:rsidP="0048469D">
      <w:pPr>
        <w:tabs>
          <w:tab w:val="left" w:pos="3860"/>
        </w:tabs>
      </w:pPr>
    </w:p>
    <w:p w:rsidR="002A5F88" w:rsidRDefault="00BC50F9" w:rsidP="0048469D">
      <w:pPr>
        <w:tabs>
          <w:tab w:val="left" w:pos="3860"/>
        </w:tabs>
      </w:pPr>
      <w:r>
        <w:t xml:space="preserve">13. </w:t>
      </w:r>
      <w:r w:rsidR="002A5F88">
        <w:t xml:space="preserve">Extract the various parts of the array </w:t>
      </w:r>
      <w:r w:rsidR="002A5F88" w:rsidRPr="007B7E86">
        <w:rPr>
          <w:position w:val="-10"/>
        </w:rPr>
        <w:object w:dxaOrig="2000" w:dyaOrig="320">
          <v:shape id="_x0000_i1063" type="#_x0000_t75" style="width:99.75pt;height:15.75pt" o:ole="">
            <v:imagedata r:id="rId79" o:title=""/>
          </v:shape>
          <o:OLEObject Type="Embed" ProgID="Equation.3" ShapeID="_x0000_i1063" DrawAspect="Content" ObjectID="_1527241834" r:id="rId80"/>
        </w:object>
      </w:r>
      <w:r w:rsidR="002A5F88">
        <w:t xml:space="preserve"> such as extract the whole of</w:t>
      </w:r>
    </w:p>
    <w:p w:rsidR="00BC50F9" w:rsidRDefault="002A5F88" w:rsidP="0048469D">
      <w:pPr>
        <w:tabs>
          <w:tab w:val="left" w:pos="3860"/>
        </w:tabs>
      </w:pPr>
      <w:r>
        <w:t xml:space="preserve">      x, first half of x, and even indices only.</w:t>
      </w:r>
    </w:p>
    <w:p w:rsidR="002A5F88" w:rsidRDefault="002A5F88" w:rsidP="0048469D">
      <w:pPr>
        <w:tabs>
          <w:tab w:val="left" w:pos="3860"/>
        </w:tabs>
      </w:pPr>
    </w:p>
    <w:p w:rsidR="002A5F88" w:rsidRDefault="002A5F88" w:rsidP="0048469D">
      <w:pPr>
        <w:tabs>
          <w:tab w:val="left" w:pos="3860"/>
        </w:tabs>
      </w:pPr>
    </w:p>
    <w:p w:rsidR="002A5F88" w:rsidRPr="002A5F88" w:rsidRDefault="002A5F88" w:rsidP="002A5F88">
      <w:pPr>
        <w:tabs>
          <w:tab w:val="left" w:pos="3860"/>
        </w:tabs>
        <w:rPr>
          <w:b/>
        </w:rPr>
      </w:pPr>
      <w:r w:rsidRPr="002A5F88">
        <w:rPr>
          <w:b/>
        </w:rPr>
        <w:t>Program and script:</w:t>
      </w:r>
    </w:p>
    <w:p w:rsidR="002A5F88" w:rsidRDefault="002A5F88" w:rsidP="002A5F88">
      <w:pPr>
        <w:tabs>
          <w:tab w:val="left" w:pos="3860"/>
        </w:tabs>
      </w:pPr>
    </w:p>
    <w:p w:rsidR="002A5F88" w:rsidRDefault="002A5F88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 xml:space="preserve">Write a script to plot a function of two variables ,  </w:t>
      </w:r>
      <w:r w:rsidRPr="007B7E86">
        <w:rPr>
          <w:position w:val="-10"/>
        </w:rPr>
        <w:object w:dxaOrig="1140" w:dyaOrig="360">
          <v:shape id="_x0000_i1064" type="#_x0000_t75" style="width:57pt;height:18pt" o:ole="">
            <v:imagedata r:id="rId81" o:title=""/>
          </v:shape>
          <o:OLEObject Type="Embed" ProgID="Equation.3" ShapeID="_x0000_i1064" DrawAspect="Content" ObjectID="_1527241835" r:id="rId82"/>
        </w:object>
      </w:r>
      <w:r>
        <w:t>.</w:t>
      </w:r>
      <w:r w:rsidR="00365882">
        <w:t xml:space="preserve"> </w:t>
      </w:r>
    </w:p>
    <w:p w:rsidR="00365882" w:rsidRDefault="00365882" w:rsidP="00365882">
      <w:pPr>
        <w:pStyle w:val="ListParagraph"/>
        <w:tabs>
          <w:tab w:val="left" w:pos="3860"/>
        </w:tabs>
      </w:pPr>
      <w:r>
        <w:t>[Hints: First write a function for a inline function and then into the script use this function.]</w:t>
      </w:r>
    </w:p>
    <w:p w:rsidR="002A5F88" w:rsidRDefault="002A5F88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 xml:space="preserve">Write a function  to plot a function of two variables ,  </w:t>
      </w:r>
      <w:r w:rsidRPr="007B7E86">
        <w:rPr>
          <w:position w:val="-10"/>
        </w:rPr>
        <w:object w:dxaOrig="1140" w:dyaOrig="360">
          <v:shape id="_x0000_i1065" type="#_x0000_t75" style="width:57pt;height:18pt" o:ole="">
            <v:imagedata r:id="rId83" o:title=""/>
          </v:shape>
          <o:OLEObject Type="Embed" ProgID="Equation.3" ShapeID="_x0000_i1065" DrawAspect="Content" ObjectID="_1527241836" r:id="rId84"/>
        </w:object>
      </w:r>
      <w:r>
        <w:t>.</w:t>
      </w:r>
    </w:p>
    <w:p w:rsidR="002A5F88" w:rsidRDefault="002A5F88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>Write a function to construct the squares and cubes of the elements of a vector.</w:t>
      </w:r>
    </w:p>
    <w:p w:rsidR="002A5F88" w:rsidRPr="0048469D" w:rsidRDefault="002A5F88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>Write  a function to find the sum of the squares of the numbers and then write a script.</w:t>
      </w:r>
    </w:p>
    <w:p w:rsidR="002A5F88" w:rsidRDefault="002A5F88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 xml:space="preserve">Write a script to plot the quadratic </w:t>
      </w:r>
      <w:r w:rsidRPr="002A5F88">
        <w:rPr>
          <w:position w:val="-6"/>
        </w:rPr>
        <w:object w:dxaOrig="1120" w:dyaOrig="320">
          <v:shape id="_x0000_i1066" type="#_x0000_t75" style="width:56.25pt;height:15.75pt" o:ole="">
            <v:imagedata r:id="rId85" o:title=""/>
          </v:shape>
          <o:OLEObject Type="Embed" ProgID="Equation.3" ShapeID="_x0000_i1066" DrawAspect="Content" ObjectID="_1527241837" r:id="rId86"/>
        </w:object>
      </w:r>
      <w:r>
        <w:t xml:space="preserve"> from </w:t>
      </w:r>
      <w:r w:rsidR="001A184B" w:rsidRPr="003D370F">
        <w:rPr>
          <w:position w:val="-6"/>
        </w:rPr>
        <w:object w:dxaOrig="700" w:dyaOrig="279">
          <v:shape id="_x0000_i1067" type="#_x0000_t75" style="width:35.25pt;height:14.25pt" o:ole="">
            <v:imagedata r:id="rId87" o:title=""/>
          </v:shape>
          <o:OLEObject Type="Embed" ProgID="Equation.3" ShapeID="_x0000_i1067" DrawAspect="Content" ObjectID="_1527241838" r:id="rId88"/>
        </w:object>
      </w:r>
      <w:r>
        <w:t xml:space="preserve"> and </w:t>
      </w:r>
      <w:r w:rsidR="001A184B" w:rsidRPr="003D370F">
        <w:rPr>
          <w:position w:val="-6"/>
        </w:rPr>
        <w:object w:dxaOrig="560" w:dyaOrig="279">
          <v:shape id="_x0000_i1068" type="#_x0000_t75" style="width:27.75pt;height:14.25pt" o:ole="">
            <v:imagedata r:id="rId89" o:title=""/>
          </v:shape>
          <o:OLEObject Type="Embed" ProgID="Equation.3" ShapeID="_x0000_i1068" DrawAspect="Content" ObjectID="_1527241839" r:id="rId90"/>
        </w:object>
      </w:r>
      <w:r>
        <w:t xml:space="preserve">in steps of </w:t>
      </w:r>
      <w:r w:rsidRPr="00D92A0A">
        <w:rPr>
          <w:position w:val="-6"/>
        </w:rPr>
        <w:object w:dxaOrig="380" w:dyaOrig="279">
          <v:shape id="_x0000_i1069" type="#_x0000_t75" style="width:18.75pt;height:14.25pt" o:ole="">
            <v:imagedata r:id="rId71" o:title=""/>
          </v:shape>
          <o:OLEObject Type="Embed" ProgID="Equation.3" ShapeID="_x0000_i1069" DrawAspect="Content" ObjectID="_1527241840" r:id="rId91"/>
        </w:object>
      </w:r>
    </w:p>
    <w:p w:rsidR="00AA09A1" w:rsidRDefault="00AA09A1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 xml:space="preserve">Write a function to </w:t>
      </w:r>
      <w:r w:rsidRPr="00AA09A1">
        <w:t>Calculate pi by successive approximations to the area of a circle. No subroutines, all one big program.</w:t>
      </w:r>
    </w:p>
    <w:p w:rsidR="00AA09A1" w:rsidRDefault="00AA09A1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 xml:space="preserve">Write a function to </w:t>
      </w:r>
      <w:r w:rsidRPr="00AA09A1">
        <w:t>Same program</w:t>
      </w:r>
      <w:r>
        <w:t xml:space="preserve"> 6,</w:t>
      </w:r>
      <w:r w:rsidRPr="00AA09A1">
        <w:t xml:space="preserve"> now with main loop and a single subroutine (area_inside), all in one source code file.</w:t>
      </w:r>
    </w:p>
    <w:p w:rsidR="00AA09A1" w:rsidRDefault="00AA09A1" w:rsidP="002A5F88">
      <w:pPr>
        <w:pStyle w:val="ListParagraph"/>
        <w:numPr>
          <w:ilvl w:val="0"/>
          <w:numId w:val="9"/>
        </w:numPr>
        <w:tabs>
          <w:tab w:val="left" w:pos="3860"/>
        </w:tabs>
      </w:pPr>
      <w:r>
        <w:t xml:space="preserve">Write a function to same program 6, now Main program requires </w:t>
      </w:r>
      <w:r w:rsidRPr="00AA09A1">
        <w:t>external </w:t>
      </w:r>
      <w:r w:rsidRPr="00AA09A1">
        <w:rPr>
          <w:b/>
          <w:bCs/>
        </w:rPr>
        <w:t>area_inside.m</w:t>
      </w:r>
      <w:r w:rsidRPr="00AA09A1">
        <w:t> file</w:t>
      </w:r>
    </w:p>
    <w:p w:rsidR="002A5F88" w:rsidRPr="0048469D" w:rsidRDefault="002A5F88" w:rsidP="002A5F88">
      <w:pPr>
        <w:tabs>
          <w:tab w:val="left" w:pos="3860"/>
        </w:tabs>
        <w:ind w:left="360"/>
      </w:pPr>
    </w:p>
    <w:sectPr w:rsidR="002A5F88" w:rsidRPr="0048469D" w:rsidSect="00376D5C">
      <w:headerReference w:type="default" r:id="rId92"/>
      <w:pgSz w:w="12240" w:h="15840"/>
      <w:pgMar w:top="1152" w:right="1728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F4F" w:rsidRDefault="00DC7F4F" w:rsidP="00055FBE">
      <w:r>
        <w:separator/>
      </w:r>
    </w:p>
  </w:endnote>
  <w:endnote w:type="continuationSeparator" w:id="0">
    <w:p w:rsidR="00DC7F4F" w:rsidRDefault="00DC7F4F" w:rsidP="00055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F4F" w:rsidRDefault="00DC7F4F" w:rsidP="00055FBE">
      <w:r>
        <w:separator/>
      </w:r>
    </w:p>
  </w:footnote>
  <w:footnote w:type="continuationSeparator" w:id="0">
    <w:p w:rsidR="00DC7F4F" w:rsidRDefault="00DC7F4F" w:rsidP="00055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B5" w:rsidRPr="008C4AB5" w:rsidRDefault="002D3920" w:rsidP="002D3920">
    <w:pPr>
      <w:tabs>
        <w:tab w:val="left" w:pos="3860"/>
      </w:tabs>
      <w:rPr>
        <w:sz w:val="40"/>
        <w:szCs w:val="40"/>
      </w:rPr>
    </w:pPr>
    <w:r w:rsidRPr="002D3920">
      <w:rPr>
        <w:noProof/>
        <w:sz w:val="40"/>
        <w:szCs w:val="40"/>
      </w:rPr>
      <w:drawing>
        <wp:inline distT="0" distB="0" distL="0" distR="0">
          <wp:extent cx="1390650" cy="514350"/>
          <wp:effectExtent l="19050" t="0" r="0" b="0"/>
          <wp:docPr id="5" name="Picture 1" descr="sdfsdfsdfsdfsdfs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dfsdfsdfsdfsdfs-02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6377" t="17021" r="7796" b="1364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40"/>
        <w:szCs w:val="40"/>
      </w:rPr>
      <w:t xml:space="preserve">          </w:t>
    </w:r>
    <w:r w:rsidR="001E3018">
      <w:rPr>
        <w:sz w:val="40"/>
        <w:szCs w:val="40"/>
      </w:rPr>
      <w:t>Assignment 01</w:t>
    </w:r>
  </w:p>
  <w:p w:rsidR="008C4AB5" w:rsidRDefault="008C4A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7AB"/>
    <w:multiLevelType w:val="hybridMultilevel"/>
    <w:tmpl w:val="E9B2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A68E9"/>
    <w:multiLevelType w:val="hybridMultilevel"/>
    <w:tmpl w:val="5F7EBA10"/>
    <w:lvl w:ilvl="0" w:tplc="05922F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D1977"/>
    <w:multiLevelType w:val="hybridMultilevel"/>
    <w:tmpl w:val="4A6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F447B"/>
    <w:multiLevelType w:val="hybridMultilevel"/>
    <w:tmpl w:val="1328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3B1B"/>
    <w:multiLevelType w:val="hybridMultilevel"/>
    <w:tmpl w:val="AAF65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E09BF"/>
    <w:multiLevelType w:val="hybridMultilevel"/>
    <w:tmpl w:val="32F8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42A1B"/>
    <w:multiLevelType w:val="hybridMultilevel"/>
    <w:tmpl w:val="D49E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80C4F"/>
    <w:multiLevelType w:val="hybridMultilevel"/>
    <w:tmpl w:val="9A46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24F69"/>
    <w:multiLevelType w:val="hybridMultilevel"/>
    <w:tmpl w:val="CC8EE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D0A"/>
    <w:rsid w:val="00014A98"/>
    <w:rsid w:val="00021C99"/>
    <w:rsid w:val="00027C38"/>
    <w:rsid w:val="0003691E"/>
    <w:rsid w:val="000440E1"/>
    <w:rsid w:val="000535E7"/>
    <w:rsid w:val="00055FBE"/>
    <w:rsid w:val="0005683D"/>
    <w:rsid w:val="00063550"/>
    <w:rsid w:val="00063CB3"/>
    <w:rsid w:val="0008220C"/>
    <w:rsid w:val="00082AD6"/>
    <w:rsid w:val="000A2992"/>
    <w:rsid w:val="000A6509"/>
    <w:rsid w:val="000D246C"/>
    <w:rsid w:val="000D2F2D"/>
    <w:rsid w:val="000D5298"/>
    <w:rsid w:val="000F1CD1"/>
    <w:rsid w:val="000F5DA7"/>
    <w:rsid w:val="00101AE2"/>
    <w:rsid w:val="0012474A"/>
    <w:rsid w:val="00130DEC"/>
    <w:rsid w:val="00140410"/>
    <w:rsid w:val="001455B2"/>
    <w:rsid w:val="001542EE"/>
    <w:rsid w:val="00172F85"/>
    <w:rsid w:val="00190BA0"/>
    <w:rsid w:val="001A184B"/>
    <w:rsid w:val="001D1DDD"/>
    <w:rsid w:val="001E1100"/>
    <w:rsid w:val="001E3018"/>
    <w:rsid w:val="001F4CC8"/>
    <w:rsid w:val="002220D0"/>
    <w:rsid w:val="00234317"/>
    <w:rsid w:val="00241E53"/>
    <w:rsid w:val="00244E50"/>
    <w:rsid w:val="00245EE6"/>
    <w:rsid w:val="00257B9C"/>
    <w:rsid w:val="00260AAF"/>
    <w:rsid w:val="002871C0"/>
    <w:rsid w:val="00297BFF"/>
    <w:rsid w:val="002A5F88"/>
    <w:rsid w:val="002A7DAE"/>
    <w:rsid w:val="002C0BB4"/>
    <w:rsid w:val="002C4733"/>
    <w:rsid w:val="002D3493"/>
    <w:rsid w:val="002D3920"/>
    <w:rsid w:val="002E2B76"/>
    <w:rsid w:val="002F050B"/>
    <w:rsid w:val="0030053C"/>
    <w:rsid w:val="00300B0F"/>
    <w:rsid w:val="00313855"/>
    <w:rsid w:val="00320901"/>
    <w:rsid w:val="0032101B"/>
    <w:rsid w:val="00331827"/>
    <w:rsid w:val="003360DA"/>
    <w:rsid w:val="00354AED"/>
    <w:rsid w:val="003576E9"/>
    <w:rsid w:val="0036491D"/>
    <w:rsid w:val="00365882"/>
    <w:rsid w:val="00376D5C"/>
    <w:rsid w:val="00387488"/>
    <w:rsid w:val="003A1C0E"/>
    <w:rsid w:val="003C2B15"/>
    <w:rsid w:val="003C3700"/>
    <w:rsid w:val="003D370F"/>
    <w:rsid w:val="003D4F8C"/>
    <w:rsid w:val="003E1589"/>
    <w:rsid w:val="003E28D9"/>
    <w:rsid w:val="003E621B"/>
    <w:rsid w:val="003F7C65"/>
    <w:rsid w:val="00410B3A"/>
    <w:rsid w:val="004164F3"/>
    <w:rsid w:val="0041697C"/>
    <w:rsid w:val="00420BA2"/>
    <w:rsid w:val="00423366"/>
    <w:rsid w:val="004275D6"/>
    <w:rsid w:val="004461EC"/>
    <w:rsid w:val="00447861"/>
    <w:rsid w:val="00450C56"/>
    <w:rsid w:val="0045499E"/>
    <w:rsid w:val="004561EC"/>
    <w:rsid w:val="00470C8B"/>
    <w:rsid w:val="0048469D"/>
    <w:rsid w:val="004938E7"/>
    <w:rsid w:val="004A2A4C"/>
    <w:rsid w:val="004A5091"/>
    <w:rsid w:val="004C2A29"/>
    <w:rsid w:val="004C7318"/>
    <w:rsid w:val="004D3EDE"/>
    <w:rsid w:val="004D710D"/>
    <w:rsid w:val="004E3A7E"/>
    <w:rsid w:val="004E5F56"/>
    <w:rsid w:val="004F5CBE"/>
    <w:rsid w:val="004F6AF5"/>
    <w:rsid w:val="00524E87"/>
    <w:rsid w:val="0053573B"/>
    <w:rsid w:val="00535D39"/>
    <w:rsid w:val="00536210"/>
    <w:rsid w:val="00547F64"/>
    <w:rsid w:val="00550A36"/>
    <w:rsid w:val="00564D1C"/>
    <w:rsid w:val="00577201"/>
    <w:rsid w:val="005844B2"/>
    <w:rsid w:val="005C5886"/>
    <w:rsid w:val="005C625E"/>
    <w:rsid w:val="00600487"/>
    <w:rsid w:val="0060089B"/>
    <w:rsid w:val="006119DF"/>
    <w:rsid w:val="00612342"/>
    <w:rsid w:val="00613779"/>
    <w:rsid w:val="006157A6"/>
    <w:rsid w:val="00615FFB"/>
    <w:rsid w:val="0061712F"/>
    <w:rsid w:val="00624B0B"/>
    <w:rsid w:val="006263F6"/>
    <w:rsid w:val="00627458"/>
    <w:rsid w:val="00641A08"/>
    <w:rsid w:val="00652F03"/>
    <w:rsid w:val="00660E8C"/>
    <w:rsid w:val="00673EDF"/>
    <w:rsid w:val="0067563F"/>
    <w:rsid w:val="006770D0"/>
    <w:rsid w:val="00696C53"/>
    <w:rsid w:val="006A262C"/>
    <w:rsid w:val="006B16F4"/>
    <w:rsid w:val="006C1AE3"/>
    <w:rsid w:val="006D079E"/>
    <w:rsid w:val="006D323D"/>
    <w:rsid w:val="006D4A0D"/>
    <w:rsid w:val="006D763A"/>
    <w:rsid w:val="006E6C2C"/>
    <w:rsid w:val="006F2703"/>
    <w:rsid w:val="00706EF1"/>
    <w:rsid w:val="00717E6F"/>
    <w:rsid w:val="007349B1"/>
    <w:rsid w:val="007465BA"/>
    <w:rsid w:val="00757CF1"/>
    <w:rsid w:val="007779F8"/>
    <w:rsid w:val="00796339"/>
    <w:rsid w:val="007A0DC0"/>
    <w:rsid w:val="007A0FD5"/>
    <w:rsid w:val="007B4D8A"/>
    <w:rsid w:val="007B7E86"/>
    <w:rsid w:val="007D0256"/>
    <w:rsid w:val="007D3952"/>
    <w:rsid w:val="007D5990"/>
    <w:rsid w:val="007E2102"/>
    <w:rsid w:val="007F57CE"/>
    <w:rsid w:val="0081030A"/>
    <w:rsid w:val="008126B3"/>
    <w:rsid w:val="008235E9"/>
    <w:rsid w:val="00827AA5"/>
    <w:rsid w:val="008375BB"/>
    <w:rsid w:val="008379E8"/>
    <w:rsid w:val="00841644"/>
    <w:rsid w:val="00852571"/>
    <w:rsid w:val="00855E0C"/>
    <w:rsid w:val="0086131E"/>
    <w:rsid w:val="0087149B"/>
    <w:rsid w:val="0088329A"/>
    <w:rsid w:val="00883D0A"/>
    <w:rsid w:val="0088454A"/>
    <w:rsid w:val="00894D94"/>
    <w:rsid w:val="008A2634"/>
    <w:rsid w:val="008B3288"/>
    <w:rsid w:val="008C4AB5"/>
    <w:rsid w:val="008D487B"/>
    <w:rsid w:val="008E1097"/>
    <w:rsid w:val="008E4818"/>
    <w:rsid w:val="008E7982"/>
    <w:rsid w:val="008F56F6"/>
    <w:rsid w:val="009013AC"/>
    <w:rsid w:val="00904350"/>
    <w:rsid w:val="0091349A"/>
    <w:rsid w:val="00915A27"/>
    <w:rsid w:val="00921ABB"/>
    <w:rsid w:val="0092469C"/>
    <w:rsid w:val="0092774A"/>
    <w:rsid w:val="00930107"/>
    <w:rsid w:val="0093734B"/>
    <w:rsid w:val="00937EED"/>
    <w:rsid w:val="009415F2"/>
    <w:rsid w:val="009637AF"/>
    <w:rsid w:val="00971F9A"/>
    <w:rsid w:val="00993C93"/>
    <w:rsid w:val="009B66CE"/>
    <w:rsid w:val="009C4103"/>
    <w:rsid w:val="009D3568"/>
    <w:rsid w:val="009D5128"/>
    <w:rsid w:val="009E692F"/>
    <w:rsid w:val="00A02804"/>
    <w:rsid w:val="00A07FD8"/>
    <w:rsid w:val="00A123E6"/>
    <w:rsid w:val="00A22321"/>
    <w:rsid w:val="00A22858"/>
    <w:rsid w:val="00A24DFA"/>
    <w:rsid w:val="00A30F80"/>
    <w:rsid w:val="00A345A8"/>
    <w:rsid w:val="00A44E2C"/>
    <w:rsid w:val="00A55878"/>
    <w:rsid w:val="00A65616"/>
    <w:rsid w:val="00A65F75"/>
    <w:rsid w:val="00A8139D"/>
    <w:rsid w:val="00A83FFD"/>
    <w:rsid w:val="00A8408F"/>
    <w:rsid w:val="00A87649"/>
    <w:rsid w:val="00A9637B"/>
    <w:rsid w:val="00AA09A1"/>
    <w:rsid w:val="00AA30E6"/>
    <w:rsid w:val="00AB015C"/>
    <w:rsid w:val="00AD7757"/>
    <w:rsid w:val="00B03707"/>
    <w:rsid w:val="00B147D4"/>
    <w:rsid w:val="00B17FB1"/>
    <w:rsid w:val="00B27E93"/>
    <w:rsid w:val="00B320C4"/>
    <w:rsid w:val="00B37AD6"/>
    <w:rsid w:val="00B511A5"/>
    <w:rsid w:val="00B6331D"/>
    <w:rsid w:val="00B7788B"/>
    <w:rsid w:val="00B822B5"/>
    <w:rsid w:val="00B95A1D"/>
    <w:rsid w:val="00B97815"/>
    <w:rsid w:val="00BA1C7C"/>
    <w:rsid w:val="00BB0D75"/>
    <w:rsid w:val="00BC2A2F"/>
    <w:rsid w:val="00BC37E8"/>
    <w:rsid w:val="00BC50F9"/>
    <w:rsid w:val="00BD2F70"/>
    <w:rsid w:val="00BF305C"/>
    <w:rsid w:val="00C0511C"/>
    <w:rsid w:val="00C108B5"/>
    <w:rsid w:val="00C416CC"/>
    <w:rsid w:val="00C56B8F"/>
    <w:rsid w:val="00C8512E"/>
    <w:rsid w:val="00C93F59"/>
    <w:rsid w:val="00CA22C7"/>
    <w:rsid w:val="00CA7704"/>
    <w:rsid w:val="00CB3462"/>
    <w:rsid w:val="00CB4ED4"/>
    <w:rsid w:val="00CF5C60"/>
    <w:rsid w:val="00CF7E2F"/>
    <w:rsid w:val="00D002F6"/>
    <w:rsid w:val="00D01D29"/>
    <w:rsid w:val="00D11380"/>
    <w:rsid w:val="00D17634"/>
    <w:rsid w:val="00D32A45"/>
    <w:rsid w:val="00D352F0"/>
    <w:rsid w:val="00D37AB2"/>
    <w:rsid w:val="00D37FC8"/>
    <w:rsid w:val="00D417B5"/>
    <w:rsid w:val="00D427A6"/>
    <w:rsid w:val="00D4424B"/>
    <w:rsid w:val="00D4471B"/>
    <w:rsid w:val="00D5037A"/>
    <w:rsid w:val="00D5760D"/>
    <w:rsid w:val="00D63BE2"/>
    <w:rsid w:val="00D708B1"/>
    <w:rsid w:val="00D86C78"/>
    <w:rsid w:val="00D92A0A"/>
    <w:rsid w:val="00DA1D06"/>
    <w:rsid w:val="00DB3EBA"/>
    <w:rsid w:val="00DC5E70"/>
    <w:rsid w:val="00DC6244"/>
    <w:rsid w:val="00DC7F4F"/>
    <w:rsid w:val="00DE6CFC"/>
    <w:rsid w:val="00E05E0F"/>
    <w:rsid w:val="00E06861"/>
    <w:rsid w:val="00E14BEC"/>
    <w:rsid w:val="00E20805"/>
    <w:rsid w:val="00E21055"/>
    <w:rsid w:val="00E2586C"/>
    <w:rsid w:val="00E343BB"/>
    <w:rsid w:val="00E3684B"/>
    <w:rsid w:val="00E36A23"/>
    <w:rsid w:val="00E6622C"/>
    <w:rsid w:val="00E7564B"/>
    <w:rsid w:val="00E82842"/>
    <w:rsid w:val="00E90C30"/>
    <w:rsid w:val="00E972DC"/>
    <w:rsid w:val="00E97435"/>
    <w:rsid w:val="00EC5BCB"/>
    <w:rsid w:val="00ED074D"/>
    <w:rsid w:val="00ED1E4B"/>
    <w:rsid w:val="00EE12E6"/>
    <w:rsid w:val="00EE4BDB"/>
    <w:rsid w:val="00F12C07"/>
    <w:rsid w:val="00F13F77"/>
    <w:rsid w:val="00F14E6F"/>
    <w:rsid w:val="00F44270"/>
    <w:rsid w:val="00F517A8"/>
    <w:rsid w:val="00F87D38"/>
    <w:rsid w:val="00FC468A"/>
    <w:rsid w:val="00FD2C5A"/>
    <w:rsid w:val="00FD45C7"/>
    <w:rsid w:val="00FE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D0A"/>
    <w:rPr>
      <w:sz w:val="24"/>
      <w:szCs w:val="24"/>
    </w:rPr>
  </w:style>
  <w:style w:type="paragraph" w:styleId="Heading4">
    <w:name w:val="heading 4"/>
    <w:basedOn w:val="Normal"/>
    <w:next w:val="Normal"/>
    <w:qFormat/>
    <w:rsid w:val="00883D0A"/>
    <w:pPr>
      <w:keepNext/>
      <w:ind w:left="2880" w:firstLine="720"/>
      <w:outlineLvl w:val="3"/>
    </w:pPr>
    <w:rPr>
      <w:rFonts w:eastAsia="Arial Unicode MS"/>
      <w:sz w:val="3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3D0A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rsid w:val="00B27E93"/>
    <w:rPr>
      <w:bCs/>
      <w:sz w:val="24"/>
      <w:szCs w:val="24"/>
    </w:rPr>
  </w:style>
  <w:style w:type="character" w:customStyle="1" w:styleId="hoenzb">
    <w:name w:val="hoenzb"/>
    <w:basedOn w:val="DefaultParagraphFont"/>
    <w:rsid w:val="00B95A1D"/>
  </w:style>
  <w:style w:type="paragraph" w:styleId="BalloonText">
    <w:name w:val="Balloon Text"/>
    <w:basedOn w:val="Normal"/>
    <w:link w:val="BalloonTextChar"/>
    <w:rsid w:val="00884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5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6D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5FBE"/>
    <w:rPr>
      <w:sz w:val="24"/>
      <w:szCs w:val="24"/>
    </w:rPr>
  </w:style>
  <w:style w:type="paragraph" w:styleId="Footer">
    <w:name w:val="footer"/>
    <w:basedOn w:val="Normal"/>
    <w:link w:val="FooterChar"/>
    <w:rsid w:val="00055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5FB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4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Liberal Arts Bangladesh (ULAB)</vt:lpstr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Liberal Arts Bangladesh (ULAB)</dc:title>
  <dc:creator>habib</dc:creator>
  <cp:lastModifiedBy>Mahmud</cp:lastModifiedBy>
  <cp:revision>341</cp:revision>
  <cp:lastPrinted>2016-05-24T12:13:00Z</cp:lastPrinted>
  <dcterms:created xsi:type="dcterms:W3CDTF">2016-05-29T07:39:00Z</dcterms:created>
  <dcterms:modified xsi:type="dcterms:W3CDTF">2016-06-12T07:03:00Z</dcterms:modified>
</cp:coreProperties>
</file>