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92735" w14:textId="628CA9BF" w:rsidR="00C42A0F" w:rsidRPr="00185E58" w:rsidRDefault="00343B07" w:rsidP="00185E58">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42A0F" w:rsidRPr="00185E58">
        <w:rPr>
          <w:rFonts w:ascii="Times New Roman" w:hAnsi="Times New Roman" w:cs="Times New Roman"/>
          <w:sz w:val="24"/>
          <w:szCs w:val="24"/>
        </w:rPr>
        <w:t>Đồ án công nghệ thông tin</w:t>
      </w:r>
    </w:p>
    <w:p w14:paraId="5048CDDE" w14:textId="2AC3306A" w:rsidR="00FC3970"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Group 02: </w:t>
      </w:r>
      <w:r w:rsidRPr="00185E58">
        <w:rPr>
          <w:rFonts w:ascii="Times New Roman" w:hAnsi="Times New Roman" w:cs="Times New Roman"/>
          <w:sz w:val="24"/>
          <w:szCs w:val="24"/>
        </w:rPr>
        <w:tab/>
        <w:t>Phạm Quốc Toàn – 18110216</w:t>
      </w:r>
    </w:p>
    <w:p w14:paraId="6F09DD63" w14:textId="181DC020"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ab/>
      </w:r>
      <w:r w:rsidRPr="00185E58">
        <w:rPr>
          <w:rFonts w:ascii="Times New Roman" w:hAnsi="Times New Roman" w:cs="Times New Roman"/>
          <w:sz w:val="24"/>
          <w:szCs w:val="24"/>
        </w:rPr>
        <w:tab/>
        <w:t>Hoàng Mạnh Tiến – 18110212</w:t>
      </w:r>
    </w:p>
    <w:tbl>
      <w:tblPr>
        <w:tblStyle w:val="TableGrid"/>
        <w:tblpPr w:leftFromText="180" w:rightFromText="180" w:vertAnchor="page" w:horzAnchor="margin" w:tblpXSpec="center" w:tblpY="750"/>
        <w:tblW w:w="14665" w:type="dxa"/>
        <w:tblLayout w:type="fixed"/>
        <w:tblLook w:val="04A0" w:firstRow="1" w:lastRow="0" w:firstColumn="1" w:lastColumn="0" w:noHBand="0" w:noVBand="1"/>
      </w:tblPr>
      <w:tblGrid>
        <w:gridCol w:w="805"/>
        <w:gridCol w:w="4293"/>
        <w:gridCol w:w="2539"/>
        <w:gridCol w:w="2927"/>
        <w:gridCol w:w="2301"/>
        <w:gridCol w:w="1800"/>
      </w:tblGrid>
      <w:tr w:rsidR="00C42A0F" w:rsidRPr="00185E58" w14:paraId="229EE04E" w14:textId="77777777" w:rsidTr="00C42A0F">
        <w:tc>
          <w:tcPr>
            <w:tcW w:w="805" w:type="dxa"/>
          </w:tcPr>
          <w:p w14:paraId="48604625"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lastRenderedPageBreak/>
              <w:t>STT</w:t>
            </w:r>
          </w:p>
        </w:tc>
        <w:tc>
          <w:tcPr>
            <w:tcW w:w="4293" w:type="dxa"/>
          </w:tcPr>
          <w:p w14:paraId="306FCDF6"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Cấu trúc</w:t>
            </w:r>
          </w:p>
        </w:tc>
        <w:tc>
          <w:tcPr>
            <w:tcW w:w="2539" w:type="dxa"/>
          </w:tcPr>
          <w:p w14:paraId="4C3D2C03"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Class</w:t>
            </w:r>
          </w:p>
        </w:tc>
        <w:tc>
          <w:tcPr>
            <w:tcW w:w="2927" w:type="dxa"/>
          </w:tcPr>
          <w:p w14:paraId="61CE3A2B" w14:textId="77777777" w:rsidR="00C42A0F" w:rsidRPr="00185E58" w:rsidRDefault="00C42A0F" w:rsidP="00185E58">
            <w:pPr>
              <w:spacing w:line="276" w:lineRule="auto"/>
              <w:jc w:val="center"/>
              <w:rPr>
                <w:rFonts w:ascii="Times New Roman" w:hAnsi="Times New Roman" w:cs="Times New Roman"/>
                <w:sz w:val="24"/>
                <w:szCs w:val="24"/>
              </w:rPr>
            </w:pPr>
            <w:r w:rsidRPr="00185E58">
              <w:rPr>
                <w:rFonts w:ascii="Times New Roman" w:hAnsi="Times New Roman" w:cs="Times New Roman"/>
                <w:sz w:val="24"/>
                <w:szCs w:val="24"/>
              </w:rPr>
              <w:t>Các phương thức trong class</w:t>
            </w:r>
          </w:p>
        </w:tc>
        <w:tc>
          <w:tcPr>
            <w:tcW w:w="2301" w:type="dxa"/>
          </w:tcPr>
          <w:p w14:paraId="3F9A5D9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Chức năng</w:t>
            </w:r>
          </w:p>
        </w:tc>
        <w:tc>
          <w:tcPr>
            <w:tcW w:w="1800" w:type="dxa"/>
          </w:tcPr>
          <w:p w14:paraId="20060948"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Phân công</w:t>
            </w:r>
          </w:p>
        </w:tc>
      </w:tr>
      <w:tr w:rsidR="00C42A0F" w:rsidRPr="00185E58" w14:paraId="6637EC14" w14:textId="77777777" w:rsidTr="00C42A0F">
        <w:tc>
          <w:tcPr>
            <w:tcW w:w="805" w:type="dxa"/>
            <w:vMerge w:val="restart"/>
          </w:tcPr>
          <w:p w14:paraId="440FDF4F"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val="restart"/>
          </w:tcPr>
          <w:p w14:paraId="2FF6C4C6"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Chức năng Login: </w:t>
            </w:r>
          </w:p>
          <w:p w14:paraId="28E7A91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noProof/>
                <w:sz w:val="24"/>
                <w:szCs w:val="24"/>
              </w:rPr>
              <w:drawing>
                <wp:inline distT="0" distB="0" distL="0" distR="0" wp14:anchorId="183CFC2B" wp14:editId="76A2AFF8">
                  <wp:extent cx="2682815" cy="106778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9420" cy="1086336"/>
                          </a:xfrm>
                          <a:prstGeom prst="rect">
                            <a:avLst/>
                          </a:prstGeom>
                        </pic:spPr>
                      </pic:pic>
                    </a:graphicData>
                  </a:graphic>
                </wp:inline>
              </w:drawing>
            </w:r>
          </w:p>
          <w:p w14:paraId="5A4D8914" w14:textId="77777777" w:rsidR="00C42A0F" w:rsidRPr="00185E58" w:rsidRDefault="00C42A0F" w:rsidP="00185E58">
            <w:pPr>
              <w:spacing w:line="276" w:lineRule="auto"/>
              <w:rPr>
                <w:rFonts w:ascii="Times New Roman" w:hAnsi="Times New Roman" w:cs="Times New Roman"/>
                <w:sz w:val="24"/>
                <w:szCs w:val="24"/>
              </w:rPr>
            </w:pPr>
          </w:p>
          <w:p w14:paraId="6B909BEE"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25BAE73C" w14:textId="77777777" w:rsidR="00C42A0F" w:rsidRPr="00185E58" w:rsidRDefault="00C42A0F" w:rsidP="00185E58">
            <w:pPr>
              <w:pStyle w:val="ListParagraph"/>
              <w:numPr>
                <w:ilvl w:val="0"/>
                <w:numId w:val="2"/>
              </w:numPr>
              <w:spacing w:line="276" w:lineRule="auto"/>
              <w:ind w:left="38" w:hanging="142"/>
              <w:rPr>
                <w:rFonts w:ascii="Times New Roman" w:hAnsi="Times New Roman" w:cs="Times New Roman"/>
                <w:sz w:val="24"/>
                <w:szCs w:val="24"/>
              </w:rPr>
            </w:pPr>
            <w:r w:rsidRPr="00185E58">
              <w:rPr>
                <w:rFonts w:ascii="Times New Roman" w:hAnsi="Times New Roman" w:cs="Times New Roman"/>
                <w:sz w:val="24"/>
                <w:szCs w:val="24"/>
              </w:rPr>
              <w:t>User.java</w:t>
            </w:r>
          </w:p>
          <w:p w14:paraId="0E45A052" w14:textId="77777777" w:rsidR="00C42A0F" w:rsidRPr="00185E58" w:rsidRDefault="00C42A0F" w:rsidP="00185E58">
            <w:pPr>
              <w:pStyle w:val="ListParagraph"/>
              <w:numPr>
                <w:ilvl w:val="0"/>
                <w:numId w:val="2"/>
              </w:numPr>
              <w:spacing w:line="276" w:lineRule="auto"/>
              <w:ind w:left="38" w:hanging="142"/>
              <w:rPr>
                <w:rFonts w:ascii="Times New Roman" w:hAnsi="Times New Roman" w:cs="Times New Roman"/>
                <w:sz w:val="24"/>
                <w:szCs w:val="24"/>
              </w:rPr>
            </w:pPr>
            <w:r w:rsidRPr="00185E58">
              <w:rPr>
                <w:rFonts w:ascii="Times New Roman" w:hAnsi="Times New Roman" w:cs="Times New Roman"/>
                <w:sz w:val="24"/>
                <w:szCs w:val="24"/>
              </w:rPr>
              <w:t>UserGet.java</w:t>
            </w:r>
          </w:p>
        </w:tc>
        <w:tc>
          <w:tcPr>
            <w:tcW w:w="2927" w:type="dxa"/>
          </w:tcPr>
          <w:p w14:paraId="2024341F"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getListUser ()</w:t>
            </w:r>
          </w:p>
          <w:p w14:paraId="27F043EF"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InsertUser()</w:t>
            </w:r>
          </w:p>
          <w:p w14:paraId="476AE3EB"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Login()</w:t>
            </w:r>
          </w:p>
          <w:p w14:paraId="6AB67BC5"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GetUser()</w:t>
            </w:r>
          </w:p>
          <w:p w14:paraId="75B726C1"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UpdateUser()</w:t>
            </w:r>
          </w:p>
          <w:p w14:paraId="0E56B36D" w14:textId="77777777" w:rsidR="00C42A0F" w:rsidRPr="00185E58" w:rsidRDefault="00C42A0F" w:rsidP="00185E58">
            <w:pPr>
              <w:pStyle w:val="ListParagraph"/>
              <w:spacing w:line="276" w:lineRule="auto"/>
              <w:ind w:left="1"/>
              <w:rPr>
                <w:rFonts w:ascii="Times New Roman" w:hAnsi="Times New Roman" w:cs="Times New Roman"/>
                <w:sz w:val="24"/>
                <w:szCs w:val="24"/>
              </w:rPr>
            </w:pPr>
          </w:p>
        </w:tc>
        <w:tc>
          <w:tcPr>
            <w:tcW w:w="2301" w:type="dxa"/>
          </w:tcPr>
          <w:p w14:paraId="2F2E1312"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Quy định cấu trúc của đối tượng User</w:t>
            </w:r>
          </w:p>
          <w:p w14:paraId="159E7567"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 xml:space="preserve">Lấy hàm </w:t>
            </w:r>
            <w:r w:rsidRPr="00185E58">
              <w:rPr>
                <w:rFonts w:ascii="Times New Roman" w:hAnsi="Times New Roman" w:cs="Times New Roman"/>
                <w:b/>
                <w:bCs/>
                <w:sz w:val="24"/>
                <w:szCs w:val="24"/>
              </w:rPr>
              <w:t>login</w:t>
            </w:r>
            <w:r w:rsidRPr="00185E58">
              <w:rPr>
                <w:rFonts w:ascii="Times New Roman" w:hAnsi="Times New Roman" w:cs="Times New Roman"/>
                <w:sz w:val="24"/>
                <w:szCs w:val="24"/>
              </w:rPr>
              <w:t>() và so sánh với dữ liệu nhập vào với dữ liệu lấy lên từ database.</w:t>
            </w:r>
          </w:p>
        </w:tc>
        <w:tc>
          <w:tcPr>
            <w:tcW w:w="1800" w:type="dxa"/>
            <w:vMerge w:val="restart"/>
          </w:tcPr>
          <w:p w14:paraId="7B0ABE6A"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Toàn</w:t>
            </w:r>
          </w:p>
        </w:tc>
      </w:tr>
      <w:tr w:rsidR="00C42A0F" w:rsidRPr="00185E58" w14:paraId="21AA8DF9" w14:textId="77777777" w:rsidTr="00C42A0F">
        <w:tc>
          <w:tcPr>
            <w:tcW w:w="805" w:type="dxa"/>
            <w:vMerge/>
          </w:tcPr>
          <w:p w14:paraId="0A68B9F9"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6EB33ED9"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6D7F1047"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Login.jsp</w:t>
            </w:r>
          </w:p>
        </w:tc>
        <w:tc>
          <w:tcPr>
            <w:tcW w:w="2927" w:type="dxa"/>
          </w:tcPr>
          <w:p w14:paraId="3EA060F7"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29B4B03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Hiển thị giao diện cho đăng nhập</w:t>
            </w:r>
          </w:p>
        </w:tc>
        <w:tc>
          <w:tcPr>
            <w:tcW w:w="1800" w:type="dxa"/>
            <w:vMerge/>
          </w:tcPr>
          <w:p w14:paraId="13D9B2BC"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41DF6858" w14:textId="77777777" w:rsidTr="00C42A0F">
        <w:tc>
          <w:tcPr>
            <w:tcW w:w="805" w:type="dxa"/>
            <w:vMerge/>
          </w:tcPr>
          <w:p w14:paraId="27153B5C"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74931136"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490827D2"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UserServlet.java</w:t>
            </w:r>
          </w:p>
        </w:tc>
        <w:tc>
          <w:tcPr>
            <w:tcW w:w="2927" w:type="dxa"/>
          </w:tcPr>
          <w:p w14:paraId="58EC9002"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065D8C13"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Xử lí kết quả nhận được từ cấu trúc model sau đó  trả về giao diện đúng với trường hợp, nếu đúng dữ liệu trả về trang index, nếu sai hiện popup thông báo.</w:t>
            </w:r>
          </w:p>
        </w:tc>
        <w:tc>
          <w:tcPr>
            <w:tcW w:w="1800" w:type="dxa"/>
            <w:vMerge/>
          </w:tcPr>
          <w:p w14:paraId="4DD3653B"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630C10FB" w14:textId="77777777" w:rsidTr="00C42A0F">
        <w:tc>
          <w:tcPr>
            <w:tcW w:w="805" w:type="dxa"/>
            <w:vMerge w:val="restart"/>
          </w:tcPr>
          <w:p w14:paraId="32B2BEA1"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2</w:t>
            </w:r>
          </w:p>
        </w:tc>
        <w:tc>
          <w:tcPr>
            <w:tcW w:w="4293" w:type="dxa"/>
            <w:vMerge w:val="restart"/>
          </w:tcPr>
          <w:p w14:paraId="0E47E4F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Chức năng đăng kí</w:t>
            </w:r>
          </w:p>
          <w:p w14:paraId="77283763"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noProof/>
                <w:sz w:val="24"/>
                <w:szCs w:val="24"/>
              </w:rPr>
              <w:drawing>
                <wp:inline distT="0" distB="0" distL="0" distR="0" wp14:anchorId="5A45BFB1" wp14:editId="40D7DA38">
                  <wp:extent cx="2656936" cy="104506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1581" cy="1054756"/>
                          </a:xfrm>
                          <a:prstGeom prst="rect">
                            <a:avLst/>
                          </a:prstGeom>
                        </pic:spPr>
                      </pic:pic>
                    </a:graphicData>
                  </a:graphic>
                </wp:inline>
              </w:drawing>
            </w:r>
          </w:p>
          <w:p w14:paraId="5CE1D8BC"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5F44833B" w14:textId="77777777" w:rsidR="00C42A0F" w:rsidRPr="00185E58" w:rsidRDefault="00C42A0F" w:rsidP="00185E58">
            <w:pPr>
              <w:pStyle w:val="ListParagraph"/>
              <w:spacing w:line="276" w:lineRule="auto"/>
              <w:ind w:left="38"/>
              <w:rPr>
                <w:rFonts w:ascii="Times New Roman" w:hAnsi="Times New Roman" w:cs="Times New Roman"/>
                <w:sz w:val="24"/>
                <w:szCs w:val="24"/>
              </w:rPr>
            </w:pPr>
            <w:r w:rsidRPr="00185E58">
              <w:rPr>
                <w:rFonts w:ascii="Times New Roman" w:hAnsi="Times New Roman" w:cs="Times New Roman"/>
                <w:sz w:val="24"/>
                <w:szCs w:val="24"/>
              </w:rPr>
              <w:t>User.java</w:t>
            </w:r>
          </w:p>
          <w:p w14:paraId="626B4D97"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UserGet.java</w:t>
            </w:r>
          </w:p>
        </w:tc>
        <w:tc>
          <w:tcPr>
            <w:tcW w:w="2927" w:type="dxa"/>
          </w:tcPr>
          <w:p w14:paraId="498C8DEB"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getListUser ()</w:t>
            </w:r>
          </w:p>
          <w:p w14:paraId="302D5813"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InsertUser()</w:t>
            </w:r>
          </w:p>
          <w:p w14:paraId="5698935D"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Login()</w:t>
            </w:r>
          </w:p>
          <w:p w14:paraId="365A350C"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GetUser()</w:t>
            </w:r>
          </w:p>
          <w:p w14:paraId="3DB1D42B"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UpdateUser()</w:t>
            </w:r>
          </w:p>
          <w:p w14:paraId="6A25420C"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3263AAB1"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Lấy hàm  </w:t>
            </w:r>
            <w:r w:rsidRPr="00185E58">
              <w:rPr>
                <w:rFonts w:ascii="Times New Roman" w:hAnsi="Times New Roman" w:cs="Times New Roman"/>
                <w:b/>
                <w:bCs/>
                <w:sz w:val="24"/>
                <w:szCs w:val="24"/>
              </w:rPr>
              <w:t>getListUser</w:t>
            </w:r>
            <w:r w:rsidRPr="00185E58">
              <w:rPr>
                <w:rFonts w:ascii="Times New Roman" w:hAnsi="Times New Roman" w:cs="Times New Roman"/>
                <w:sz w:val="24"/>
                <w:szCs w:val="24"/>
              </w:rPr>
              <w:t>()</w:t>
            </w:r>
          </w:p>
          <w:p w14:paraId="34980418"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và  </w:t>
            </w:r>
            <w:r w:rsidRPr="00185E58">
              <w:rPr>
                <w:rFonts w:ascii="Times New Roman" w:hAnsi="Times New Roman" w:cs="Times New Roman"/>
                <w:b/>
                <w:bCs/>
                <w:sz w:val="24"/>
                <w:szCs w:val="24"/>
              </w:rPr>
              <w:t>InsertUser</w:t>
            </w:r>
            <w:r w:rsidRPr="00185E58">
              <w:rPr>
                <w:rFonts w:ascii="Times New Roman" w:hAnsi="Times New Roman" w:cs="Times New Roman"/>
                <w:sz w:val="24"/>
                <w:szCs w:val="24"/>
              </w:rPr>
              <w:t>() thực hiện thao tác thêm thông tin người dùng nhập vào cơ sở dữ liệu</w:t>
            </w:r>
          </w:p>
        </w:tc>
        <w:tc>
          <w:tcPr>
            <w:tcW w:w="1800" w:type="dxa"/>
            <w:vMerge w:val="restart"/>
          </w:tcPr>
          <w:p w14:paraId="46E1E49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Toàn</w:t>
            </w:r>
          </w:p>
        </w:tc>
      </w:tr>
      <w:tr w:rsidR="00C42A0F" w:rsidRPr="00185E58" w14:paraId="1BED159E" w14:textId="77777777" w:rsidTr="00C42A0F">
        <w:tc>
          <w:tcPr>
            <w:tcW w:w="805" w:type="dxa"/>
            <w:vMerge/>
          </w:tcPr>
          <w:p w14:paraId="60F464FE"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1AD34F20"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378F32DA"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Register.jsp</w:t>
            </w:r>
          </w:p>
        </w:tc>
        <w:tc>
          <w:tcPr>
            <w:tcW w:w="2927" w:type="dxa"/>
          </w:tcPr>
          <w:p w14:paraId="0B9E9FD4"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5F663831"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Hiển thị giao diện đăng kí cho người dùng nhập thông tin cá nhân.</w:t>
            </w:r>
          </w:p>
        </w:tc>
        <w:tc>
          <w:tcPr>
            <w:tcW w:w="1800" w:type="dxa"/>
            <w:vMerge/>
          </w:tcPr>
          <w:p w14:paraId="6F86A822"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05E01CA4" w14:textId="77777777" w:rsidTr="00C42A0F">
        <w:tc>
          <w:tcPr>
            <w:tcW w:w="805" w:type="dxa"/>
            <w:vMerge/>
          </w:tcPr>
          <w:p w14:paraId="71630C36"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7FD86E32"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2D087AA9"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UserServlet.java</w:t>
            </w:r>
          </w:p>
        </w:tc>
        <w:tc>
          <w:tcPr>
            <w:tcW w:w="2927" w:type="dxa"/>
          </w:tcPr>
          <w:p w14:paraId="39568108"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46A0EF5D"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Xử lí kết quả nhận được từ cấu trúc model sau đó  trả về giao diện đúng với trường hợp, đăng kí thành công thì đăng nhập tài khoản vừa đăng kí, nếu sai thông tin thì popup báo lỗi.</w:t>
            </w:r>
          </w:p>
        </w:tc>
        <w:tc>
          <w:tcPr>
            <w:tcW w:w="1800" w:type="dxa"/>
            <w:vMerge/>
          </w:tcPr>
          <w:p w14:paraId="270BAC5C"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0833A142" w14:textId="77777777" w:rsidTr="00C42A0F">
        <w:tc>
          <w:tcPr>
            <w:tcW w:w="805" w:type="dxa"/>
            <w:vMerge w:val="restart"/>
          </w:tcPr>
          <w:p w14:paraId="01B7838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 </w:t>
            </w:r>
          </w:p>
        </w:tc>
        <w:tc>
          <w:tcPr>
            <w:tcW w:w="4293" w:type="dxa"/>
            <w:vMerge w:val="restart"/>
          </w:tcPr>
          <w:p w14:paraId="783E154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Chức năng hiển thị sản phẩm: </w:t>
            </w:r>
          </w:p>
          <w:p w14:paraId="00C438D2"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noProof/>
                <w:sz w:val="24"/>
                <w:szCs w:val="24"/>
              </w:rPr>
              <w:drawing>
                <wp:inline distT="0" distB="0" distL="0" distR="0" wp14:anchorId="33DB65EB" wp14:editId="02E1BE78">
                  <wp:extent cx="2674189" cy="10451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6458" cy="1069470"/>
                          </a:xfrm>
                          <a:prstGeom prst="rect">
                            <a:avLst/>
                          </a:prstGeom>
                        </pic:spPr>
                      </pic:pic>
                    </a:graphicData>
                  </a:graphic>
                </wp:inline>
              </w:drawing>
            </w:r>
          </w:p>
          <w:p w14:paraId="02C46E7D"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44CF6C9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Product.java</w:t>
            </w:r>
          </w:p>
          <w:p w14:paraId="6486485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ProductGet.java</w:t>
            </w:r>
          </w:p>
        </w:tc>
        <w:tc>
          <w:tcPr>
            <w:tcW w:w="2927" w:type="dxa"/>
          </w:tcPr>
          <w:p w14:paraId="0E911A07"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getListProductByNav()</w:t>
            </w:r>
          </w:p>
          <w:p w14:paraId="6FA046C5"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countProductByCategory()</w:t>
            </w:r>
          </w:p>
          <w:p w14:paraId="72C7F7AA"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getListProductByCategory()</w:t>
            </w:r>
          </w:p>
          <w:p w14:paraId="7C751796"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getListProductByBrand()</w:t>
            </w:r>
          </w:p>
          <w:p w14:paraId="3316C5D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getListProductRelated()</w:t>
            </w:r>
          </w:p>
          <w:p w14:paraId="0BAF7AD5"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w:t>
            </w:r>
          </w:p>
          <w:p w14:paraId="6607EEA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getProduct()</w:t>
            </w:r>
          </w:p>
          <w:p w14:paraId="595C76F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insertProduct()</w:t>
            </w:r>
          </w:p>
          <w:p w14:paraId="4B4D58F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updateProduct()</w:t>
            </w:r>
          </w:p>
          <w:p w14:paraId="715BF1FF"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deleteProduct()</w:t>
            </w:r>
          </w:p>
        </w:tc>
        <w:tc>
          <w:tcPr>
            <w:tcW w:w="2301" w:type="dxa"/>
          </w:tcPr>
          <w:p w14:paraId="6F5FA8CA" w14:textId="77777777" w:rsidR="00C42A0F" w:rsidRPr="00185E58" w:rsidRDefault="00C42A0F" w:rsidP="00185E58">
            <w:pPr>
              <w:spacing w:line="276" w:lineRule="auto"/>
              <w:ind w:left="-175"/>
              <w:rPr>
                <w:rFonts w:ascii="Times New Roman" w:hAnsi="Times New Roman" w:cs="Times New Roman"/>
                <w:sz w:val="24"/>
                <w:szCs w:val="24"/>
              </w:rPr>
            </w:pPr>
          </w:p>
          <w:p w14:paraId="43DB2F9D"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Khi load trang content sẽ gọi phương thức getListProductbyCategory lấy sản phẩm dựa trên ID của sản phẩm trong bảng category, sau đó trả kết quả về và truyền ra content.jsp</w:t>
            </w:r>
          </w:p>
        </w:tc>
        <w:tc>
          <w:tcPr>
            <w:tcW w:w="1800" w:type="dxa"/>
            <w:vMerge w:val="restart"/>
          </w:tcPr>
          <w:p w14:paraId="4ABE78F8" w14:textId="77777777" w:rsidR="00C42A0F" w:rsidRPr="00185E58" w:rsidRDefault="00C42A0F" w:rsidP="00185E58">
            <w:pPr>
              <w:spacing w:line="276" w:lineRule="auto"/>
              <w:ind w:left="-175"/>
              <w:rPr>
                <w:rFonts w:ascii="Times New Roman" w:hAnsi="Times New Roman" w:cs="Times New Roman"/>
                <w:sz w:val="24"/>
                <w:szCs w:val="24"/>
              </w:rPr>
            </w:pPr>
            <w:r w:rsidRPr="00185E58">
              <w:rPr>
                <w:rFonts w:ascii="Times New Roman" w:hAnsi="Times New Roman" w:cs="Times New Roman"/>
                <w:sz w:val="24"/>
                <w:szCs w:val="24"/>
              </w:rPr>
              <w:t xml:space="preserve">      Tiến</w:t>
            </w:r>
          </w:p>
        </w:tc>
      </w:tr>
      <w:tr w:rsidR="00C42A0F" w:rsidRPr="00185E58" w14:paraId="74B668A4" w14:textId="77777777" w:rsidTr="00C42A0F">
        <w:tc>
          <w:tcPr>
            <w:tcW w:w="805" w:type="dxa"/>
            <w:vMerge/>
          </w:tcPr>
          <w:p w14:paraId="3FBE0850"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7851CCC3"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75293DA9"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Content.jsp</w:t>
            </w:r>
          </w:p>
        </w:tc>
        <w:tc>
          <w:tcPr>
            <w:tcW w:w="2927" w:type="dxa"/>
          </w:tcPr>
          <w:p w14:paraId="4A2F8118"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1B784392"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Hiển thị nội dung danh sách các sản phẩm ở trang chủ.</w:t>
            </w:r>
          </w:p>
        </w:tc>
        <w:tc>
          <w:tcPr>
            <w:tcW w:w="1800" w:type="dxa"/>
            <w:vMerge/>
          </w:tcPr>
          <w:p w14:paraId="6FC50750"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4E9A4C7F" w14:textId="77777777" w:rsidTr="00C42A0F">
        <w:tc>
          <w:tcPr>
            <w:tcW w:w="805" w:type="dxa"/>
            <w:vMerge/>
          </w:tcPr>
          <w:p w14:paraId="14D96107"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726C1059"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36BC192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ManagerProductServle</w:t>
            </w:r>
          </w:p>
        </w:tc>
        <w:tc>
          <w:tcPr>
            <w:tcW w:w="2927" w:type="dxa"/>
          </w:tcPr>
          <w:p w14:paraId="691C9E97"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09FCE904" w14:textId="77777777" w:rsidR="00C42A0F" w:rsidRPr="00185E58" w:rsidRDefault="00C42A0F" w:rsidP="00185E58">
            <w:pPr>
              <w:spacing w:line="276" w:lineRule="auto"/>
              <w:rPr>
                <w:rFonts w:ascii="Times New Roman" w:hAnsi="Times New Roman" w:cs="Times New Roman"/>
                <w:sz w:val="24"/>
                <w:szCs w:val="24"/>
              </w:rPr>
            </w:pPr>
          </w:p>
        </w:tc>
        <w:tc>
          <w:tcPr>
            <w:tcW w:w="1800" w:type="dxa"/>
            <w:vMerge/>
          </w:tcPr>
          <w:p w14:paraId="4683EFFB"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07801DA7" w14:textId="77777777" w:rsidTr="00C42A0F">
        <w:tc>
          <w:tcPr>
            <w:tcW w:w="805" w:type="dxa"/>
            <w:vMerge w:val="restart"/>
          </w:tcPr>
          <w:p w14:paraId="10757596"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3</w:t>
            </w:r>
          </w:p>
        </w:tc>
        <w:tc>
          <w:tcPr>
            <w:tcW w:w="4293" w:type="dxa"/>
            <w:vMerge w:val="restart"/>
          </w:tcPr>
          <w:p w14:paraId="052CBFF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Chức năng sắp xếp sản phẩm: </w:t>
            </w:r>
          </w:p>
          <w:p w14:paraId="20CDB469"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noProof/>
                <w:sz w:val="24"/>
                <w:szCs w:val="24"/>
              </w:rPr>
              <w:drawing>
                <wp:inline distT="0" distB="0" distL="0" distR="0" wp14:anchorId="2954A9C2" wp14:editId="300138BE">
                  <wp:extent cx="2674189" cy="10451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6458" cy="1069470"/>
                          </a:xfrm>
                          <a:prstGeom prst="rect">
                            <a:avLst/>
                          </a:prstGeom>
                        </pic:spPr>
                      </pic:pic>
                    </a:graphicData>
                  </a:graphic>
                </wp:inline>
              </w:drawing>
            </w:r>
          </w:p>
          <w:p w14:paraId="0E8EEAC7"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1BD18479" w14:textId="77777777" w:rsidR="00C42A0F" w:rsidRPr="00185E58" w:rsidRDefault="00C42A0F" w:rsidP="00185E58">
            <w:pPr>
              <w:pStyle w:val="ListParagraph"/>
              <w:spacing w:line="276" w:lineRule="auto"/>
              <w:ind w:left="38"/>
              <w:rPr>
                <w:rFonts w:ascii="Times New Roman" w:hAnsi="Times New Roman" w:cs="Times New Roman"/>
                <w:sz w:val="24"/>
                <w:szCs w:val="24"/>
              </w:rPr>
            </w:pPr>
            <w:r w:rsidRPr="00185E58">
              <w:rPr>
                <w:rFonts w:ascii="Times New Roman" w:hAnsi="Times New Roman" w:cs="Times New Roman"/>
                <w:sz w:val="24"/>
                <w:szCs w:val="24"/>
              </w:rPr>
              <w:t>Product.java</w:t>
            </w:r>
          </w:p>
          <w:p w14:paraId="4FD3E7E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ProductGet.java</w:t>
            </w:r>
          </w:p>
        </w:tc>
        <w:tc>
          <w:tcPr>
            <w:tcW w:w="2927" w:type="dxa"/>
          </w:tcPr>
          <w:p w14:paraId="0F75645D"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getListProductByNav()</w:t>
            </w:r>
          </w:p>
          <w:p w14:paraId="25980187"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countProductByCategory()</w:t>
            </w:r>
          </w:p>
          <w:p w14:paraId="537F654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getListProductByCategory()</w:t>
            </w:r>
          </w:p>
          <w:p w14:paraId="595DD28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getListProductByBrand()</w:t>
            </w:r>
          </w:p>
          <w:p w14:paraId="7F6153AF"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getListProductRelated()</w:t>
            </w:r>
          </w:p>
          <w:p w14:paraId="53D462F3"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w:t>
            </w:r>
          </w:p>
          <w:p w14:paraId="15E4E038"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getProduct()</w:t>
            </w:r>
          </w:p>
          <w:p w14:paraId="087A72F4"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insertProduct()</w:t>
            </w:r>
          </w:p>
          <w:p w14:paraId="5C98AD5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updateProduct()</w:t>
            </w:r>
          </w:p>
          <w:p w14:paraId="683FC7DD"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deleteProduct()</w:t>
            </w:r>
          </w:p>
        </w:tc>
        <w:tc>
          <w:tcPr>
            <w:tcW w:w="2301" w:type="dxa"/>
          </w:tcPr>
          <w:p w14:paraId="71E34585" w14:textId="77777777" w:rsidR="00C42A0F" w:rsidRPr="00185E58" w:rsidRDefault="00C42A0F" w:rsidP="00185E58">
            <w:pPr>
              <w:spacing w:line="276" w:lineRule="auto"/>
              <w:rPr>
                <w:rFonts w:ascii="Times New Roman" w:hAnsi="Times New Roman" w:cs="Times New Roman"/>
                <w:sz w:val="24"/>
                <w:szCs w:val="24"/>
              </w:rPr>
            </w:pPr>
          </w:p>
        </w:tc>
        <w:tc>
          <w:tcPr>
            <w:tcW w:w="1800" w:type="dxa"/>
            <w:vMerge w:val="restart"/>
          </w:tcPr>
          <w:p w14:paraId="36EEF029"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Tiến</w:t>
            </w:r>
          </w:p>
        </w:tc>
      </w:tr>
      <w:tr w:rsidR="00C42A0F" w:rsidRPr="00185E58" w14:paraId="25EA0470" w14:textId="77777777" w:rsidTr="00C42A0F">
        <w:tc>
          <w:tcPr>
            <w:tcW w:w="805" w:type="dxa"/>
            <w:vMerge/>
          </w:tcPr>
          <w:p w14:paraId="58FE5174"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2F87BB6A"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052D970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Content.jsp</w:t>
            </w:r>
          </w:p>
        </w:tc>
        <w:tc>
          <w:tcPr>
            <w:tcW w:w="2927" w:type="dxa"/>
          </w:tcPr>
          <w:p w14:paraId="41084A0D"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760DB261"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Hiển thị nội danh sách các sản phẩm đã sắp xếp.</w:t>
            </w:r>
          </w:p>
        </w:tc>
        <w:tc>
          <w:tcPr>
            <w:tcW w:w="1800" w:type="dxa"/>
            <w:vMerge/>
          </w:tcPr>
          <w:p w14:paraId="06813564"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5E7B7A28" w14:textId="77777777" w:rsidTr="00C42A0F">
        <w:tc>
          <w:tcPr>
            <w:tcW w:w="805" w:type="dxa"/>
            <w:vMerge/>
          </w:tcPr>
          <w:p w14:paraId="1DB8FEA0"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5D0D13F8"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59C3F4BF"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ManagerProductServle</w:t>
            </w:r>
          </w:p>
        </w:tc>
        <w:tc>
          <w:tcPr>
            <w:tcW w:w="2927" w:type="dxa"/>
          </w:tcPr>
          <w:p w14:paraId="4D91338E"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5673A534" w14:textId="77777777" w:rsidR="00C42A0F" w:rsidRPr="00185E58" w:rsidRDefault="00C42A0F" w:rsidP="00185E58">
            <w:pPr>
              <w:spacing w:line="276" w:lineRule="auto"/>
              <w:rPr>
                <w:rFonts w:ascii="Times New Roman" w:hAnsi="Times New Roman" w:cs="Times New Roman"/>
                <w:sz w:val="24"/>
                <w:szCs w:val="24"/>
              </w:rPr>
            </w:pPr>
          </w:p>
        </w:tc>
        <w:tc>
          <w:tcPr>
            <w:tcW w:w="1800" w:type="dxa"/>
            <w:vMerge/>
          </w:tcPr>
          <w:p w14:paraId="2D9594D5"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573C79E9" w14:textId="77777777" w:rsidTr="00C42A0F">
        <w:tc>
          <w:tcPr>
            <w:tcW w:w="805" w:type="dxa"/>
            <w:vMerge w:val="restart"/>
          </w:tcPr>
          <w:p w14:paraId="420A3503"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4</w:t>
            </w:r>
          </w:p>
        </w:tc>
        <w:tc>
          <w:tcPr>
            <w:tcW w:w="4293" w:type="dxa"/>
            <w:vMerge w:val="restart"/>
          </w:tcPr>
          <w:p w14:paraId="1CA07DD2"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Chức năng thêm sản phẩm vào giỏ hàng: </w:t>
            </w:r>
          </w:p>
          <w:p w14:paraId="5407B0F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noProof/>
                <w:sz w:val="24"/>
                <w:szCs w:val="24"/>
              </w:rPr>
              <w:drawing>
                <wp:inline distT="0" distB="0" distL="0" distR="0" wp14:anchorId="39EAA385" wp14:editId="798FFEA1">
                  <wp:extent cx="2700068" cy="101090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894" cy="1039670"/>
                          </a:xfrm>
                          <a:prstGeom prst="rect">
                            <a:avLst/>
                          </a:prstGeom>
                        </pic:spPr>
                      </pic:pic>
                    </a:graphicData>
                  </a:graphic>
                </wp:inline>
              </w:drawing>
            </w:r>
          </w:p>
          <w:p w14:paraId="461BC440"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324495A8"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Cart.java</w:t>
            </w:r>
          </w:p>
        </w:tc>
        <w:tc>
          <w:tcPr>
            <w:tcW w:w="2927" w:type="dxa"/>
          </w:tcPr>
          <w:p w14:paraId="0C2E0FA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setCartItems()</w:t>
            </w:r>
          </w:p>
          <w:p w14:paraId="5E1BF174"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insertToCart()</w:t>
            </w:r>
          </w:p>
          <w:p w14:paraId="710AE347"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plusToCart()</w:t>
            </w:r>
          </w:p>
          <w:p w14:paraId="49BE0976"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subToCart()</w:t>
            </w:r>
          </w:p>
          <w:p w14:paraId="1A7DD8A6"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removeToCart()</w:t>
            </w:r>
          </w:p>
          <w:p w14:paraId="68ED178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totalCart()</w:t>
            </w:r>
          </w:p>
          <w:p w14:paraId="6AAD1506"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countItem()</w:t>
            </w:r>
          </w:p>
        </w:tc>
        <w:tc>
          <w:tcPr>
            <w:tcW w:w="2301" w:type="dxa"/>
          </w:tcPr>
          <w:p w14:paraId="0D0C65B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Gọi phương thức </w:t>
            </w:r>
            <w:r w:rsidRPr="00185E58">
              <w:rPr>
                <w:rFonts w:ascii="Times New Roman" w:hAnsi="Times New Roman" w:cs="Times New Roman"/>
                <w:b/>
                <w:bCs/>
                <w:sz w:val="24"/>
                <w:szCs w:val="24"/>
              </w:rPr>
              <w:t xml:space="preserve">plustoCart() </w:t>
            </w:r>
            <w:r w:rsidRPr="00185E58">
              <w:rPr>
                <w:rFonts w:ascii="Times New Roman" w:hAnsi="Times New Roman" w:cs="Times New Roman"/>
                <w:sz w:val="24"/>
                <w:szCs w:val="24"/>
              </w:rPr>
              <w:t xml:space="preserve">để thêm một sản phẩm vào giỏ và dùng phương thức </w:t>
            </w:r>
            <w:r w:rsidRPr="00185E58">
              <w:rPr>
                <w:rFonts w:ascii="Times New Roman" w:hAnsi="Times New Roman" w:cs="Times New Roman"/>
                <w:b/>
                <w:bCs/>
                <w:sz w:val="24"/>
                <w:szCs w:val="24"/>
              </w:rPr>
              <w:t>countItem</w:t>
            </w:r>
            <w:r w:rsidRPr="00185E58">
              <w:rPr>
                <w:rFonts w:ascii="Times New Roman" w:hAnsi="Times New Roman" w:cs="Times New Roman"/>
                <w:sz w:val="24"/>
                <w:szCs w:val="24"/>
              </w:rPr>
              <w:t xml:space="preserve"> để tính tổng số sản phẩm có trong cart và dùng phương thức </w:t>
            </w:r>
            <w:r w:rsidRPr="00185E58">
              <w:rPr>
                <w:rFonts w:ascii="Times New Roman" w:hAnsi="Times New Roman" w:cs="Times New Roman"/>
                <w:b/>
                <w:bCs/>
                <w:sz w:val="24"/>
                <w:szCs w:val="24"/>
              </w:rPr>
              <w:t>totalCart()</w:t>
            </w:r>
            <w:r w:rsidRPr="00185E58">
              <w:rPr>
                <w:rFonts w:ascii="Times New Roman" w:hAnsi="Times New Roman" w:cs="Times New Roman"/>
                <w:sz w:val="24"/>
                <w:szCs w:val="24"/>
              </w:rPr>
              <w:t xml:space="preserve"> để tính tổng số tiền của giỏ hàng</w:t>
            </w:r>
          </w:p>
        </w:tc>
        <w:tc>
          <w:tcPr>
            <w:tcW w:w="1800" w:type="dxa"/>
            <w:vMerge w:val="restart"/>
          </w:tcPr>
          <w:p w14:paraId="2FA7E658"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Tiến</w:t>
            </w:r>
          </w:p>
        </w:tc>
      </w:tr>
      <w:tr w:rsidR="00C42A0F" w:rsidRPr="00185E58" w14:paraId="491F4E45" w14:textId="77777777" w:rsidTr="00C42A0F">
        <w:tc>
          <w:tcPr>
            <w:tcW w:w="805" w:type="dxa"/>
            <w:vMerge/>
          </w:tcPr>
          <w:p w14:paraId="461DC579"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7F2D8706"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10A1E9B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Checkout.jsp</w:t>
            </w:r>
          </w:p>
        </w:tc>
        <w:tc>
          <w:tcPr>
            <w:tcW w:w="2927" w:type="dxa"/>
          </w:tcPr>
          <w:p w14:paraId="2E90DB8A"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06431BD9"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Hiển thị nội danh sách các sản phẩm đã mua.</w:t>
            </w:r>
          </w:p>
        </w:tc>
        <w:tc>
          <w:tcPr>
            <w:tcW w:w="1800" w:type="dxa"/>
            <w:vMerge/>
          </w:tcPr>
          <w:p w14:paraId="578FF7B9"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55C64F29" w14:textId="77777777" w:rsidTr="00C42A0F">
        <w:tc>
          <w:tcPr>
            <w:tcW w:w="805" w:type="dxa"/>
            <w:vMerge/>
          </w:tcPr>
          <w:p w14:paraId="510A93A4"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1DCEEDF8"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268C1272"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CheckoutServerlet.java</w:t>
            </w:r>
          </w:p>
        </w:tc>
        <w:tc>
          <w:tcPr>
            <w:tcW w:w="2927" w:type="dxa"/>
          </w:tcPr>
          <w:p w14:paraId="66AC609A"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7E02CED4" w14:textId="77777777" w:rsidR="00C42A0F" w:rsidRPr="00185E58" w:rsidRDefault="00C42A0F" w:rsidP="00185E58">
            <w:pPr>
              <w:spacing w:line="276" w:lineRule="auto"/>
              <w:rPr>
                <w:rFonts w:ascii="Times New Roman" w:hAnsi="Times New Roman" w:cs="Times New Roman"/>
                <w:sz w:val="24"/>
                <w:szCs w:val="24"/>
              </w:rPr>
            </w:pPr>
          </w:p>
        </w:tc>
        <w:tc>
          <w:tcPr>
            <w:tcW w:w="1800" w:type="dxa"/>
            <w:vMerge/>
          </w:tcPr>
          <w:p w14:paraId="4CC5A7E1"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58CC7EEA" w14:textId="77777777" w:rsidTr="00C42A0F">
        <w:tc>
          <w:tcPr>
            <w:tcW w:w="805" w:type="dxa"/>
            <w:vMerge w:val="restart"/>
          </w:tcPr>
          <w:p w14:paraId="33D7AB5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7</w:t>
            </w:r>
          </w:p>
        </w:tc>
        <w:tc>
          <w:tcPr>
            <w:tcW w:w="4293" w:type="dxa"/>
            <w:vMerge w:val="restart"/>
          </w:tcPr>
          <w:p w14:paraId="73D5F5F5"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Chức năng thanh toán – đặt hàng:</w:t>
            </w:r>
          </w:p>
          <w:p w14:paraId="7249BCC6"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noProof/>
                <w:sz w:val="24"/>
                <w:szCs w:val="24"/>
              </w:rPr>
              <w:drawing>
                <wp:inline distT="0" distB="0" distL="0" distR="0" wp14:anchorId="2428541C" wp14:editId="3A2F861F">
                  <wp:extent cx="2700068" cy="1002882"/>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992" cy="1028854"/>
                          </a:xfrm>
                          <a:prstGeom prst="rect">
                            <a:avLst/>
                          </a:prstGeom>
                        </pic:spPr>
                      </pic:pic>
                    </a:graphicData>
                  </a:graphic>
                </wp:inline>
              </w:drawing>
            </w:r>
          </w:p>
        </w:tc>
        <w:tc>
          <w:tcPr>
            <w:tcW w:w="2539" w:type="dxa"/>
          </w:tcPr>
          <w:p w14:paraId="11DBF30A"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Cart.java</w:t>
            </w:r>
          </w:p>
        </w:tc>
        <w:tc>
          <w:tcPr>
            <w:tcW w:w="2927" w:type="dxa"/>
          </w:tcPr>
          <w:p w14:paraId="3E078AE5"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setCartItems()</w:t>
            </w:r>
          </w:p>
          <w:p w14:paraId="426838E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insertToCart()</w:t>
            </w:r>
          </w:p>
          <w:p w14:paraId="335AC05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plusToCart()</w:t>
            </w:r>
          </w:p>
          <w:p w14:paraId="3B92AB91"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subToCart()</w:t>
            </w:r>
          </w:p>
          <w:p w14:paraId="04CCB637"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removeToCart()</w:t>
            </w:r>
          </w:p>
          <w:p w14:paraId="3C771BF8"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totalCart()</w:t>
            </w:r>
          </w:p>
          <w:p w14:paraId="4078D794"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countItem()</w:t>
            </w:r>
          </w:p>
        </w:tc>
        <w:tc>
          <w:tcPr>
            <w:tcW w:w="2301" w:type="dxa"/>
          </w:tcPr>
          <w:p w14:paraId="76F3247A"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Khi thao tác thêm/bớt/ bỏ hàng khỏi giỏ sẽ gọi các phương thức tương ứng ở </w:t>
            </w:r>
            <w:r w:rsidRPr="00185E58">
              <w:rPr>
                <w:rFonts w:ascii="Times New Roman" w:hAnsi="Times New Roman" w:cs="Times New Roman"/>
                <w:b/>
                <w:bCs/>
                <w:sz w:val="24"/>
                <w:szCs w:val="24"/>
              </w:rPr>
              <w:t xml:space="preserve">cart().java </w:t>
            </w:r>
          </w:p>
        </w:tc>
        <w:tc>
          <w:tcPr>
            <w:tcW w:w="1800" w:type="dxa"/>
            <w:vMerge w:val="restart"/>
          </w:tcPr>
          <w:p w14:paraId="68CB42BF"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Tiến</w:t>
            </w:r>
          </w:p>
        </w:tc>
      </w:tr>
      <w:tr w:rsidR="00C42A0F" w:rsidRPr="00185E58" w14:paraId="4D18510F" w14:textId="77777777" w:rsidTr="00C42A0F">
        <w:tc>
          <w:tcPr>
            <w:tcW w:w="805" w:type="dxa"/>
            <w:vMerge/>
          </w:tcPr>
          <w:p w14:paraId="382DB591"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4C9B5E5B"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7F7FAB5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deal.jsp</w:t>
            </w:r>
          </w:p>
        </w:tc>
        <w:tc>
          <w:tcPr>
            <w:tcW w:w="2927" w:type="dxa"/>
          </w:tcPr>
          <w:p w14:paraId="5FDDF49C"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60FDFF2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Hiển thị giao diện nhập các thông tin giao hàng, các thông tin vừa nhập sẽ được gọi đến checkoutServlet phương thức post() để lưu xuống hóa đơn</w:t>
            </w:r>
          </w:p>
        </w:tc>
        <w:tc>
          <w:tcPr>
            <w:tcW w:w="1800" w:type="dxa"/>
            <w:vMerge/>
          </w:tcPr>
          <w:p w14:paraId="0B3360E1"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756B01EB" w14:textId="77777777" w:rsidTr="00C42A0F">
        <w:tc>
          <w:tcPr>
            <w:tcW w:w="805" w:type="dxa"/>
            <w:vMerge/>
          </w:tcPr>
          <w:p w14:paraId="38EA8491"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17EC7988"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65FF1B7D"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CheckoutServerlet.java</w:t>
            </w:r>
          </w:p>
        </w:tc>
        <w:tc>
          <w:tcPr>
            <w:tcW w:w="2927" w:type="dxa"/>
          </w:tcPr>
          <w:p w14:paraId="06CE7663"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39A05DA0" w14:textId="77777777" w:rsidR="00C42A0F" w:rsidRPr="00185E58" w:rsidRDefault="00C42A0F" w:rsidP="00185E58">
            <w:pPr>
              <w:spacing w:line="276" w:lineRule="auto"/>
              <w:rPr>
                <w:rFonts w:ascii="Times New Roman" w:hAnsi="Times New Roman" w:cs="Times New Roman"/>
                <w:sz w:val="24"/>
                <w:szCs w:val="24"/>
              </w:rPr>
            </w:pPr>
          </w:p>
        </w:tc>
        <w:tc>
          <w:tcPr>
            <w:tcW w:w="1800" w:type="dxa"/>
            <w:vMerge/>
          </w:tcPr>
          <w:p w14:paraId="58349CAA"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25487A4E" w14:textId="77777777" w:rsidTr="00C42A0F">
        <w:tc>
          <w:tcPr>
            <w:tcW w:w="805" w:type="dxa"/>
            <w:vMerge w:val="restart"/>
          </w:tcPr>
          <w:p w14:paraId="25357E3F"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8</w:t>
            </w:r>
          </w:p>
        </w:tc>
        <w:tc>
          <w:tcPr>
            <w:tcW w:w="4293" w:type="dxa"/>
            <w:vMerge w:val="restart"/>
          </w:tcPr>
          <w:p w14:paraId="103903B1"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Chức năng chỉnh sửa thông tin tài khoản:</w:t>
            </w:r>
          </w:p>
          <w:p w14:paraId="764F57B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noProof/>
                <w:sz w:val="24"/>
                <w:szCs w:val="24"/>
              </w:rPr>
              <w:drawing>
                <wp:inline distT="0" distB="0" distL="0" distR="0" wp14:anchorId="4C3925D5" wp14:editId="476D3CA9">
                  <wp:extent cx="2708695" cy="9986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667" cy="1035474"/>
                          </a:xfrm>
                          <a:prstGeom prst="rect">
                            <a:avLst/>
                          </a:prstGeom>
                        </pic:spPr>
                      </pic:pic>
                    </a:graphicData>
                  </a:graphic>
                </wp:inline>
              </w:drawing>
            </w:r>
          </w:p>
          <w:p w14:paraId="5CE607F0"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7FCB5C06" w14:textId="77777777" w:rsidR="00C42A0F" w:rsidRPr="00185E58" w:rsidRDefault="00C42A0F" w:rsidP="00185E58">
            <w:pPr>
              <w:pStyle w:val="ListParagraph"/>
              <w:numPr>
                <w:ilvl w:val="0"/>
                <w:numId w:val="2"/>
              </w:numPr>
              <w:spacing w:line="276" w:lineRule="auto"/>
              <w:ind w:left="38" w:hanging="142"/>
              <w:rPr>
                <w:rFonts w:ascii="Times New Roman" w:hAnsi="Times New Roman" w:cs="Times New Roman"/>
                <w:sz w:val="24"/>
                <w:szCs w:val="24"/>
              </w:rPr>
            </w:pPr>
            <w:r w:rsidRPr="00185E58">
              <w:rPr>
                <w:rFonts w:ascii="Times New Roman" w:hAnsi="Times New Roman" w:cs="Times New Roman"/>
                <w:sz w:val="24"/>
                <w:szCs w:val="24"/>
              </w:rPr>
              <w:t>User.java</w:t>
            </w:r>
          </w:p>
          <w:p w14:paraId="37964A37"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UserGet.java</w:t>
            </w:r>
          </w:p>
        </w:tc>
        <w:tc>
          <w:tcPr>
            <w:tcW w:w="2927" w:type="dxa"/>
          </w:tcPr>
          <w:p w14:paraId="1BA9F986"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getListUser ()</w:t>
            </w:r>
          </w:p>
          <w:p w14:paraId="62D63F7A"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InsertUser()</w:t>
            </w:r>
          </w:p>
          <w:p w14:paraId="504E1531"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Login()</w:t>
            </w:r>
          </w:p>
          <w:p w14:paraId="5E8FEBE4"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GetUser()</w:t>
            </w:r>
          </w:p>
          <w:p w14:paraId="525963AB" w14:textId="77777777" w:rsidR="00C42A0F" w:rsidRPr="00185E58" w:rsidRDefault="00C42A0F" w:rsidP="00185E58">
            <w:pPr>
              <w:pStyle w:val="ListParagraph"/>
              <w:spacing w:line="276" w:lineRule="auto"/>
              <w:ind w:left="1"/>
              <w:rPr>
                <w:rFonts w:ascii="Times New Roman" w:hAnsi="Times New Roman" w:cs="Times New Roman"/>
                <w:sz w:val="24"/>
                <w:szCs w:val="24"/>
              </w:rPr>
            </w:pPr>
            <w:r w:rsidRPr="00185E58">
              <w:rPr>
                <w:rFonts w:ascii="Times New Roman" w:hAnsi="Times New Roman" w:cs="Times New Roman"/>
                <w:sz w:val="24"/>
                <w:szCs w:val="24"/>
              </w:rPr>
              <w:t>UpdateUser()</w:t>
            </w:r>
          </w:p>
          <w:p w14:paraId="4A5168CB"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302E0D23"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Khi load trang sẽ gọi </w:t>
            </w:r>
            <w:r w:rsidRPr="00185E58">
              <w:rPr>
                <w:rFonts w:ascii="Times New Roman" w:hAnsi="Times New Roman" w:cs="Times New Roman"/>
                <w:b/>
                <w:bCs/>
                <w:sz w:val="24"/>
                <w:szCs w:val="24"/>
              </w:rPr>
              <w:t>getuUser()</w:t>
            </w:r>
            <w:r w:rsidRPr="00185E58">
              <w:rPr>
                <w:rFonts w:ascii="Times New Roman" w:hAnsi="Times New Roman" w:cs="Times New Roman"/>
                <w:sz w:val="24"/>
                <w:szCs w:val="24"/>
              </w:rPr>
              <w:t xml:space="preserve"> để lấy thông tin hiện tại, sau đó gọi phương thức UpdateUser để cập nhật thông tin người dùng vừa chỉnh sửa được gửi đến qua phương thức </w:t>
            </w:r>
            <w:r w:rsidRPr="00185E58">
              <w:rPr>
                <w:rFonts w:ascii="Times New Roman" w:hAnsi="Times New Roman" w:cs="Times New Roman"/>
                <w:b/>
                <w:bCs/>
                <w:sz w:val="24"/>
                <w:szCs w:val="24"/>
              </w:rPr>
              <w:t>dopost</w:t>
            </w:r>
            <w:r w:rsidRPr="00185E58">
              <w:rPr>
                <w:rFonts w:ascii="Times New Roman" w:hAnsi="Times New Roman" w:cs="Times New Roman"/>
                <w:sz w:val="24"/>
                <w:szCs w:val="24"/>
              </w:rPr>
              <w:t xml:space="preserve">() ở </w:t>
            </w:r>
            <w:r w:rsidRPr="00185E58">
              <w:rPr>
                <w:rFonts w:ascii="Times New Roman" w:hAnsi="Times New Roman" w:cs="Times New Roman"/>
                <w:b/>
                <w:bCs/>
                <w:sz w:val="24"/>
                <w:szCs w:val="24"/>
              </w:rPr>
              <w:t>userservlet.java</w:t>
            </w:r>
          </w:p>
        </w:tc>
        <w:tc>
          <w:tcPr>
            <w:tcW w:w="1800" w:type="dxa"/>
            <w:vMerge w:val="restart"/>
          </w:tcPr>
          <w:p w14:paraId="71BAC5F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Toàn</w:t>
            </w:r>
          </w:p>
        </w:tc>
      </w:tr>
      <w:tr w:rsidR="00C42A0F" w:rsidRPr="00185E58" w14:paraId="5C8C1339" w14:textId="77777777" w:rsidTr="00C42A0F">
        <w:tc>
          <w:tcPr>
            <w:tcW w:w="805" w:type="dxa"/>
            <w:vMerge/>
          </w:tcPr>
          <w:p w14:paraId="6888CE63"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636293D0"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57CD8953"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myaccount.jsp</w:t>
            </w:r>
          </w:p>
        </w:tc>
        <w:tc>
          <w:tcPr>
            <w:tcW w:w="2927" w:type="dxa"/>
          </w:tcPr>
          <w:p w14:paraId="031A0B2D"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192B5E8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Hiển thị giao diện cho người dùng chỉnh sửa thông tin, sau đó thông tin này sẽ thông qua </w:t>
            </w:r>
          </w:p>
        </w:tc>
        <w:tc>
          <w:tcPr>
            <w:tcW w:w="1800" w:type="dxa"/>
            <w:vMerge/>
          </w:tcPr>
          <w:p w14:paraId="2FD6BFE2"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0BF02F19" w14:textId="77777777" w:rsidTr="00C42A0F">
        <w:tc>
          <w:tcPr>
            <w:tcW w:w="805" w:type="dxa"/>
            <w:vMerge/>
          </w:tcPr>
          <w:p w14:paraId="04CA4E8C"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6034065B"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46E4C56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UserServlet.java</w:t>
            </w:r>
          </w:p>
        </w:tc>
        <w:tc>
          <w:tcPr>
            <w:tcW w:w="2927" w:type="dxa"/>
          </w:tcPr>
          <w:p w14:paraId="51769D72"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4E82F6C1"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Xử lí kết quả nhận được từ cấu trúc model sau đó  trả về giao diện đúng với trường hợp.</w:t>
            </w:r>
          </w:p>
        </w:tc>
        <w:tc>
          <w:tcPr>
            <w:tcW w:w="1800" w:type="dxa"/>
            <w:vMerge/>
          </w:tcPr>
          <w:p w14:paraId="114129E0"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76D2B08E" w14:textId="77777777" w:rsidTr="00C42A0F">
        <w:tc>
          <w:tcPr>
            <w:tcW w:w="805" w:type="dxa"/>
            <w:vMerge w:val="restart"/>
          </w:tcPr>
          <w:p w14:paraId="184B98D1"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9</w:t>
            </w:r>
          </w:p>
        </w:tc>
        <w:tc>
          <w:tcPr>
            <w:tcW w:w="4293" w:type="dxa"/>
            <w:vMerge w:val="restart"/>
          </w:tcPr>
          <w:p w14:paraId="27324F63"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Chức năng đăng nhập admin:</w:t>
            </w:r>
          </w:p>
          <w:p w14:paraId="501C4B0D"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 </w:t>
            </w:r>
            <w:r w:rsidRPr="00185E58">
              <w:rPr>
                <w:rFonts w:ascii="Times New Roman" w:hAnsi="Times New Roman" w:cs="Times New Roman"/>
                <w:noProof/>
                <w:sz w:val="24"/>
                <w:szCs w:val="24"/>
              </w:rPr>
              <w:t xml:space="preserve"> </w:t>
            </w:r>
            <w:r w:rsidRPr="00185E58">
              <w:rPr>
                <w:rFonts w:ascii="Times New Roman" w:hAnsi="Times New Roman" w:cs="Times New Roman"/>
                <w:noProof/>
                <w:sz w:val="24"/>
                <w:szCs w:val="24"/>
              </w:rPr>
              <w:drawing>
                <wp:inline distT="0" distB="0" distL="0" distR="0" wp14:anchorId="44BD08E5" wp14:editId="230B0971">
                  <wp:extent cx="2743200" cy="100904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2301" cy="1019748"/>
                          </a:xfrm>
                          <a:prstGeom prst="rect">
                            <a:avLst/>
                          </a:prstGeom>
                        </pic:spPr>
                      </pic:pic>
                    </a:graphicData>
                  </a:graphic>
                </wp:inline>
              </w:drawing>
            </w:r>
          </w:p>
          <w:p w14:paraId="68781380"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61911746" w14:textId="77777777" w:rsidR="00C42A0F" w:rsidRPr="00185E58" w:rsidRDefault="00C42A0F" w:rsidP="00185E58">
            <w:pPr>
              <w:spacing w:line="276" w:lineRule="auto"/>
              <w:rPr>
                <w:rFonts w:ascii="Times New Roman" w:hAnsi="Times New Roman" w:cs="Times New Roman"/>
                <w:color w:val="000000"/>
                <w:sz w:val="24"/>
                <w:szCs w:val="24"/>
                <w:shd w:val="clear" w:color="auto" w:fill="FFFFFF"/>
              </w:rPr>
            </w:pPr>
            <w:r w:rsidRPr="00185E58">
              <w:rPr>
                <w:rFonts w:ascii="Times New Roman" w:hAnsi="Times New Roman" w:cs="Times New Roman"/>
                <w:color w:val="000000"/>
                <w:sz w:val="24"/>
                <w:szCs w:val="24"/>
                <w:shd w:val="clear" w:color="auto" w:fill="FFFFFF"/>
              </w:rPr>
              <w:t>UserAdminGet.java</w:t>
            </w:r>
          </w:p>
          <w:p w14:paraId="1636C959" w14:textId="77777777" w:rsidR="00C42A0F" w:rsidRPr="00185E58" w:rsidRDefault="00C42A0F" w:rsidP="00185E58">
            <w:pPr>
              <w:spacing w:line="276" w:lineRule="auto"/>
              <w:rPr>
                <w:rFonts w:ascii="Times New Roman" w:hAnsi="Times New Roman" w:cs="Times New Roman"/>
                <w:color w:val="000000"/>
                <w:sz w:val="24"/>
                <w:szCs w:val="24"/>
                <w:shd w:val="clear" w:color="auto" w:fill="FFFFFF"/>
              </w:rPr>
            </w:pPr>
            <w:r w:rsidRPr="00185E58">
              <w:rPr>
                <w:rFonts w:ascii="Times New Roman" w:hAnsi="Times New Roman" w:cs="Times New Roman"/>
                <w:color w:val="000000"/>
                <w:sz w:val="24"/>
                <w:szCs w:val="24"/>
                <w:shd w:val="clear" w:color="auto" w:fill="FFFFFF"/>
              </w:rPr>
              <w:t>UserAdmin.java</w:t>
            </w:r>
          </w:p>
          <w:p w14:paraId="4ED72AE8" w14:textId="77777777" w:rsidR="00C42A0F" w:rsidRPr="00185E58" w:rsidRDefault="00C42A0F" w:rsidP="00185E58">
            <w:pPr>
              <w:spacing w:line="276" w:lineRule="auto"/>
              <w:rPr>
                <w:rFonts w:ascii="Times New Roman" w:hAnsi="Times New Roman" w:cs="Times New Roman"/>
                <w:sz w:val="24"/>
                <w:szCs w:val="24"/>
              </w:rPr>
            </w:pPr>
          </w:p>
        </w:tc>
        <w:tc>
          <w:tcPr>
            <w:tcW w:w="2927" w:type="dxa"/>
          </w:tcPr>
          <w:p w14:paraId="2F95DC6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UserAdmin login()</w:t>
            </w:r>
          </w:p>
          <w:p w14:paraId="23341D67"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UserAdminGet()</w:t>
            </w:r>
          </w:p>
        </w:tc>
        <w:tc>
          <w:tcPr>
            <w:tcW w:w="2301" w:type="dxa"/>
          </w:tcPr>
          <w:p w14:paraId="2158B9AF"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Lấy hàm </w:t>
            </w:r>
            <w:r w:rsidRPr="00185E58">
              <w:rPr>
                <w:rFonts w:ascii="Times New Roman" w:hAnsi="Times New Roman" w:cs="Times New Roman"/>
                <w:b/>
                <w:bCs/>
                <w:sz w:val="24"/>
                <w:szCs w:val="24"/>
              </w:rPr>
              <w:t>login</w:t>
            </w:r>
            <w:r w:rsidRPr="00185E58">
              <w:rPr>
                <w:rFonts w:ascii="Times New Roman" w:hAnsi="Times New Roman" w:cs="Times New Roman"/>
                <w:sz w:val="24"/>
                <w:szCs w:val="24"/>
              </w:rPr>
              <w:t>() và so sánh với dữ liệu nhập vào với dữ liệu lấy lên từ database.</w:t>
            </w:r>
          </w:p>
        </w:tc>
        <w:tc>
          <w:tcPr>
            <w:tcW w:w="1800" w:type="dxa"/>
            <w:vMerge w:val="restart"/>
          </w:tcPr>
          <w:p w14:paraId="63D82A11"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Toàn</w:t>
            </w:r>
          </w:p>
        </w:tc>
      </w:tr>
      <w:tr w:rsidR="00C42A0F" w:rsidRPr="00185E58" w14:paraId="2E0C32F8" w14:textId="77777777" w:rsidTr="00C42A0F">
        <w:tc>
          <w:tcPr>
            <w:tcW w:w="805" w:type="dxa"/>
            <w:vMerge/>
          </w:tcPr>
          <w:p w14:paraId="0BCC2463"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319C938D"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5ED55AC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Login_admin.jsp</w:t>
            </w:r>
          </w:p>
        </w:tc>
        <w:tc>
          <w:tcPr>
            <w:tcW w:w="2927" w:type="dxa"/>
          </w:tcPr>
          <w:p w14:paraId="3A08FE08"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06063C0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Hiển thị giao diện đăng nhập cho nhập dữ liệu. </w:t>
            </w:r>
          </w:p>
        </w:tc>
        <w:tc>
          <w:tcPr>
            <w:tcW w:w="1800" w:type="dxa"/>
            <w:vMerge/>
          </w:tcPr>
          <w:p w14:paraId="383A423F"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1A682F51" w14:textId="77777777" w:rsidTr="00C42A0F">
        <w:tc>
          <w:tcPr>
            <w:tcW w:w="805" w:type="dxa"/>
            <w:vMerge/>
          </w:tcPr>
          <w:p w14:paraId="250C23E5"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5DC9CCD3"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21C3A32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AdminUsetServlet.java</w:t>
            </w:r>
          </w:p>
        </w:tc>
        <w:tc>
          <w:tcPr>
            <w:tcW w:w="2927" w:type="dxa"/>
          </w:tcPr>
          <w:p w14:paraId="6957DE18"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6AF03C5F"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Xử lí kết quả nhận được từ cấu trúc </w:t>
            </w:r>
            <w:r w:rsidRPr="00185E58">
              <w:rPr>
                <w:rFonts w:ascii="Times New Roman" w:hAnsi="Times New Roman" w:cs="Times New Roman"/>
                <w:sz w:val="24"/>
                <w:szCs w:val="24"/>
              </w:rPr>
              <w:lastRenderedPageBreak/>
              <w:t xml:space="preserve">model sau đó  trả về giao diện đúng với trường hợp, </w:t>
            </w:r>
          </w:p>
          <w:p w14:paraId="1D48F9CE"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Đúng dữ liệu thì chuyển hướng sang trang index_admin nếu sai thì hiện popup thông báo.</w:t>
            </w:r>
          </w:p>
        </w:tc>
        <w:tc>
          <w:tcPr>
            <w:tcW w:w="1800" w:type="dxa"/>
            <w:vMerge/>
          </w:tcPr>
          <w:p w14:paraId="13A41FE4"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77F018A1" w14:textId="77777777" w:rsidTr="00C42A0F">
        <w:tc>
          <w:tcPr>
            <w:tcW w:w="805" w:type="dxa"/>
            <w:vMerge w:val="restart"/>
          </w:tcPr>
          <w:p w14:paraId="29EC06D3"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10</w:t>
            </w:r>
          </w:p>
        </w:tc>
        <w:tc>
          <w:tcPr>
            <w:tcW w:w="4293" w:type="dxa"/>
            <w:vMerge w:val="restart"/>
          </w:tcPr>
          <w:p w14:paraId="5ECEA2A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Chức năng quản lí sản phẩm:</w:t>
            </w:r>
          </w:p>
          <w:p w14:paraId="3843680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noProof/>
                <w:sz w:val="24"/>
                <w:szCs w:val="24"/>
              </w:rPr>
              <w:drawing>
                <wp:inline distT="0" distB="0" distL="0" distR="0" wp14:anchorId="7975FC21" wp14:editId="3E567427">
                  <wp:extent cx="2717321" cy="1020081"/>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4" cy="1037092"/>
                          </a:xfrm>
                          <a:prstGeom prst="rect">
                            <a:avLst/>
                          </a:prstGeom>
                        </pic:spPr>
                      </pic:pic>
                    </a:graphicData>
                  </a:graphic>
                </wp:inline>
              </w:drawing>
            </w:r>
          </w:p>
          <w:p w14:paraId="0CFB3362"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1BEEF1B9"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Product.java</w:t>
            </w:r>
          </w:p>
          <w:p w14:paraId="38BC05BF"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ProductGet.java</w:t>
            </w:r>
          </w:p>
        </w:tc>
        <w:tc>
          <w:tcPr>
            <w:tcW w:w="2927" w:type="dxa"/>
          </w:tcPr>
          <w:p w14:paraId="20354B6D"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getListProductByNav()</w:t>
            </w:r>
          </w:p>
          <w:p w14:paraId="379B62A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countProductByCategory()</w:t>
            </w:r>
          </w:p>
          <w:p w14:paraId="5F2544A9"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getListProductByCategory()</w:t>
            </w:r>
          </w:p>
          <w:p w14:paraId="33C801FA"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getListProductByBrand()</w:t>
            </w:r>
          </w:p>
          <w:p w14:paraId="1B00B3F5"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getListProductRelated()</w:t>
            </w:r>
          </w:p>
          <w:p w14:paraId="05047335"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getListProduct()</w:t>
            </w:r>
          </w:p>
          <w:p w14:paraId="16C46A62"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getProduct()</w:t>
            </w:r>
          </w:p>
          <w:p w14:paraId="0831F8F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insertProduct()</w:t>
            </w:r>
          </w:p>
          <w:p w14:paraId="0027BFA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updateProduct()</w:t>
            </w:r>
          </w:p>
          <w:p w14:paraId="0FF0CA9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deleteProduct()</w:t>
            </w:r>
          </w:p>
        </w:tc>
        <w:tc>
          <w:tcPr>
            <w:tcW w:w="2301" w:type="dxa"/>
          </w:tcPr>
          <w:p w14:paraId="23995ABA"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Khi load trang manager-product sẽ chạy một vòng for lấy sản phẩm theo ID, gọi phương thức </w:t>
            </w:r>
            <w:r w:rsidRPr="00185E58">
              <w:rPr>
                <w:rFonts w:ascii="Times New Roman" w:hAnsi="Times New Roman" w:cs="Times New Roman"/>
                <w:b/>
                <w:bCs/>
                <w:sz w:val="24"/>
                <w:szCs w:val="24"/>
              </w:rPr>
              <w:t xml:space="preserve">getProduct(), </w:t>
            </w:r>
            <w:r w:rsidRPr="00185E58">
              <w:rPr>
                <w:rFonts w:ascii="Times New Roman" w:hAnsi="Times New Roman" w:cs="Times New Roman"/>
                <w:sz w:val="24"/>
                <w:szCs w:val="24"/>
              </w:rPr>
              <w:t>khi quản trị viên thêm sản phẩm sẽ chuyển đến file insert_product.jsp</w:t>
            </w:r>
          </w:p>
          <w:p w14:paraId="4D3A5F2D"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và gọi phương thức</w:t>
            </w:r>
            <w:r w:rsidRPr="00185E58">
              <w:rPr>
                <w:rFonts w:ascii="Times New Roman" w:hAnsi="Times New Roman" w:cs="Times New Roman"/>
                <w:b/>
                <w:bCs/>
                <w:sz w:val="24"/>
                <w:szCs w:val="24"/>
              </w:rPr>
              <w:t xml:space="preserve"> insertProduct()</w:t>
            </w:r>
            <w:r w:rsidRPr="00185E58">
              <w:rPr>
                <w:rFonts w:ascii="Times New Roman" w:hAnsi="Times New Roman" w:cs="Times New Roman"/>
                <w:sz w:val="24"/>
                <w:szCs w:val="24"/>
              </w:rPr>
              <w:t xml:space="preserve"> để thêm.</w:t>
            </w:r>
          </w:p>
        </w:tc>
        <w:tc>
          <w:tcPr>
            <w:tcW w:w="1800" w:type="dxa"/>
            <w:vMerge w:val="restart"/>
          </w:tcPr>
          <w:p w14:paraId="536229F2"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Toàn</w:t>
            </w:r>
          </w:p>
        </w:tc>
      </w:tr>
      <w:tr w:rsidR="00C42A0F" w:rsidRPr="00185E58" w14:paraId="7287F513" w14:textId="77777777" w:rsidTr="00C42A0F">
        <w:tc>
          <w:tcPr>
            <w:tcW w:w="805" w:type="dxa"/>
            <w:vMerge/>
          </w:tcPr>
          <w:p w14:paraId="50EDD205"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4E9EFBA2"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44284C52"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Manager_product.jsp</w:t>
            </w:r>
          </w:p>
          <w:p w14:paraId="5904B0CB"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Insert_Product.jsp</w:t>
            </w:r>
          </w:p>
        </w:tc>
        <w:tc>
          <w:tcPr>
            <w:tcW w:w="2927" w:type="dxa"/>
          </w:tcPr>
          <w:p w14:paraId="23FF2EC5"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0FB1F8F0"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Giao diện bảng các sản phẩm có trong dữ liệu</w:t>
            </w:r>
          </w:p>
        </w:tc>
        <w:tc>
          <w:tcPr>
            <w:tcW w:w="1800" w:type="dxa"/>
            <w:vMerge/>
          </w:tcPr>
          <w:p w14:paraId="39A7B999" w14:textId="77777777" w:rsidR="00C42A0F" w:rsidRPr="00185E58" w:rsidRDefault="00C42A0F" w:rsidP="00185E58">
            <w:pPr>
              <w:spacing w:line="276" w:lineRule="auto"/>
              <w:rPr>
                <w:rFonts w:ascii="Times New Roman" w:hAnsi="Times New Roman" w:cs="Times New Roman"/>
                <w:sz w:val="24"/>
                <w:szCs w:val="24"/>
              </w:rPr>
            </w:pPr>
          </w:p>
        </w:tc>
      </w:tr>
      <w:tr w:rsidR="00C42A0F" w:rsidRPr="00185E58" w14:paraId="5A0BF82F" w14:textId="77777777" w:rsidTr="00C42A0F">
        <w:tc>
          <w:tcPr>
            <w:tcW w:w="805" w:type="dxa"/>
            <w:vMerge/>
          </w:tcPr>
          <w:p w14:paraId="64D1D994" w14:textId="77777777" w:rsidR="00C42A0F" w:rsidRPr="00185E58" w:rsidRDefault="00C42A0F" w:rsidP="00185E58">
            <w:pPr>
              <w:spacing w:line="276" w:lineRule="auto"/>
              <w:rPr>
                <w:rFonts w:ascii="Times New Roman" w:hAnsi="Times New Roman" w:cs="Times New Roman"/>
                <w:sz w:val="24"/>
                <w:szCs w:val="24"/>
              </w:rPr>
            </w:pPr>
          </w:p>
        </w:tc>
        <w:tc>
          <w:tcPr>
            <w:tcW w:w="4293" w:type="dxa"/>
            <w:vMerge/>
          </w:tcPr>
          <w:p w14:paraId="6194F062" w14:textId="77777777" w:rsidR="00C42A0F" w:rsidRPr="00185E58" w:rsidRDefault="00C42A0F" w:rsidP="00185E58">
            <w:pPr>
              <w:spacing w:line="276" w:lineRule="auto"/>
              <w:rPr>
                <w:rFonts w:ascii="Times New Roman" w:hAnsi="Times New Roman" w:cs="Times New Roman"/>
                <w:sz w:val="24"/>
                <w:szCs w:val="24"/>
              </w:rPr>
            </w:pPr>
          </w:p>
        </w:tc>
        <w:tc>
          <w:tcPr>
            <w:tcW w:w="2539" w:type="dxa"/>
          </w:tcPr>
          <w:p w14:paraId="29D6D5D7"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ManagerProductServlet</w:t>
            </w:r>
          </w:p>
          <w:p w14:paraId="31D664B6"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UploadProductServlet</w:t>
            </w:r>
          </w:p>
          <w:p w14:paraId="08E25829" w14:textId="77777777" w:rsidR="00C42A0F" w:rsidRPr="00185E58" w:rsidRDefault="00C42A0F" w:rsidP="00185E58">
            <w:pPr>
              <w:spacing w:line="276" w:lineRule="auto"/>
              <w:rPr>
                <w:rFonts w:ascii="Times New Roman" w:hAnsi="Times New Roman" w:cs="Times New Roman"/>
                <w:sz w:val="24"/>
                <w:szCs w:val="24"/>
              </w:rPr>
            </w:pPr>
          </w:p>
        </w:tc>
        <w:tc>
          <w:tcPr>
            <w:tcW w:w="2927" w:type="dxa"/>
          </w:tcPr>
          <w:p w14:paraId="6E5CDFA7" w14:textId="77777777" w:rsidR="00C42A0F" w:rsidRPr="00185E58" w:rsidRDefault="00C42A0F" w:rsidP="00185E58">
            <w:pPr>
              <w:spacing w:line="276" w:lineRule="auto"/>
              <w:rPr>
                <w:rFonts w:ascii="Times New Roman" w:hAnsi="Times New Roman" w:cs="Times New Roman"/>
                <w:sz w:val="24"/>
                <w:szCs w:val="24"/>
              </w:rPr>
            </w:pPr>
          </w:p>
        </w:tc>
        <w:tc>
          <w:tcPr>
            <w:tcW w:w="2301" w:type="dxa"/>
          </w:tcPr>
          <w:p w14:paraId="7BFD03CC"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Xử lí kết quả nhận được từ cấu trúc model sau đó  trả về giao diện đúng với trường hợp, </w:t>
            </w:r>
          </w:p>
          <w:p w14:paraId="3487AC4F" w14:textId="77777777" w:rsidR="00C42A0F" w:rsidRPr="00185E58" w:rsidRDefault="00C42A0F" w:rsidP="00185E58">
            <w:pPr>
              <w:spacing w:line="276" w:lineRule="auto"/>
              <w:rPr>
                <w:rFonts w:ascii="Times New Roman" w:hAnsi="Times New Roman" w:cs="Times New Roman"/>
                <w:sz w:val="24"/>
                <w:szCs w:val="24"/>
              </w:rPr>
            </w:pPr>
            <w:r w:rsidRPr="00185E58">
              <w:rPr>
                <w:rFonts w:ascii="Times New Roman" w:hAnsi="Times New Roman" w:cs="Times New Roman"/>
                <w:sz w:val="24"/>
                <w:szCs w:val="24"/>
              </w:rPr>
              <w:t xml:space="preserve">khi thêm mới sẽ gọi case insert, uploadProductServlet.jsp xóa sẽ gọi case delete hoặc </w:t>
            </w:r>
          </w:p>
        </w:tc>
        <w:tc>
          <w:tcPr>
            <w:tcW w:w="1800" w:type="dxa"/>
            <w:vMerge/>
          </w:tcPr>
          <w:p w14:paraId="53EA2EA3" w14:textId="77777777" w:rsidR="00C42A0F" w:rsidRPr="00185E58" w:rsidRDefault="00C42A0F" w:rsidP="00185E58">
            <w:pPr>
              <w:spacing w:line="276" w:lineRule="auto"/>
              <w:rPr>
                <w:rFonts w:ascii="Times New Roman" w:hAnsi="Times New Roman" w:cs="Times New Roman"/>
                <w:sz w:val="24"/>
                <w:szCs w:val="24"/>
              </w:rPr>
            </w:pPr>
          </w:p>
        </w:tc>
      </w:tr>
    </w:tbl>
    <w:p w14:paraId="5F8EC5AF" w14:textId="77777777" w:rsidR="00671330" w:rsidRDefault="00FB1B14" w:rsidP="00185E58">
      <w:pPr>
        <w:spacing w:line="276" w:lineRule="auto"/>
      </w:pPr>
      <w:r>
        <w:rPr>
          <w:rFonts w:ascii="Times New Roman" w:hAnsi="Times New Roman" w:cs="Times New Roman"/>
          <w:sz w:val="24"/>
          <w:szCs w:val="24"/>
        </w:rPr>
        <w:t>Link Git:</w:t>
      </w:r>
      <w:r w:rsidR="00343B07" w:rsidRPr="00343B07">
        <w:t xml:space="preserve"> </w:t>
      </w:r>
      <w:r w:rsidR="00343B07">
        <w:t xml:space="preserve"> </w:t>
      </w:r>
    </w:p>
    <w:p w14:paraId="3611E4C8" w14:textId="7800A17E" w:rsidR="00C42A0F" w:rsidRPr="00185E58" w:rsidRDefault="005E0F22" w:rsidP="005E0F22">
      <w:pPr>
        <w:spacing w:line="276" w:lineRule="auto"/>
        <w:rPr>
          <w:rFonts w:ascii="Times New Roman" w:hAnsi="Times New Roman" w:cs="Times New Roman"/>
          <w:sz w:val="24"/>
          <w:szCs w:val="24"/>
        </w:rPr>
      </w:pPr>
      <w:r w:rsidRPr="005E0F22">
        <w:rPr>
          <w:rFonts w:ascii="Times New Roman" w:hAnsi="Times New Roman" w:cs="Times New Roman"/>
          <w:sz w:val="24"/>
          <w:szCs w:val="24"/>
        </w:rPr>
        <w:t>https://github.com/sakifire/sakifire.github.io/blob/master/Bao_cao_WEB.docx</w:t>
      </w:r>
    </w:p>
    <w:sectPr w:rsidR="00C42A0F" w:rsidRPr="00185E58" w:rsidSect="00A62BD3">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FDAC3" w14:textId="77777777" w:rsidR="00293C14" w:rsidRDefault="00293C14" w:rsidP="00C42A0F">
      <w:pPr>
        <w:spacing w:after="0" w:line="240" w:lineRule="auto"/>
      </w:pPr>
      <w:r>
        <w:separator/>
      </w:r>
    </w:p>
  </w:endnote>
  <w:endnote w:type="continuationSeparator" w:id="0">
    <w:p w14:paraId="6FEF77C6" w14:textId="77777777" w:rsidR="00293C14" w:rsidRDefault="00293C14" w:rsidP="00C42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63A7F" w14:textId="77777777" w:rsidR="00293C14" w:rsidRDefault="00293C14" w:rsidP="00C42A0F">
      <w:pPr>
        <w:spacing w:after="0" w:line="240" w:lineRule="auto"/>
      </w:pPr>
      <w:r>
        <w:separator/>
      </w:r>
    </w:p>
  </w:footnote>
  <w:footnote w:type="continuationSeparator" w:id="0">
    <w:p w14:paraId="4147311E" w14:textId="77777777" w:rsidR="00293C14" w:rsidRDefault="00293C14" w:rsidP="00C42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776D"/>
    <w:multiLevelType w:val="hybridMultilevel"/>
    <w:tmpl w:val="C47A0CB0"/>
    <w:lvl w:ilvl="0" w:tplc="184EEED8">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A7228"/>
    <w:multiLevelType w:val="hybridMultilevel"/>
    <w:tmpl w:val="51E417A2"/>
    <w:lvl w:ilvl="0" w:tplc="184EEED8">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B1"/>
    <w:rsid w:val="0006786B"/>
    <w:rsid w:val="00070468"/>
    <w:rsid w:val="00184994"/>
    <w:rsid w:val="00185E58"/>
    <w:rsid w:val="00226719"/>
    <w:rsid w:val="00233B22"/>
    <w:rsid w:val="00293C14"/>
    <w:rsid w:val="00343B07"/>
    <w:rsid w:val="003F7838"/>
    <w:rsid w:val="00522E33"/>
    <w:rsid w:val="005D50C6"/>
    <w:rsid w:val="005E0F22"/>
    <w:rsid w:val="00605E1A"/>
    <w:rsid w:val="00671330"/>
    <w:rsid w:val="0075113C"/>
    <w:rsid w:val="00794669"/>
    <w:rsid w:val="0087069D"/>
    <w:rsid w:val="008D3191"/>
    <w:rsid w:val="009422B4"/>
    <w:rsid w:val="00951939"/>
    <w:rsid w:val="00A134F9"/>
    <w:rsid w:val="00A62BD3"/>
    <w:rsid w:val="00A75D08"/>
    <w:rsid w:val="00AD7B14"/>
    <w:rsid w:val="00B71941"/>
    <w:rsid w:val="00BD5B45"/>
    <w:rsid w:val="00C42A0F"/>
    <w:rsid w:val="00C8391E"/>
    <w:rsid w:val="00C9482A"/>
    <w:rsid w:val="00CC1D7A"/>
    <w:rsid w:val="00E04F7F"/>
    <w:rsid w:val="00E71BB1"/>
    <w:rsid w:val="00F56008"/>
    <w:rsid w:val="00FB1B14"/>
    <w:rsid w:val="00FC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9235"/>
  <w15:chartTrackingRefBased/>
  <w15:docId w15:val="{91ABDBC8-46E3-4823-9A79-D782C007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B22"/>
    <w:pPr>
      <w:ind w:left="720"/>
      <w:contextualSpacing/>
    </w:pPr>
  </w:style>
  <w:style w:type="paragraph" w:styleId="Header">
    <w:name w:val="header"/>
    <w:basedOn w:val="Normal"/>
    <w:link w:val="HeaderChar"/>
    <w:uiPriority w:val="99"/>
    <w:unhideWhenUsed/>
    <w:rsid w:val="00C42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A0F"/>
  </w:style>
  <w:style w:type="paragraph" w:styleId="Footer">
    <w:name w:val="footer"/>
    <w:basedOn w:val="Normal"/>
    <w:link w:val="FooterChar"/>
    <w:uiPriority w:val="99"/>
    <w:unhideWhenUsed/>
    <w:rsid w:val="00C42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Toàn</dc:creator>
  <cp:keywords/>
  <dc:description/>
  <cp:lastModifiedBy>Tiến Hoàng Mạnh</cp:lastModifiedBy>
  <cp:revision>8</cp:revision>
  <dcterms:created xsi:type="dcterms:W3CDTF">2020-12-23T05:09:00Z</dcterms:created>
  <dcterms:modified xsi:type="dcterms:W3CDTF">2020-12-23T09:45:00Z</dcterms:modified>
</cp:coreProperties>
</file>