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DFA32" w14:textId="449C533E" w:rsidR="00D935AE" w:rsidRDefault="00D935AE" w:rsidP="00D935AE">
      <w:pPr>
        <w:pBdr>
          <w:bottom w:val="single" w:sz="6" w:space="1" w:color="auto"/>
        </w:pBdr>
      </w:pPr>
      <w:r>
        <w:rPr>
          <w:rFonts w:hint="eastAsia"/>
        </w:rPr>
        <w:t>20240812 Ext. ミーティング</w:t>
      </w:r>
      <w:r>
        <w:t>議事録</w:t>
      </w:r>
    </w:p>
    <w:p w14:paraId="0FCBE7B8" w14:textId="77777777" w:rsidR="00A57856" w:rsidRDefault="00A57856" w:rsidP="00D935AE">
      <w:pPr>
        <w:rPr>
          <w:b/>
          <w:bCs/>
        </w:rPr>
      </w:pPr>
    </w:p>
    <w:p w14:paraId="02B21F24" w14:textId="2F7DFFD2" w:rsidR="00D935AE" w:rsidRDefault="00D935AE" w:rsidP="00D935AE">
      <w:r w:rsidRPr="00D935AE">
        <w:rPr>
          <w:b/>
          <w:bCs/>
        </w:rPr>
        <w:t>日時</w:t>
      </w:r>
      <w:r>
        <w:t>: 2024年8月12日 10:00～11:30</w:t>
      </w:r>
    </w:p>
    <w:p w14:paraId="06614DEC" w14:textId="75B93A41" w:rsidR="00D935AE" w:rsidRDefault="00D935AE" w:rsidP="00D935AE">
      <w:r w:rsidRPr="00D935AE">
        <w:rPr>
          <w:b/>
          <w:bCs/>
        </w:rPr>
        <w:t>場所</w:t>
      </w:r>
      <w:r>
        <w:t>: オンライン会議 (Zoom)</w:t>
      </w:r>
    </w:p>
    <w:p w14:paraId="5DF6FFCC" w14:textId="6A43AFB8" w:rsidR="00D935AE" w:rsidRDefault="00D935AE" w:rsidP="00D935AE">
      <w:r w:rsidRPr="00D935AE">
        <w:rPr>
          <w:b/>
          <w:bCs/>
        </w:rPr>
        <w:t>参加者</w:t>
      </w:r>
      <w:r>
        <w:t>:</w:t>
      </w:r>
    </w:p>
    <w:p w14:paraId="67C01442" w14:textId="77777777" w:rsidR="00D935AE" w:rsidRDefault="00D935AE" w:rsidP="00D935AE">
      <w:r>
        <w:t>- クライアント側: 田中一郎 (プロジェクトマネージャー), 鈴木花子 (品質保証担当), 佐藤次郎 (データエンジニア)</w:t>
      </w:r>
    </w:p>
    <w:p w14:paraId="04B42DB8" w14:textId="034A9814" w:rsidR="00D935AE" w:rsidRDefault="00D935AE" w:rsidP="00D935AE">
      <w:pPr>
        <w:pBdr>
          <w:bottom w:val="single" w:sz="6" w:space="1" w:color="auto"/>
        </w:pBdr>
      </w:pPr>
      <w:r>
        <w:t>- データ分析チーム: 山田太郎 (プロジェクトリーダー), 中村美咲 (データサイエンティスト), 小林健 (データエンジニア), ChatGPT (アシスタント)</w:t>
      </w:r>
    </w:p>
    <w:p w14:paraId="3FA11E97" w14:textId="77777777" w:rsidR="00A57856" w:rsidRDefault="00A57856" w:rsidP="00D935AE">
      <w:pPr>
        <w:pBdr>
          <w:bottom w:val="single" w:sz="6" w:space="1" w:color="auto"/>
        </w:pBdr>
        <w:rPr>
          <w:rFonts w:hint="eastAsia"/>
        </w:rPr>
      </w:pPr>
    </w:p>
    <w:p w14:paraId="633626DE" w14:textId="77777777" w:rsidR="00A57856" w:rsidRDefault="00A57856" w:rsidP="00D935AE"/>
    <w:p w14:paraId="521E2333" w14:textId="196EC756" w:rsidR="00A57856" w:rsidRDefault="00A57856" w:rsidP="00D935AE">
      <w:r>
        <w:rPr>
          <w:rFonts w:hint="eastAsia"/>
        </w:rPr>
        <w:t>アクションアイテム:</w:t>
      </w:r>
    </w:p>
    <w:p w14:paraId="47E33204" w14:textId="5F013C64" w:rsidR="00A57856" w:rsidRDefault="00A57856" w:rsidP="00A57856">
      <w:pPr>
        <w:pStyle w:val="a3"/>
        <w:numPr>
          <w:ilvl w:val="0"/>
          <w:numId w:val="1"/>
        </w:numPr>
        <w:ind w:leftChars="0"/>
      </w:pPr>
      <w:r>
        <w:t>データ分析チーム: データの前処理を一週間以内に完了 (担当: 中村美咲, 小林健)</w:t>
      </w:r>
    </w:p>
    <w:p w14:paraId="7202AC5A" w14:textId="5E0F5C92" w:rsidR="00A57856" w:rsidRDefault="00A57856" w:rsidP="00A57856">
      <w:pPr>
        <w:pStyle w:val="a3"/>
        <w:numPr>
          <w:ilvl w:val="0"/>
          <w:numId w:val="1"/>
        </w:numPr>
        <w:ind w:leftChars="0"/>
      </w:pPr>
      <w:r>
        <w:t>クライアント側: 追加のデータが必要な場合は速やかに提供 (担当: 佐藤次郎)</w:t>
      </w:r>
    </w:p>
    <w:p w14:paraId="4CFAD963" w14:textId="77777777" w:rsidR="00A57856" w:rsidRDefault="00A57856" w:rsidP="00A57856">
      <w:pPr>
        <w:pStyle w:val="a3"/>
        <w:numPr>
          <w:ilvl w:val="0"/>
          <w:numId w:val="1"/>
        </w:numPr>
        <w:pBdr>
          <w:bottom w:val="single" w:sz="6" w:space="6" w:color="auto"/>
        </w:pBdr>
        <w:ind w:leftChars="0"/>
      </w:pPr>
      <w:r>
        <w:t>山田太郎: 初期分析結果を8月26日のミーティングで共有</w:t>
      </w:r>
    </w:p>
    <w:p w14:paraId="4E5A2434" w14:textId="77777777" w:rsidR="00A57856" w:rsidRDefault="00A57856" w:rsidP="00A57856">
      <w:pPr>
        <w:pBdr>
          <w:bottom w:val="single" w:sz="6" w:space="6" w:color="auto"/>
        </w:pBdr>
      </w:pPr>
    </w:p>
    <w:p w14:paraId="6B2EE12B" w14:textId="77777777" w:rsidR="00A57856" w:rsidRDefault="00A57856" w:rsidP="00A57856">
      <w:pPr>
        <w:pBdr>
          <w:bottom w:val="single" w:sz="6" w:space="6" w:color="auto"/>
        </w:pBdr>
      </w:pPr>
      <w:r>
        <w:rPr>
          <w:rFonts w:hint="eastAsia"/>
        </w:rPr>
        <w:t>決定事項:</w:t>
      </w:r>
    </w:p>
    <w:p w14:paraId="3E54565B" w14:textId="00811F64" w:rsidR="00A57856" w:rsidRDefault="00A57856" w:rsidP="00A57856">
      <w:pPr>
        <w:pStyle w:val="a3"/>
        <w:numPr>
          <w:ilvl w:val="0"/>
          <w:numId w:val="2"/>
        </w:numPr>
        <w:pBdr>
          <w:bottom w:val="single" w:sz="6" w:space="6" w:color="auto"/>
        </w:pBdr>
        <w:ind w:leftChars="0"/>
      </w:pPr>
      <w:r>
        <w:t>次回ミーティング: 2024年8月26日 10:00～11:00</w:t>
      </w:r>
    </w:p>
    <w:p w14:paraId="6C9AC1EF" w14:textId="77777777" w:rsidR="00A57856" w:rsidRPr="00A57856" w:rsidRDefault="00A57856" w:rsidP="00A57856">
      <w:pPr>
        <w:pBdr>
          <w:bottom w:val="single" w:sz="6" w:space="6" w:color="auto"/>
        </w:pBdr>
        <w:rPr>
          <w:rFonts w:hint="eastAsia"/>
        </w:rPr>
      </w:pPr>
    </w:p>
    <w:p w14:paraId="7FF1AA67" w14:textId="77777777" w:rsidR="00A57856" w:rsidRDefault="00A57856" w:rsidP="00D935AE"/>
    <w:p w14:paraId="1A21B534" w14:textId="3F14118A" w:rsidR="00D935AE" w:rsidRDefault="00D935AE" w:rsidP="00D935AE">
      <w:r>
        <w:t>議題 1: 修理データの現状把握</w:t>
      </w:r>
    </w:p>
    <w:p w14:paraId="1A3147D6" w14:textId="4400FD9E" w:rsidR="00D935AE" w:rsidRDefault="00D935AE" w:rsidP="00D935AE">
      <w:r>
        <w:t>- 田中一郎: クライアント側から提供された修理データの概要を説明。データは過去5年間に渡る修理履歴、部品交換履歴、および故障の原因分析に関する情報を含む。</w:t>
      </w:r>
    </w:p>
    <w:p w14:paraId="6F9D9C34" w14:textId="77777777" w:rsidR="00D935AE" w:rsidRDefault="00D935AE" w:rsidP="00D935AE">
      <w:r>
        <w:t xml:space="preserve">  - データ量: 約10GB</w:t>
      </w:r>
    </w:p>
    <w:p w14:paraId="0C7E7154" w14:textId="77777777" w:rsidR="00D935AE" w:rsidRDefault="00D935AE" w:rsidP="00D935AE">
      <w:r>
        <w:t xml:space="preserve">  - データフォーマット: CSVファイル形式</w:t>
      </w:r>
    </w:p>
    <w:p w14:paraId="69CE4F7F" w14:textId="77777777" w:rsidR="00D935AE" w:rsidRDefault="00D935AE" w:rsidP="00D935AE">
      <w:r>
        <w:t xml:space="preserve">  - 含まれる情報: 製品ID、修理日、修理内容、使用部品、修理担当者、故障原因など。</w:t>
      </w:r>
    </w:p>
    <w:p w14:paraId="2ACCACE1" w14:textId="77777777" w:rsidR="00D935AE" w:rsidRDefault="00D935AE" w:rsidP="00D935AE"/>
    <w:p w14:paraId="0911033E" w14:textId="56E41F5A" w:rsidR="00D935AE" w:rsidRDefault="00D935AE" w:rsidP="00D935AE">
      <w:r>
        <w:t>- 鈴木花子: 修理データは品質保証の観点からも重要であり、製品の品質改善に役立つと期待している。特に、頻繁に発生する故障やリコールに繋がる問題を特定したいとのこと。</w:t>
      </w:r>
    </w:p>
    <w:p w14:paraId="6CB60A48" w14:textId="77777777" w:rsidR="00D935AE" w:rsidRDefault="00D935AE" w:rsidP="00D935AE"/>
    <w:p w14:paraId="1EB5652B" w14:textId="519B094D" w:rsidR="00D935AE" w:rsidRDefault="00D935AE" w:rsidP="00D935AE">
      <w:r>
        <w:t>議題 2: データ前処理の方針</w:t>
      </w:r>
    </w:p>
    <w:p w14:paraId="2FF6E396" w14:textId="0CEF67B9" w:rsidR="00D935AE" w:rsidRDefault="00D935AE" w:rsidP="00D935AE">
      <w:r>
        <w:t>- 山田太郎: 提供されたデータの前処理について議論。まずはデータのクリーニング作業を実施し、不正確なデータや欠損値の補完を行う必要がある。</w:t>
      </w:r>
    </w:p>
    <w:p w14:paraId="2D85B77A" w14:textId="77777777" w:rsidR="00D935AE" w:rsidRDefault="00D935AE" w:rsidP="00D935AE">
      <w:r>
        <w:t xml:space="preserve">  - データのクリーニング手順として、重複データの削除、欠損値の補完方法の検討、異常値の確認などを提案。</w:t>
      </w:r>
    </w:p>
    <w:p w14:paraId="7DDC8FD2" w14:textId="77777777" w:rsidR="00D935AE" w:rsidRDefault="00D935AE" w:rsidP="00D935AE"/>
    <w:p w14:paraId="11865697" w14:textId="196F8C08" w:rsidR="00D935AE" w:rsidRDefault="00D935AE" w:rsidP="00D935AE">
      <w:r>
        <w:t>- 中村美咲: データのクリーニングに続いて、特徴量エンジニアリングを行い、分析に必要なデータを抽出・変換する予定。</w:t>
      </w:r>
    </w:p>
    <w:p w14:paraId="69B49686" w14:textId="77777777" w:rsidR="00D935AE" w:rsidRDefault="00D935AE" w:rsidP="00D935AE">
      <w:r>
        <w:t xml:space="preserve">  - 特に、故障原因や修理内容に基づいた新たな特徴量を作成し、モデルの精度向上を図る。</w:t>
      </w:r>
    </w:p>
    <w:p w14:paraId="4FFF914F" w14:textId="77777777" w:rsidR="00D935AE" w:rsidRDefault="00D935AE" w:rsidP="00D935AE"/>
    <w:p w14:paraId="1A765C7E" w14:textId="4A57E5F0" w:rsidR="00D935AE" w:rsidRDefault="00D935AE" w:rsidP="00D935AE">
      <w:r>
        <w:t>議題 3: 分析の進め方</w:t>
      </w:r>
    </w:p>
    <w:p w14:paraId="49C70A9D" w14:textId="24D59446" w:rsidR="00D935AE" w:rsidRDefault="00D935AE" w:rsidP="00D935AE">
      <w:r>
        <w:t>- 小林健: 分析の第一ステップとして、データの可視化を行い、データの全体像を把握することが重要。これにより、データに潜むパターンや異常値を発見しやすくなる。</w:t>
      </w:r>
    </w:p>
    <w:p w14:paraId="73EF15C1" w14:textId="4EE0DEFE" w:rsidR="00D935AE" w:rsidRDefault="00D935AE" w:rsidP="00D935AE">
      <w:r>
        <w:t xml:space="preserve">  - 次のステップとして、製品カテゴリごとの故障原因の頻度分析を提案。</w:t>
      </w:r>
    </w:p>
    <w:p w14:paraId="36227C75" w14:textId="77777777" w:rsidR="00D935AE" w:rsidRDefault="00D935AE" w:rsidP="00D935AE"/>
    <w:p w14:paraId="640D6B58" w14:textId="57788EAD" w:rsidR="00D935AE" w:rsidRDefault="00D935AE" w:rsidP="00D935AE">
      <w:r>
        <w:t>- 山田太郎: これらの結果をもとに、予測モデルを構築する予定。特に、どの製品がどの程度のリスクを持つかを予測するモデルが重要。</w:t>
      </w:r>
    </w:p>
    <w:p w14:paraId="71DBFCD0" w14:textId="77777777" w:rsidR="00D935AE" w:rsidRDefault="00D935AE" w:rsidP="00D935AE">
      <w:r>
        <w:t xml:space="preserve">  - 使用する手法として、ランダムフォレストや勾配ブースティングを考慮中。</w:t>
      </w:r>
    </w:p>
    <w:p w14:paraId="1F7E9C58" w14:textId="77777777" w:rsidR="00D935AE" w:rsidRDefault="00D935AE" w:rsidP="00D935AE"/>
    <w:p w14:paraId="57409B48" w14:textId="175CA969" w:rsidR="00D935AE" w:rsidRDefault="00D935AE" w:rsidP="00D935AE">
      <w:r>
        <w:t>議題 4: 今後のスケジュール</w:t>
      </w:r>
    </w:p>
    <w:p w14:paraId="649205A7" w14:textId="0FA77562" w:rsidR="00D935AE" w:rsidRDefault="00D935AE" w:rsidP="00D935AE">
      <w:r>
        <w:t>- 田中一郎</w:t>
      </w:r>
      <w:r w:rsidR="00A57856">
        <w:rPr>
          <w:rFonts w:hint="eastAsia"/>
        </w:rPr>
        <w:t>:</w:t>
      </w:r>
      <w:r>
        <w:t xml:space="preserve"> クライアント側として、初期分析結果を2週間以内に共有してほしいとの要望があり、その後に更なるデータ分析の方向性を決定したいとのこと。</w:t>
      </w:r>
    </w:p>
    <w:p w14:paraId="50EFB21B" w14:textId="77777777" w:rsidR="00D935AE" w:rsidRDefault="00D935AE" w:rsidP="00D935AE">
      <w:r>
        <w:t xml:space="preserve">  - 次回の進捗確認ミーティングは8月26日に予定。</w:t>
      </w:r>
    </w:p>
    <w:p w14:paraId="169098DE" w14:textId="77777777" w:rsidR="00D935AE" w:rsidRDefault="00D935AE" w:rsidP="00D935AE"/>
    <w:p w14:paraId="44453512" w14:textId="4A8B69F2" w:rsidR="00D935AE" w:rsidRDefault="00D935AE" w:rsidP="00D935AE">
      <w:r>
        <w:t>- 山田太郎: スケジュールを承認。データの前処理を一週間以内に完了し、初期分析結果を取りまとめて報告する計画。</w:t>
      </w:r>
    </w:p>
    <w:p w14:paraId="2E11C4C3" w14:textId="77777777" w:rsidR="00D935AE" w:rsidRDefault="00D935AE" w:rsidP="00D935AE"/>
    <w:p w14:paraId="172BCB2B" w14:textId="4BC19B43" w:rsidR="005D2E39" w:rsidRDefault="00A57856" w:rsidP="00D935AE">
      <w:pPr>
        <w:rPr>
          <w:rFonts w:hint="eastAsia"/>
        </w:rPr>
      </w:pPr>
      <w:r>
        <w:rPr>
          <w:rFonts w:hint="eastAsia"/>
        </w:rPr>
        <w:t>以上</w:t>
      </w:r>
    </w:p>
    <w:sectPr w:rsidR="005D2E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15799"/>
    <w:multiLevelType w:val="hybridMultilevel"/>
    <w:tmpl w:val="9B601C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8E77E98"/>
    <w:multiLevelType w:val="hybridMultilevel"/>
    <w:tmpl w:val="4B7655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89461283">
    <w:abstractNumId w:val="1"/>
  </w:num>
  <w:num w:numId="2" w16cid:durableId="88016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17"/>
    <w:rsid w:val="000F6D7C"/>
    <w:rsid w:val="001D4317"/>
    <w:rsid w:val="00434655"/>
    <w:rsid w:val="005D2E39"/>
    <w:rsid w:val="008B469C"/>
    <w:rsid w:val="00A57856"/>
    <w:rsid w:val="00B85769"/>
    <w:rsid w:val="00D9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4192B5"/>
  <w15:chartTrackingRefBased/>
  <w15:docId w15:val="{AA4CFCE7-72F7-4F3E-9734-0670C62E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8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85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咲妃 濱村</dc:creator>
  <cp:keywords/>
  <dc:description/>
  <cp:lastModifiedBy>咲妃 濱村</cp:lastModifiedBy>
  <cp:revision>3</cp:revision>
  <dcterms:created xsi:type="dcterms:W3CDTF">2024-08-12T04:40:00Z</dcterms:created>
  <dcterms:modified xsi:type="dcterms:W3CDTF">2024-08-12T05:01:00Z</dcterms:modified>
</cp:coreProperties>
</file>