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E0B4E" w14:textId="01153288" w:rsidR="00641432" w:rsidRDefault="00641432" w:rsidP="00641432">
      <w:pPr>
        <w:spacing w:line="480" w:lineRule="auto"/>
        <w:rPr>
          <w:rFonts w:ascii="Times New Roman" w:hAnsi="Times New Roman" w:cs="Times New Roman"/>
        </w:rPr>
      </w:pPr>
      <w:r>
        <w:rPr>
          <w:rFonts w:ascii="Times New Roman" w:hAnsi="Times New Roman" w:cs="Times New Roman"/>
        </w:rPr>
        <w:t>Sakura De Pina</w:t>
      </w:r>
    </w:p>
    <w:p w14:paraId="2DCD295C" w14:textId="66D84E2A" w:rsidR="00641432" w:rsidRDefault="00641432" w:rsidP="00641432">
      <w:pPr>
        <w:spacing w:line="480" w:lineRule="auto"/>
        <w:rPr>
          <w:rFonts w:ascii="Times New Roman" w:hAnsi="Times New Roman" w:cs="Times New Roman"/>
        </w:rPr>
      </w:pPr>
      <w:r>
        <w:rPr>
          <w:rFonts w:ascii="Times New Roman" w:hAnsi="Times New Roman" w:cs="Times New Roman"/>
        </w:rPr>
        <w:t>CS499</w:t>
      </w:r>
    </w:p>
    <w:p w14:paraId="6E13470D" w14:textId="044522ED" w:rsidR="00641432" w:rsidRDefault="00641432" w:rsidP="00641432">
      <w:pPr>
        <w:spacing w:line="480" w:lineRule="auto"/>
        <w:rPr>
          <w:rFonts w:ascii="Times New Roman" w:hAnsi="Times New Roman" w:cs="Times New Roman"/>
        </w:rPr>
      </w:pPr>
      <w:r>
        <w:rPr>
          <w:rFonts w:ascii="Times New Roman" w:hAnsi="Times New Roman" w:cs="Times New Roman"/>
        </w:rPr>
        <w:t>26 Jul 2026</w:t>
      </w:r>
    </w:p>
    <w:p w14:paraId="6896CA87" w14:textId="070A5A78" w:rsidR="00641432" w:rsidRDefault="00641432" w:rsidP="00641432">
      <w:pPr>
        <w:spacing w:line="480" w:lineRule="auto"/>
        <w:jc w:val="center"/>
        <w:rPr>
          <w:rFonts w:ascii="Times New Roman" w:hAnsi="Times New Roman" w:cs="Times New Roman"/>
        </w:rPr>
      </w:pPr>
      <w:r>
        <w:rPr>
          <w:rFonts w:ascii="Times New Roman" w:hAnsi="Times New Roman" w:cs="Times New Roman"/>
        </w:rPr>
        <w:t>4-2 Milestone Three: Enhancement Two: Algorithms and Data Structure</w:t>
      </w:r>
    </w:p>
    <w:p w14:paraId="570C26D4" w14:textId="4D329935" w:rsidR="00641432" w:rsidRPr="004F5058" w:rsidRDefault="00641432" w:rsidP="004F5058">
      <w:pPr>
        <w:spacing w:line="480" w:lineRule="auto"/>
        <w:ind w:firstLine="720"/>
        <w:rPr>
          <w:rFonts w:ascii="Times New Roman" w:hAnsi="Times New Roman" w:cs="Times New Roman"/>
        </w:rPr>
      </w:pPr>
      <w:r>
        <w:rPr>
          <w:rFonts w:ascii="Times New Roman" w:hAnsi="Times New Roman" w:cs="Times New Roman"/>
        </w:rPr>
        <w:t>The artifact used for this enhancement is the Weight Tracker Android application from CS360. The application was originally built in Android Studio but was turned into a Java web application through VS Code in Enhancement One. This enhancement was focused on algorithms and data struc</w:t>
      </w:r>
      <w:r w:rsidR="00AF40A1">
        <w:rPr>
          <w:rFonts w:ascii="Times New Roman" w:hAnsi="Times New Roman" w:cs="Times New Roman"/>
        </w:rPr>
        <w:t xml:space="preserve">tures, which this artifact was perfect for. The weight tracker was great for displaying recorded weights, but there was no way to organize or filter the data. In addition, there was no visual representation of the data to easily display the information. Therefore, two different filters and a line graph </w:t>
      </w:r>
      <w:r w:rsidR="007026CB">
        <w:rPr>
          <w:rFonts w:ascii="Times New Roman" w:hAnsi="Times New Roman" w:cs="Times New Roman"/>
        </w:rPr>
        <w:t>were</w:t>
      </w:r>
      <w:r w:rsidR="00AF40A1">
        <w:rPr>
          <w:rFonts w:ascii="Times New Roman" w:hAnsi="Times New Roman" w:cs="Times New Roman"/>
        </w:rPr>
        <w:t xml:space="preserve"> incorporated into the website to meet this enhancement’s requirement. A date range was applied for users to filter results in different date spans</w:t>
      </w:r>
      <w:r w:rsidR="007026CB">
        <w:rPr>
          <w:rFonts w:ascii="Times New Roman" w:hAnsi="Times New Roman" w:cs="Times New Roman"/>
        </w:rPr>
        <w:t xml:space="preserve"> and a weight range was applied for users to filter results based on their desired weight spans. A line graph was also included to provide a visual representation of the visible results. This graph would also </w:t>
      </w:r>
      <w:r w:rsidR="007026CB" w:rsidRPr="004F5058">
        <w:rPr>
          <w:rFonts w:ascii="Times New Roman" w:hAnsi="Times New Roman" w:cs="Times New Roman"/>
        </w:rPr>
        <w:t>change depending on the filters. When the user hovers their cursor over the points on the graph, the date and weight associated with it is displayed. The course outcomes met through this enhancement are:</w:t>
      </w:r>
    </w:p>
    <w:p w14:paraId="789E414B" w14:textId="33F4B3C7" w:rsidR="007026CB" w:rsidRPr="004F5058" w:rsidRDefault="007026CB" w:rsidP="004F5058">
      <w:pPr>
        <w:pStyle w:val="paragraph"/>
        <w:numPr>
          <w:ilvl w:val="0"/>
          <w:numId w:val="1"/>
        </w:numPr>
        <w:tabs>
          <w:tab w:val="left" w:pos="2250"/>
        </w:tabs>
        <w:suppressAutoHyphens/>
        <w:spacing w:before="0" w:beforeAutospacing="0" w:after="0" w:afterAutospacing="0" w:line="480" w:lineRule="auto"/>
        <w:contextualSpacing/>
        <w:textAlignment w:val="baseline"/>
      </w:pPr>
      <w:r w:rsidRPr="004F5058">
        <w:rPr>
          <w:rStyle w:val="normaltextrun"/>
        </w:rPr>
        <w:t>Design, develop, and deliver professional-quality oral, written, and visual communications that are coherent, technically sound, and appropriately adapted to specific audiences and contexts. </w:t>
      </w:r>
      <w:r w:rsidRPr="004F5058">
        <w:rPr>
          <w:rStyle w:val="eop"/>
        </w:rPr>
        <w:t> </w:t>
      </w:r>
    </w:p>
    <w:p w14:paraId="6A3BC312" w14:textId="77777777" w:rsidR="007026CB" w:rsidRDefault="007026CB" w:rsidP="004F5058">
      <w:pPr>
        <w:pStyle w:val="paragraph"/>
        <w:numPr>
          <w:ilvl w:val="0"/>
          <w:numId w:val="1"/>
        </w:numPr>
        <w:suppressAutoHyphens/>
        <w:spacing w:before="0" w:beforeAutospacing="0" w:after="0" w:afterAutospacing="0" w:line="480" w:lineRule="auto"/>
        <w:contextualSpacing/>
        <w:textAlignment w:val="baseline"/>
        <w:rPr>
          <w:rStyle w:val="normaltextrun"/>
        </w:rPr>
      </w:pPr>
      <w:r w:rsidRPr="004F5058">
        <w:rPr>
          <w:rStyle w:val="normaltextrun"/>
        </w:rPr>
        <w:lastRenderedPageBreak/>
        <w:t>Demonstrate an ability to use well-founded and innovative techniques, skills, and tools in computing practices for the purpose of implementing computer solutions that deliver value and accomplish industry-specific goals.</w:t>
      </w:r>
    </w:p>
    <w:p w14:paraId="2FBC79F7" w14:textId="682F8203" w:rsidR="004F5058" w:rsidRPr="004F5058" w:rsidRDefault="004F5058" w:rsidP="004F5058">
      <w:pPr>
        <w:pStyle w:val="paragraph"/>
        <w:suppressAutoHyphens/>
        <w:spacing w:before="0" w:beforeAutospacing="0" w:after="0" w:afterAutospacing="0" w:line="480" w:lineRule="auto"/>
        <w:ind w:firstLine="720"/>
        <w:contextualSpacing/>
        <w:textAlignment w:val="baseline"/>
      </w:pPr>
      <w:r>
        <w:rPr>
          <w:rStyle w:val="normaltextrun"/>
        </w:rPr>
        <w:t>The first outcome was met though the visual representation from the line graph. The line graph is beneficial to users so they can see a good representation of their weight trend. They can see a line go up or down to represent an increase or decrease in weight history. This can serve to be a visual motivation for those using the application. The second outcome is met through the use of filters. The filters deliver value to the user for providing organization in the inputted data. Instead of scrolling through their weight history, the filters make it easier for users to see a consolidated view of their weights. This ease of access will also convince users to continue using the app, which the company would benefit from and accomplish their goals.</w:t>
      </w:r>
    </w:p>
    <w:p w14:paraId="2815D762" w14:textId="68F602F1" w:rsidR="007026CB" w:rsidRPr="004F5058" w:rsidRDefault="004F5058" w:rsidP="004F5058">
      <w:pPr>
        <w:spacing w:line="480" w:lineRule="auto"/>
        <w:ind w:firstLine="720"/>
        <w:rPr>
          <w:rFonts w:ascii="Times New Roman" w:hAnsi="Times New Roman" w:cs="Times New Roman"/>
        </w:rPr>
      </w:pPr>
      <w:r>
        <w:rPr>
          <w:rFonts w:ascii="Times New Roman" w:hAnsi="Times New Roman" w:cs="Times New Roman"/>
        </w:rPr>
        <w:t>The biggest challenge</w:t>
      </w:r>
      <w:r w:rsidR="00182F2D">
        <w:rPr>
          <w:rFonts w:ascii="Times New Roman" w:hAnsi="Times New Roman" w:cs="Times New Roman"/>
        </w:rPr>
        <w:t xml:space="preserve"> with this enhancement was implementing the roll over feature with the graph. I originally wanted the x and y axis to be labeled according to the correlated dates and weights, but the axis labels became very cluttered. For user ease, I wanted the axis labels to be simple and the point information to be a cursor roll over function. I had to look up how to implement it and after a few tries, I was able to incorporate it into the graph.</w:t>
      </w:r>
    </w:p>
    <w:sectPr w:rsidR="007026CB" w:rsidRPr="004F5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D037B"/>
    <w:multiLevelType w:val="hybridMultilevel"/>
    <w:tmpl w:val="BC0E168C"/>
    <w:lvl w:ilvl="0" w:tplc="ED22D09E">
      <w:numFmt w:val="bullet"/>
      <w:lvlText w:val="-"/>
      <w:lvlJc w:val="left"/>
      <w:pPr>
        <w:ind w:left="1800" w:hanging="360"/>
      </w:pPr>
      <w:rPr>
        <w:rFonts w:ascii="Calibri" w:eastAsia="Times New Roman"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85350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32"/>
    <w:rsid w:val="00182F2D"/>
    <w:rsid w:val="004F5058"/>
    <w:rsid w:val="00641432"/>
    <w:rsid w:val="007026CB"/>
    <w:rsid w:val="00A3464E"/>
    <w:rsid w:val="00AF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71DD"/>
  <w15:chartTrackingRefBased/>
  <w15:docId w15:val="{238F91BE-D521-420D-AA25-722AEE5BB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32"/>
    <w:rPr>
      <w:rFonts w:eastAsiaTheme="majorEastAsia" w:cstheme="majorBidi"/>
      <w:color w:val="272727" w:themeColor="text1" w:themeTint="D8"/>
    </w:rPr>
  </w:style>
  <w:style w:type="paragraph" w:styleId="Title">
    <w:name w:val="Title"/>
    <w:basedOn w:val="Normal"/>
    <w:next w:val="Normal"/>
    <w:link w:val="TitleChar"/>
    <w:uiPriority w:val="10"/>
    <w:qFormat/>
    <w:rsid w:val="00641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32"/>
    <w:pPr>
      <w:spacing w:before="160"/>
      <w:jc w:val="center"/>
    </w:pPr>
    <w:rPr>
      <w:i/>
      <w:iCs/>
      <w:color w:val="404040" w:themeColor="text1" w:themeTint="BF"/>
    </w:rPr>
  </w:style>
  <w:style w:type="character" w:customStyle="1" w:styleId="QuoteChar">
    <w:name w:val="Quote Char"/>
    <w:basedOn w:val="DefaultParagraphFont"/>
    <w:link w:val="Quote"/>
    <w:uiPriority w:val="29"/>
    <w:rsid w:val="00641432"/>
    <w:rPr>
      <w:i/>
      <w:iCs/>
      <w:color w:val="404040" w:themeColor="text1" w:themeTint="BF"/>
    </w:rPr>
  </w:style>
  <w:style w:type="paragraph" w:styleId="ListParagraph">
    <w:name w:val="List Paragraph"/>
    <w:basedOn w:val="Normal"/>
    <w:uiPriority w:val="34"/>
    <w:qFormat/>
    <w:rsid w:val="00641432"/>
    <w:pPr>
      <w:ind w:left="720"/>
      <w:contextualSpacing/>
    </w:pPr>
  </w:style>
  <w:style w:type="character" w:styleId="IntenseEmphasis">
    <w:name w:val="Intense Emphasis"/>
    <w:basedOn w:val="DefaultParagraphFont"/>
    <w:uiPriority w:val="21"/>
    <w:qFormat/>
    <w:rsid w:val="00641432"/>
    <w:rPr>
      <w:i/>
      <w:iCs/>
      <w:color w:val="0F4761" w:themeColor="accent1" w:themeShade="BF"/>
    </w:rPr>
  </w:style>
  <w:style w:type="paragraph" w:styleId="IntenseQuote">
    <w:name w:val="Intense Quote"/>
    <w:basedOn w:val="Normal"/>
    <w:next w:val="Normal"/>
    <w:link w:val="IntenseQuoteChar"/>
    <w:uiPriority w:val="30"/>
    <w:qFormat/>
    <w:rsid w:val="00641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432"/>
    <w:rPr>
      <w:i/>
      <w:iCs/>
      <w:color w:val="0F4761" w:themeColor="accent1" w:themeShade="BF"/>
    </w:rPr>
  </w:style>
  <w:style w:type="character" w:styleId="IntenseReference">
    <w:name w:val="Intense Reference"/>
    <w:basedOn w:val="DefaultParagraphFont"/>
    <w:uiPriority w:val="32"/>
    <w:qFormat/>
    <w:rsid w:val="00641432"/>
    <w:rPr>
      <w:b/>
      <w:bCs/>
      <w:smallCaps/>
      <w:color w:val="0F4761" w:themeColor="accent1" w:themeShade="BF"/>
      <w:spacing w:val="5"/>
    </w:rPr>
  </w:style>
  <w:style w:type="paragraph" w:customStyle="1" w:styleId="paragraph">
    <w:name w:val="paragraph"/>
    <w:basedOn w:val="Normal"/>
    <w:rsid w:val="007026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7026CB"/>
  </w:style>
  <w:style w:type="character" w:customStyle="1" w:styleId="eop">
    <w:name w:val="eop"/>
    <w:basedOn w:val="DefaultParagraphFont"/>
    <w:rsid w:val="00702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Sakura Wilson</dc:creator>
  <cp:keywords/>
  <dc:description/>
  <cp:lastModifiedBy>Sakura Wilson</cp:lastModifiedBy>
  <cp:revision>1</cp:revision>
  <dcterms:created xsi:type="dcterms:W3CDTF">2026-07-26T17:14:00Z</dcterms:created>
  <dcterms:modified xsi:type="dcterms:W3CDTF">2026-07-26T18:02:00Z</dcterms:modified>
</cp:coreProperties>
</file>