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A2D5" w14:textId="3C4882FA" w:rsidR="00753671" w:rsidRDefault="00EA4D08" w:rsidP="00EA4D08">
      <w:pPr>
        <w:pStyle w:val="Heading1"/>
      </w:pPr>
      <w:r>
        <w:t xml:space="preserve">                    OSSP PRACTICAL PROGRAMS </w:t>
      </w:r>
    </w:p>
    <w:p w14:paraId="4BBA2F28" w14:textId="3D90C5D2" w:rsidR="00EA4D08" w:rsidRDefault="00EA4D08" w:rsidP="00EA4D08">
      <w:r>
        <w:t>WEEK-5</w:t>
      </w:r>
    </w:p>
    <w:p w14:paraId="3E2BE06C" w14:textId="6CD7BC42" w:rsidR="00EA4D08" w:rsidRDefault="00EA4D08" w:rsidP="00EA4D08">
      <w:r>
        <w:t>ROLLNO: 2520030110</w:t>
      </w:r>
    </w:p>
    <w:p w14:paraId="55DB985C" w14:textId="1B170F99" w:rsidR="00EA4D08" w:rsidRDefault="00EA4D08" w:rsidP="00EA4D08">
      <w:r>
        <w:t>NAME: POOJITHA REDDY</w:t>
      </w:r>
    </w:p>
    <w:p w14:paraId="3FDD350C" w14:textId="3C891718" w:rsidR="00EA4D08" w:rsidRDefault="00EA4D08" w:rsidP="00EA4D08">
      <w:r w:rsidRPr="00EA4D08">
        <w:drawing>
          <wp:inline distT="0" distB="0" distL="0" distR="0" wp14:anchorId="7247BB0C" wp14:editId="139E08B5">
            <wp:extent cx="5731510" cy="1144905"/>
            <wp:effectExtent l="0" t="0" r="2540" b="0"/>
            <wp:docPr id="41769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2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9609" w14:textId="64310B34" w:rsidR="00EA4D08" w:rsidRDefault="00EA4D08" w:rsidP="00EA4D08">
      <w:r>
        <w:t>5A: Producer consumer using anonymous pipe</w:t>
      </w:r>
    </w:p>
    <w:p w14:paraId="1370AA4B" w14:textId="3FCBCB84" w:rsidR="00EA4D08" w:rsidRDefault="00EA4D08" w:rsidP="00EA4D08">
      <w:r w:rsidRPr="00EA4D08">
        <w:drawing>
          <wp:inline distT="0" distB="0" distL="0" distR="0" wp14:anchorId="084B5302" wp14:editId="1E48801E">
            <wp:extent cx="5731510" cy="4183380"/>
            <wp:effectExtent l="0" t="0" r="2540" b="7620"/>
            <wp:docPr id="12055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2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ABDA" w14:textId="13C9197A" w:rsidR="00EA4D08" w:rsidRDefault="00EA4D08" w:rsidP="00EA4D08">
      <w:r>
        <w:t>5B: ls-1|grep”.c”</w:t>
      </w:r>
    </w:p>
    <w:p w14:paraId="388C16D0" w14:textId="246E9931" w:rsidR="00EA4D08" w:rsidRPr="00EA4D08" w:rsidRDefault="00EA4D08" w:rsidP="00EA4D08">
      <w:r w:rsidRPr="00EA4D08">
        <w:lastRenderedPageBreak/>
        <w:drawing>
          <wp:inline distT="0" distB="0" distL="0" distR="0" wp14:anchorId="3535CBE7" wp14:editId="23BA5BB0">
            <wp:extent cx="5731510" cy="4457700"/>
            <wp:effectExtent l="0" t="0" r="2540" b="0"/>
            <wp:docPr id="20814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D08">
        <w:drawing>
          <wp:inline distT="0" distB="0" distL="0" distR="0" wp14:anchorId="41F7B2EF" wp14:editId="19B96D92">
            <wp:extent cx="5731510" cy="1706880"/>
            <wp:effectExtent l="0" t="0" r="2540" b="7620"/>
            <wp:docPr id="3171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D08" w:rsidRPr="00EA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08"/>
    <w:rsid w:val="00753671"/>
    <w:rsid w:val="00765DF5"/>
    <w:rsid w:val="00C074A8"/>
    <w:rsid w:val="00EA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DE8C"/>
  <w15:chartTrackingRefBased/>
  <w15:docId w15:val="{AEB423F3-AF0B-41F6-BC0B-AA4A306C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1</cp:revision>
  <dcterms:created xsi:type="dcterms:W3CDTF">2026-09-12T09:20:00Z</dcterms:created>
  <dcterms:modified xsi:type="dcterms:W3CDTF">2026-09-12T09:27:00Z</dcterms:modified>
</cp:coreProperties>
</file>