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1047" w:name="_Toc229999284"/>
      <w:r>
        <w:rPr>
          <w:b w:val="single"/>
          <w:sz w:val="60"/>
        </w:rPr>
        <w:t xml:space="preserve">UX-LEARN</w:t>
      </w:r>
      <w:bookmarkEnd w:id="1047"/>
    </w:p>
    <w:p/>
    <w:p>
      <w:pPr>
        <w:pStyle w:val="Ttulo1"/>
      </w:pPr>
      <w:bookmarkStart w:id="1048" w:name="_Toc229999285"/>
      <w:r>
        <w:rPr>
          <w:sz w:val="28"/>
        </w:rPr>
        <w:t xml:space="preserve">Created on January 20 2019</w:t>
      </w:r>
      <w:bookmarkEnd w:id="1048"/>
    </w:p>
    <w:p>
      <w:r>
        <w:br w:type="page"/>
      </w:r>
    </w:p>
    <w:p>
      <w:pPr>
        <w:pStyle w:val="Ttulo1"/>
      </w:pPr>
      <w:bookmarkStart w:id="1049" w:name="_Toc229999286"/>
      <w:r>
        <w:rPr>
          <w:b w:val="single"/>
          <w:sz w:val="40"/>
        </w:rPr>
        <w:t xml:space="preserve">Table of Contents</w:t>
      </w:r>
      <w:bookmarkEnd w:id="1049"/>
    </w:p>
    <w:p/>
    <w:p>
      <w:pPr>
        <w:jc w:val="left"/>
      </w:pPr>
      <w:r>
        <w:rPr>
          <w:sz w:val="24"/>
        </w:rPr>
        <w:t xml:space="preserve">1.0. Page 1</w:t>
      </w:r>
    </w:p>
    <w:p>
      <w:r>
        <w:br w:type="page"/>
      </w:r>
    </w:p>
    <w:p>
      <w:pPr>
        <w:pStyle w:val="Ttulo1"/>
      </w:pPr>
      <w:bookmarkStart w:id="1050" w:name="_Toc229999287"/>
      <w:r>
        <w:rPr>
          <w:b w:val="single"/>
          <w:sz w:val="30"/>
        </w:rPr>
        <w:t xml:space="preserve">1.0. Page 1</w:t>
      </w:r>
      <w:bookmarkEnd w:id="1050"/>
    </w:p>
    <w:p/>
    <w:p>
      <w:r>
        <w:rPr>
          <w:noProof/>
        </w:rPr>
        <w:drawing>
          <wp:inline distT="0" distB="0" distL="0" distR="0">
            <wp:extent cx="4698413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 standalone="yes"?><w:styles xmlns:r="http://schemas.openxmlformats.org/officeDocument/2006/relationships" xmlns:w="http://schemas.openxmlformats.org/wordprocessingml/2006/main">null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2019-01-20T02:48:09+00:00</dcterms:created>
  <dcterms:modified xsi:type="dcterms:W3CDTF">2019-01-20T02:48:09+00:00</dcterms:modified>
</cp:coreProperties>
</file>