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D8" w:rsidRPr="00876AD8" w:rsidRDefault="00876AD8" w:rsidP="00151F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AD8"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Pr="00876AD8">
        <w:rPr>
          <w:rFonts w:ascii="Times New Roman" w:hAnsi="Times New Roman" w:cs="Times New Roman"/>
          <w:b/>
          <w:sz w:val="24"/>
          <w:szCs w:val="24"/>
        </w:rPr>
        <w:tab/>
        <w:t xml:space="preserve">: SAKINATUN NUHA </w:t>
      </w:r>
    </w:p>
    <w:p w:rsidR="00876AD8" w:rsidRDefault="00876AD8" w:rsidP="00151F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AD8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876AD8">
        <w:rPr>
          <w:rFonts w:ascii="Times New Roman" w:hAnsi="Times New Roman" w:cs="Times New Roman"/>
          <w:b/>
          <w:sz w:val="24"/>
          <w:szCs w:val="24"/>
        </w:rPr>
        <w:tab/>
      </w:r>
      <w:r w:rsidRPr="00876AD8">
        <w:rPr>
          <w:rFonts w:ascii="Times New Roman" w:hAnsi="Times New Roman" w:cs="Times New Roman"/>
          <w:b/>
          <w:sz w:val="24"/>
          <w:szCs w:val="24"/>
        </w:rPr>
        <w:tab/>
        <w:t>: 071911633027</w:t>
      </w:r>
    </w:p>
    <w:p w:rsidR="00876AD8" w:rsidRPr="00876AD8" w:rsidRDefault="00876AD8" w:rsidP="00151F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CEF" w:rsidRPr="00876AD8" w:rsidRDefault="00443CEF" w:rsidP="00876A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D8">
        <w:rPr>
          <w:rFonts w:ascii="Times New Roman" w:hAnsi="Times New Roman" w:cs="Times New Roman"/>
          <w:sz w:val="24"/>
          <w:szCs w:val="24"/>
        </w:rPr>
        <w:t>Internet of Things</w:t>
      </w:r>
    </w:p>
    <w:p w:rsidR="008350FA" w:rsidRPr="004020EB" w:rsidRDefault="00443CEF" w:rsidP="00151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  <w:r w:rsidRPr="004020EB">
        <w:rPr>
          <w:rFonts w:ascii="Times New Roman" w:hAnsi="Times New Roman" w:cs="Times New Roman"/>
          <w:b/>
          <w:sz w:val="24"/>
          <w:szCs w:val="24"/>
        </w:rPr>
        <w:t xml:space="preserve">ide </w:t>
      </w:r>
      <w:proofErr w:type="spellStart"/>
      <w:r w:rsidRPr="004020EB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diperpusakaan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CEF" w:rsidRPr="004020EB" w:rsidRDefault="00443CEF" w:rsidP="00151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EB">
        <w:rPr>
          <w:rFonts w:ascii="Times New Roman" w:hAnsi="Times New Roman" w:cs="Times New Roman"/>
          <w:b/>
          <w:sz w:val="24"/>
          <w:szCs w:val="24"/>
        </w:rPr>
        <w:t>Implementasinya</w:t>
      </w:r>
      <w:proofErr w:type="spellEnd"/>
      <w:r w:rsidRPr="0040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CEF" w:rsidRPr="004020EB" w:rsidRDefault="00443CEF" w:rsidP="00151F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EB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4020E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4020EB">
        <w:rPr>
          <w:rFonts w:ascii="Times New Roman" w:hAnsi="Times New Roman" w:cs="Times New Roman"/>
          <w:b/>
          <w:sz w:val="24"/>
          <w:szCs w:val="24"/>
        </w:rPr>
        <w:t>dipakai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E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02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CEF" w:rsidRPr="004020EB" w:rsidRDefault="00443CEF" w:rsidP="00151F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20EB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4020E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020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3CEF" w:rsidRDefault="004020EB" w:rsidP="00151F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Penerapan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perpustakaan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keharusan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dibendung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kebutuhan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pengguna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perpustakaan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pengguna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perpustakaan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beragam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membutuhkan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akses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informasi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cepat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aman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kualitas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internet yang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cepat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Perpustakaan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menawarkan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agar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pengguna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mau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berkunjung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perpustakaan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Penggunaan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sangat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perpustakaan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mengatasi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beberapa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masalah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mengefisienkan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waktu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tenaga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pengguna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merasakan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perpustakaan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mencari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informasi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semakan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maksimal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memecahkan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segala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kebutuhan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informasi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pengguna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4020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033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B67FB3" w:rsidRPr="00481FEF" w:rsidRDefault="00151F2A" w:rsidP="00481FE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Salah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penerapan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perpustakaan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56F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yaitu</w:t>
      </w:r>
      <w:proofErr w:type="spellEnd"/>
      <w:r w:rsidRPr="00056F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056F9D">
        <w:rPr>
          <w:rFonts w:ascii="Times New Roman" w:hAnsi="Times New Roman" w:cs="Times New Roman"/>
          <w:sz w:val="24"/>
          <w:szCs w:val="24"/>
        </w:rPr>
        <w:t xml:space="preserve">IOT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>,</w:t>
      </w:r>
      <w:r w:rsidR="003D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B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B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D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B7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terlipat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9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56F9D">
        <w:rPr>
          <w:rFonts w:ascii="Times New Roman" w:hAnsi="Times New Roman" w:cs="Times New Roman"/>
          <w:sz w:val="24"/>
          <w:szCs w:val="24"/>
        </w:rPr>
        <w:t>.</w:t>
      </w:r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36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r w:rsidR="00E94375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7FB3">
        <w:rPr>
          <w:rFonts w:ascii="Times New Roman" w:hAnsi="Times New Roman" w:cs="Times New Roman"/>
          <w:sz w:val="24"/>
          <w:szCs w:val="24"/>
        </w:rPr>
        <w:t>kursi</w:t>
      </w:r>
      <w:proofErr w:type="spellEnd"/>
      <w:proofErr w:type="gramEnd"/>
      <w:r w:rsidR="00B6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F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FB3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B6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FB3">
        <w:rPr>
          <w:rFonts w:ascii="Times New Roman" w:hAnsi="Times New Roman" w:cs="Times New Roman"/>
          <w:sz w:val="24"/>
          <w:szCs w:val="24"/>
        </w:rPr>
        <w:t>eletronik</w:t>
      </w:r>
      <w:proofErr w:type="spellEnd"/>
      <w:r w:rsidR="00B67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F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67FB3">
        <w:rPr>
          <w:rFonts w:ascii="Times New Roman" w:hAnsi="Times New Roman" w:cs="Times New Roman"/>
          <w:sz w:val="24"/>
          <w:szCs w:val="24"/>
        </w:rPr>
        <w:t xml:space="preserve"> di control </w:t>
      </w:r>
      <w:proofErr w:type="spellStart"/>
      <w:r w:rsidR="00B67FB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67FB3">
        <w:rPr>
          <w:rFonts w:ascii="Times New Roman" w:hAnsi="Times New Roman" w:cs="Times New Roman"/>
          <w:sz w:val="24"/>
          <w:szCs w:val="24"/>
        </w:rPr>
        <w:t xml:space="preserve"> </w:t>
      </w:r>
      <w:r w:rsidR="00E94375">
        <w:rPr>
          <w:rFonts w:ascii="Times New Roman" w:hAnsi="Times New Roman" w:cs="Times New Roman"/>
          <w:sz w:val="24"/>
          <w:szCs w:val="24"/>
        </w:rPr>
        <w:t>smartphone</w:t>
      </w:r>
      <w:r w:rsidR="00056F9D"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m</w:t>
      </w:r>
      <w:r w:rsidR="00135CAC">
        <w:rPr>
          <w:rFonts w:ascii="Times New Roman" w:hAnsi="Times New Roman" w:cs="Times New Roman"/>
          <w:sz w:val="24"/>
          <w:szCs w:val="24"/>
        </w:rPr>
        <w:t>em</w:t>
      </w:r>
      <w:r w:rsidR="00E94375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mak</w:t>
      </w:r>
      <w:r w:rsidR="001936B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dilipat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3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5C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35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AC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="00E94375">
        <w:rPr>
          <w:rFonts w:ascii="Times New Roman" w:hAnsi="Times New Roman" w:cs="Times New Roman"/>
          <w:sz w:val="24"/>
          <w:szCs w:val="24"/>
        </w:rPr>
        <w:t xml:space="preserve"> di smartphone</w:t>
      </w:r>
      <w:r w:rsidR="00135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AC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135CAC">
        <w:rPr>
          <w:rFonts w:ascii="Times New Roman" w:hAnsi="Times New Roman" w:cs="Times New Roman"/>
          <w:sz w:val="24"/>
          <w:szCs w:val="24"/>
        </w:rPr>
        <w:t xml:space="preserve"> pemustaka</w:t>
      </w:r>
      <w:bookmarkStart w:id="0" w:name="_GoBack"/>
      <w:bookmarkEnd w:id="0"/>
      <w:r w:rsidR="00E94375">
        <w:rPr>
          <w:rFonts w:ascii="Times New Roman" w:hAnsi="Times New Roman" w:cs="Times New Roman"/>
          <w:sz w:val="24"/>
          <w:szCs w:val="24"/>
        </w:rPr>
        <w:t xml:space="preserve">. </w:t>
      </w:r>
      <w:r w:rsidR="00056F9D" w:rsidRPr="00056F9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056F9D" w:rsidRPr="00056F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6F9D"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6F9D" w:rsidRPr="00056F9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56F9D"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 w:rsidRPr="00056F9D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056F9D" w:rsidRP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 w:rsidRPr="00056F9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9D">
        <w:rPr>
          <w:rFonts w:ascii="Times New Roman" w:hAnsi="Times New Roman" w:cs="Times New Roman"/>
          <w:sz w:val="24"/>
          <w:szCs w:val="24"/>
        </w:rPr>
        <w:t>diperpustakaan</w:t>
      </w:r>
      <w:proofErr w:type="spellEnd"/>
      <w:r w:rsidR="00056F9D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67FB3" w:rsidRPr="0048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7EB1"/>
    <w:multiLevelType w:val="hybridMultilevel"/>
    <w:tmpl w:val="EC8C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732A3"/>
    <w:multiLevelType w:val="hybridMultilevel"/>
    <w:tmpl w:val="C3E6E2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BA2F46"/>
    <w:multiLevelType w:val="hybridMultilevel"/>
    <w:tmpl w:val="A3A6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EF"/>
    <w:rsid w:val="00056F9D"/>
    <w:rsid w:val="00135CAC"/>
    <w:rsid w:val="00151F2A"/>
    <w:rsid w:val="001936B7"/>
    <w:rsid w:val="003D5B79"/>
    <w:rsid w:val="004020EB"/>
    <w:rsid w:val="00443CEF"/>
    <w:rsid w:val="00481FEF"/>
    <w:rsid w:val="00603373"/>
    <w:rsid w:val="008350FA"/>
    <w:rsid w:val="00876922"/>
    <w:rsid w:val="00876AD8"/>
    <w:rsid w:val="00B665CA"/>
    <w:rsid w:val="00B67FB3"/>
    <w:rsid w:val="00E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2020-09-17T09:39:00Z</dcterms:created>
  <dcterms:modified xsi:type="dcterms:W3CDTF">2020-09-22T09:40:00Z</dcterms:modified>
</cp:coreProperties>
</file>